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417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71"/>
        <w:gridCol w:w="4816"/>
        <w:gridCol w:w="2835"/>
        <w:gridCol w:w="3402"/>
        <w:gridCol w:w="1276"/>
        <w:gridCol w:w="1276"/>
      </w:tblGrid>
      <w:tr w:rsidR="00C62430" w:rsidRPr="00D7625D" w:rsidTr="00A14D84">
        <w:tc>
          <w:tcPr>
            <w:tcW w:w="571" w:type="dxa"/>
          </w:tcPr>
          <w:p w:rsidR="00C62430" w:rsidRPr="00D7625D" w:rsidRDefault="00C62430" w:rsidP="00D7625D">
            <w:pPr>
              <w:tabs>
                <w:tab w:val="left" w:pos="1203"/>
              </w:tabs>
              <w:jc w:val="center"/>
              <w:rPr>
                <w:b/>
                <w:sz w:val="28"/>
                <w:szCs w:val="26"/>
              </w:rPr>
            </w:pPr>
            <w:r w:rsidRPr="00D7625D">
              <w:rPr>
                <w:b/>
                <w:sz w:val="28"/>
                <w:szCs w:val="26"/>
              </w:rPr>
              <w:t>№</w:t>
            </w:r>
          </w:p>
        </w:tc>
        <w:tc>
          <w:tcPr>
            <w:tcW w:w="4816" w:type="dxa"/>
          </w:tcPr>
          <w:p w:rsidR="00C62430" w:rsidRPr="00D7625D" w:rsidRDefault="00761CE6" w:rsidP="00D7625D">
            <w:pPr>
              <w:tabs>
                <w:tab w:val="left" w:pos="1203"/>
              </w:tabs>
              <w:jc w:val="center"/>
              <w:rPr>
                <w:b/>
                <w:sz w:val="28"/>
                <w:szCs w:val="26"/>
              </w:rPr>
            </w:pPr>
            <w:r>
              <w:rPr>
                <w:noProof/>
                <w:sz w:val="28"/>
                <w:szCs w:val="2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5.75pt;margin-top:-138.55pt;width:550.5pt;height:108.5pt;z-index:251662336;mso-position-horizontal-relative:text;mso-position-vertical-relative:text;mso-width-relative:margin;mso-height-relative:margin" strokecolor="white [3212]">
                  <v:textbox style="mso-next-textbox:#_x0000_s1027">
                    <w:txbxContent>
                      <w:p w:rsidR="00B430EF" w:rsidRPr="00A862EB" w:rsidRDefault="00B430EF" w:rsidP="00A862EB">
                        <w:pPr>
                          <w:tabs>
                            <w:tab w:val="left" w:pos="1203"/>
                          </w:tabs>
                          <w:spacing w:after="0" w:line="240" w:lineRule="auto"/>
                          <w:jc w:val="center"/>
                          <w:rPr>
                            <w:b/>
                            <w:sz w:val="40"/>
                            <w:szCs w:val="26"/>
                          </w:rPr>
                        </w:pPr>
                        <w:r w:rsidRPr="00A862EB">
                          <w:rPr>
                            <w:b/>
                            <w:sz w:val="40"/>
                            <w:szCs w:val="26"/>
                          </w:rPr>
                          <w:t>ИНФОРМАЦИЯ</w:t>
                        </w:r>
                      </w:p>
                      <w:p w:rsidR="00B430EF" w:rsidRPr="00A862EB" w:rsidRDefault="00B430EF" w:rsidP="00A862EB">
                        <w:pPr>
                          <w:tabs>
                            <w:tab w:val="left" w:pos="1203"/>
                          </w:tabs>
                          <w:spacing w:after="0" w:line="240" w:lineRule="auto"/>
                          <w:jc w:val="center"/>
                          <w:rPr>
                            <w:b/>
                            <w:sz w:val="40"/>
                            <w:szCs w:val="26"/>
                          </w:rPr>
                        </w:pPr>
                        <w:r w:rsidRPr="00A862EB">
                          <w:rPr>
                            <w:b/>
                            <w:sz w:val="40"/>
                            <w:szCs w:val="26"/>
                          </w:rPr>
                          <w:t>о действующих  с 01.07.201</w:t>
                        </w:r>
                        <w:r w:rsidR="008D3A4B">
                          <w:rPr>
                            <w:b/>
                            <w:sz w:val="40"/>
                            <w:szCs w:val="26"/>
                          </w:rPr>
                          <w:t>9</w:t>
                        </w:r>
                        <w:r w:rsidRPr="00A862EB">
                          <w:rPr>
                            <w:b/>
                            <w:sz w:val="40"/>
                            <w:szCs w:val="26"/>
                          </w:rPr>
                          <w:t>г. ценах и тарифах</w:t>
                        </w:r>
                      </w:p>
                      <w:p w:rsidR="00B430EF" w:rsidRPr="00A862EB" w:rsidRDefault="00B430EF" w:rsidP="00A862EB">
                        <w:pPr>
                          <w:tabs>
                            <w:tab w:val="left" w:pos="1203"/>
                          </w:tabs>
                          <w:spacing w:after="0" w:line="240" w:lineRule="auto"/>
                          <w:jc w:val="center"/>
                          <w:rPr>
                            <w:b/>
                            <w:sz w:val="40"/>
                            <w:szCs w:val="26"/>
                          </w:rPr>
                        </w:pPr>
                        <w:r w:rsidRPr="00A862EB">
                          <w:rPr>
                            <w:b/>
                            <w:sz w:val="40"/>
                            <w:szCs w:val="26"/>
                          </w:rPr>
                          <w:t xml:space="preserve"> организаций коммунального комплекса</w:t>
                        </w:r>
                      </w:p>
                      <w:p w:rsidR="00B430EF" w:rsidRPr="00A862EB" w:rsidRDefault="00B430EF" w:rsidP="00A862EB">
                        <w:pPr>
                          <w:tabs>
                            <w:tab w:val="left" w:pos="1203"/>
                          </w:tabs>
                          <w:spacing w:after="0" w:line="240" w:lineRule="auto"/>
                          <w:jc w:val="center"/>
                          <w:rPr>
                            <w:b/>
                            <w:sz w:val="40"/>
                            <w:szCs w:val="26"/>
                          </w:rPr>
                        </w:pPr>
                        <w:r w:rsidRPr="00A862EB">
                          <w:rPr>
                            <w:b/>
                            <w:sz w:val="40"/>
                            <w:szCs w:val="26"/>
                          </w:rPr>
                          <w:t>на территории муниципального района Челно-Вершинский</w:t>
                        </w:r>
                      </w:p>
                      <w:p w:rsidR="00B430EF" w:rsidRDefault="00B430EF" w:rsidP="00393627"/>
                      <w:p w:rsidR="00C62430" w:rsidRDefault="00C62430" w:rsidP="00B430EF"/>
                    </w:txbxContent>
                  </v:textbox>
                </v:shape>
              </w:pict>
            </w:r>
            <w:r w:rsidR="00C62430" w:rsidRPr="00D7625D">
              <w:rPr>
                <w:b/>
                <w:sz w:val="28"/>
                <w:szCs w:val="26"/>
              </w:rPr>
              <w:t>Наименование организации</w:t>
            </w:r>
          </w:p>
        </w:tc>
        <w:tc>
          <w:tcPr>
            <w:tcW w:w="2835" w:type="dxa"/>
          </w:tcPr>
          <w:p w:rsidR="00C62430" w:rsidRPr="00D7625D" w:rsidRDefault="00C62430" w:rsidP="00D7625D">
            <w:pPr>
              <w:tabs>
                <w:tab w:val="left" w:pos="1203"/>
              </w:tabs>
              <w:jc w:val="center"/>
              <w:rPr>
                <w:b/>
                <w:sz w:val="28"/>
                <w:szCs w:val="26"/>
              </w:rPr>
            </w:pPr>
            <w:r>
              <w:rPr>
                <w:b/>
                <w:sz w:val="28"/>
                <w:szCs w:val="26"/>
              </w:rPr>
              <w:t>Приказ Минэнерго и ЖКХ Самарской области</w:t>
            </w:r>
          </w:p>
        </w:tc>
        <w:tc>
          <w:tcPr>
            <w:tcW w:w="3402" w:type="dxa"/>
          </w:tcPr>
          <w:p w:rsidR="00C62430" w:rsidRPr="00D7625D" w:rsidRDefault="00A862EB" w:rsidP="00D7625D">
            <w:pPr>
              <w:tabs>
                <w:tab w:val="left" w:pos="1203"/>
              </w:tabs>
              <w:jc w:val="center"/>
              <w:rPr>
                <w:b/>
                <w:sz w:val="28"/>
                <w:szCs w:val="26"/>
              </w:rPr>
            </w:pPr>
            <w:r w:rsidRPr="00D7625D">
              <w:rPr>
                <w:b/>
                <w:sz w:val="28"/>
                <w:szCs w:val="26"/>
              </w:rPr>
              <w:t>Наименование услуги</w:t>
            </w:r>
          </w:p>
        </w:tc>
        <w:tc>
          <w:tcPr>
            <w:tcW w:w="1276" w:type="dxa"/>
          </w:tcPr>
          <w:p w:rsidR="00C62430" w:rsidRPr="00D7625D" w:rsidRDefault="00C62430" w:rsidP="00D7625D">
            <w:pPr>
              <w:tabs>
                <w:tab w:val="left" w:pos="1203"/>
              </w:tabs>
              <w:jc w:val="center"/>
              <w:rPr>
                <w:b/>
                <w:sz w:val="28"/>
                <w:szCs w:val="26"/>
              </w:rPr>
            </w:pPr>
            <w:r w:rsidRPr="00D7625D">
              <w:rPr>
                <w:b/>
                <w:sz w:val="28"/>
                <w:szCs w:val="26"/>
              </w:rPr>
              <w:t>Ед. изм.</w:t>
            </w:r>
          </w:p>
        </w:tc>
        <w:tc>
          <w:tcPr>
            <w:tcW w:w="1276" w:type="dxa"/>
          </w:tcPr>
          <w:p w:rsidR="00C62430" w:rsidRPr="00D7625D" w:rsidRDefault="00C62430" w:rsidP="00D7625D">
            <w:pPr>
              <w:tabs>
                <w:tab w:val="left" w:pos="1203"/>
              </w:tabs>
              <w:jc w:val="center"/>
              <w:rPr>
                <w:b/>
                <w:sz w:val="28"/>
                <w:szCs w:val="26"/>
              </w:rPr>
            </w:pPr>
            <w:r>
              <w:rPr>
                <w:b/>
                <w:sz w:val="28"/>
                <w:szCs w:val="26"/>
              </w:rPr>
              <w:t>Тариф, руб.</w:t>
            </w:r>
          </w:p>
        </w:tc>
      </w:tr>
      <w:tr w:rsidR="0050436A" w:rsidRPr="0050436A" w:rsidTr="00A14D84">
        <w:trPr>
          <w:trHeight w:val="121"/>
        </w:trPr>
        <w:tc>
          <w:tcPr>
            <w:tcW w:w="571" w:type="dxa"/>
            <w:vMerge w:val="restart"/>
          </w:tcPr>
          <w:p w:rsidR="00C97760" w:rsidRPr="0050436A" w:rsidRDefault="00C97760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  <w:r w:rsidRPr="0050436A">
              <w:rPr>
                <w:sz w:val="28"/>
                <w:szCs w:val="26"/>
              </w:rPr>
              <w:t>1.</w:t>
            </w:r>
          </w:p>
        </w:tc>
        <w:tc>
          <w:tcPr>
            <w:tcW w:w="4816" w:type="dxa"/>
            <w:vMerge w:val="restart"/>
          </w:tcPr>
          <w:p w:rsidR="00C97760" w:rsidRPr="0050436A" w:rsidRDefault="00C97760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  <w:r w:rsidRPr="0050436A">
              <w:rPr>
                <w:sz w:val="28"/>
                <w:szCs w:val="26"/>
              </w:rPr>
              <w:t>Челно-Вершинское МУП ПОЖКХ</w:t>
            </w:r>
          </w:p>
        </w:tc>
        <w:tc>
          <w:tcPr>
            <w:tcW w:w="2835" w:type="dxa"/>
          </w:tcPr>
          <w:p w:rsidR="00C97760" w:rsidRPr="0050436A" w:rsidRDefault="00A862EB" w:rsidP="0050436A">
            <w:pPr>
              <w:tabs>
                <w:tab w:val="left" w:pos="1203"/>
              </w:tabs>
              <w:rPr>
                <w:sz w:val="28"/>
                <w:szCs w:val="26"/>
              </w:rPr>
            </w:pPr>
            <w:r w:rsidRPr="0050436A">
              <w:rPr>
                <w:sz w:val="28"/>
                <w:szCs w:val="26"/>
              </w:rPr>
              <w:t xml:space="preserve">№ </w:t>
            </w:r>
            <w:r w:rsidR="0050436A" w:rsidRPr="0050436A">
              <w:rPr>
                <w:sz w:val="28"/>
                <w:szCs w:val="26"/>
              </w:rPr>
              <w:t>694</w:t>
            </w:r>
            <w:r w:rsidR="00C97760" w:rsidRPr="0050436A">
              <w:rPr>
                <w:sz w:val="28"/>
                <w:szCs w:val="26"/>
              </w:rPr>
              <w:t xml:space="preserve"> от </w:t>
            </w:r>
            <w:r w:rsidR="007D5D28" w:rsidRPr="0050436A">
              <w:rPr>
                <w:sz w:val="28"/>
                <w:szCs w:val="26"/>
              </w:rPr>
              <w:t>0</w:t>
            </w:r>
            <w:r w:rsidR="0050436A" w:rsidRPr="0050436A">
              <w:rPr>
                <w:sz w:val="28"/>
                <w:szCs w:val="26"/>
              </w:rPr>
              <w:t>7</w:t>
            </w:r>
            <w:r w:rsidR="00C97760" w:rsidRPr="0050436A">
              <w:rPr>
                <w:sz w:val="28"/>
                <w:szCs w:val="26"/>
              </w:rPr>
              <w:t>.1</w:t>
            </w:r>
            <w:r w:rsidR="0050436A" w:rsidRPr="0050436A">
              <w:rPr>
                <w:sz w:val="28"/>
                <w:szCs w:val="26"/>
              </w:rPr>
              <w:t>2</w:t>
            </w:r>
            <w:r w:rsidR="00C97760" w:rsidRPr="0050436A">
              <w:rPr>
                <w:sz w:val="28"/>
                <w:szCs w:val="26"/>
              </w:rPr>
              <w:t>.201</w:t>
            </w:r>
            <w:r w:rsidR="0050436A" w:rsidRPr="0050436A">
              <w:rPr>
                <w:sz w:val="28"/>
                <w:szCs w:val="26"/>
              </w:rPr>
              <w:t>8</w:t>
            </w:r>
            <w:r w:rsidR="00C97760" w:rsidRPr="0050436A">
              <w:rPr>
                <w:sz w:val="28"/>
                <w:szCs w:val="26"/>
              </w:rPr>
              <w:t>г.</w:t>
            </w:r>
          </w:p>
        </w:tc>
        <w:tc>
          <w:tcPr>
            <w:tcW w:w="3402" w:type="dxa"/>
          </w:tcPr>
          <w:p w:rsidR="00C97760" w:rsidRPr="0050436A" w:rsidRDefault="00C97760" w:rsidP="000A29BA">
            <w:pPr>
              <w:tabs>
                <w:tab w:val="left" w:pos="1203"/>
              </w:tabs>
              <w:rPr>
                <w:b/>
                <w:sz w:val="28"/>
                <w:szCs w:val="26"/>
              </w:rPr>
            </w:pPr>
            <w:r w:rsidRPr="0050436A">
              <w:rPr>
                <w:b/>
                <w:sz w:val="28"/>
                <w:szCs w:val="26"/>
              </w:rPr>
              <w:t>водоснабжение</w:t>
            </w:r>
          </w:p>
          <w:p w:rsidR="00C97760" w:rsidRPr="0050436A" w:rsidRDefault="00C97760" w:rsidP="000A29BA">
            <w:pPr>
              <w:tabs>
                <w:tab w:val="left" w:pos="1203"/>
              </w:tabs>
              <w:rPr>
                <w:b/>
                <w:sz w:val="28"/>
                <w:szCs w:val="26"/>
              </w:rPr>
            </w:pPr>
            <w:r w:rsidRPr="0050436A">
              <w:rPr>
                <w:b/>
                <w:sz w:val="28"/>
                <w:szCs w:val="26"/>
              </w:rPr>
              <w:t>водоотведение</w:t>
            </w:r>
          </w:p>
        </w:tc>
        <w:tc>
          <w:tcPr>
            <w:tcW w:w="1276" w:type="dxa"/>
          </w:tcPr>
          <w:p w:rsidR="00C97760" w:rsidRPr="0050436A" w:rsidRDefault="00C97760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  <w:r w:rsidRPr="0050436A">
              <w:rPr>
                <w:sz w:val="28"/>
                <w:szCs w:val="26"/>
              </w:rPr>
              <w:t>куб.м.</w:t>
            </w:r>
          </w:p>
          <w:p w:rsidR="00C97760" w:rsidRPr="0050436A" w:rsidRDefault="00C97760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  <w:r w:rsidRPr="0050436A">
              <w:rPr>
                <w:sz w:val="28"/>
                <w:szCs w:val="26"/>
              </w:rPr>
              <w:t>куб.м.</w:t>
            </w:r>
          </w:p>
        </w:tc>
        <w:tc>
          <w:tcPr>
            <w:tcW w:w="1276" w:type="dxa"/>
          </w:tcPr>
          <w:p w:rsidR="00C97760" w:rsidRPr="0050436A" w:rsidRDefault="007D5D28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  <w:r w:rsidRPr="0050436A">
              <w:rPr>
                <w:sz w:val="28"/>
                <w:szCs w:val="26"/>
              </w:rPr>
              <w:t>5</w:t>
            </w:r>
            <w:r w:rsidR="0050436A" w:rsidRPr="0050436A">
              <w:rPr>
                <w:sz w:val="28"/>
                <w:szCs w:val="26"/>
              </w:rPr>
              <w:t>1</w:t>
            </w:r>
            <w:r w:rsidRPr="0050436A">
              <w:rPr>
                <w:sz w:val="28"/>
                <w:szCs w:val="26"/>
              </w:rPr>
              <w:t>,17</w:t>
            </w:r>
          </w:p>
          <w:p w:rsidR="00C97760" w:rsidRPr="0050436A" w:rsidRDefault="00E712B6" w:rsidP="0050436A">
            <w:pPr>
              <w:tabs>
                <w:tab w:val="left" w:pos="1203"/>
              </w:tabs>
              <w:rPr>
                <w:sz w:val="28"/>
                <w:szCs w:val="26"/>
              </w:rPr>
            </w:pPr>
            <w:r w:rsidRPr="0050436A">
              <w:rPr>
                <w:sz w:val="28"/>
                <w:szCs w:val="26"/>
              </w:rPr>
              <w:t>5</w:t>
            </w:r>
            <w:r w:rsidR="0050436A" w:rsidRPr="0050436A">
              <w:rPr>
                <w:sz w:val="28"/>
                <w:szCs w:val="26"/>
              </w:rPr>
              <w:t>3</w:t>
            </w:r>
            <w:r w:rsidR="00C97760" w:rsidRPr="0050436A">
              <w:rPr>
                <w:sz w:val="28"/>
                <w:szCs w:val="26"/>
              </w:rPr>
              <w:t>,</w:t>
            </w:r>
            <w:r w:rsidR="007D5D28" w:rsidRPr="0050436A">
              <w:rPr>
                <w:sz w:val="28"/>
                <w:szCs w:val="26"/>
              </w:rPr>
              <w:t>2</w:t>
            </w:r>
            <w:r w:rsidR="0050436A" w:rsidRPr="0050436A">
              <w:rPr>
                <w:sz w:val="28"/>
                <w:szCs w:val="26"/>
              </w:rPr>
              <w:t>5</w:t>
            </w:r>
          </w:p>
        </w:tc>
      </w:tr>
      <w:tr w:rsidR="0050436A" w:rsidRPr="0050436A" w:rsidTr="00A14D84">
        <w:tc>
          <w:tcPr>
            <w:tcW w:w="571" w:type="dxa"/>
            <w:vMerge/>
          </w:tcPr>
          <w:p w:rsidR="00C97760" w:rsidRPr="0050436A" w:rsidRDefault="00C97760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</w:p>
        </w:tc>
        <w:tc>
          <w:tcPr>
            <w:tcW w:w="4816" w:type="dxa"/>
            <w:vMerge/>
          </w:tcPr>
          <w:p w:rsidR="00C97760" w:rsidRPr="0050436A" w:rsidRDefault="00C97760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</w:p>
        </w:tc>
        <w:tc>
          <w:tcPr>
            <w:tcW w:w="2835" w:type="dxa"/>
          </w:tcPr>
          <w:p w:rsidR="00C97760" w:rsidRPr="0050436A" w:rsidRDefault="00C97760" w:rsidP="0050436A">
            <w:pPr>
              <w:tabs>
                <w:tab w:val="left" w:pos="1203"/>
              </w:tabs>
              <w:rPr>
                <w:sz w:val="28"/>
                <w:szCs w:val="26"/>
              </w:rPr>
            </w:pPr>
            <w:r w:rsidRPr="0050436A">
              <w:rPr>
                <w:sz w:val="28"/>
                <w:szCs w:val="26"/>
              </w:rPr>
              <w:t xml:space="preserve">№ </w:t>
            </w:r>
            <w:r w:rsidR="007D5D28" w:rsidRPr="0050436A">
              <w:rPr>
                <w:sz w:val="28"/>
                <w:szCs w:val="26"/>
              </w:rPr>
              <w:t>6</w:t>
            </w:r>
            <w:r w:rsidR="0050436A" w:rsidRPr="0050436A">
              <w:rPr>
                <w:sz w:val="28"/>
                <w:szCs w:val="26"/>
              </w:rPr>
              <w:t>95</w:t>
            </w:r>
            <w:r w:rsidR="00C759DC" w:rsidRPr="0050436A">
              <w:rPr>
                <w:sz w:val="28"/>
                <w:szCs w:val="26"/>
              </w:rPr>
              <w:t xml:space="preserve"> от </w:t>
            </w:r>
            <w:r w:rsidR="00E712B6" w:rsidRPr="0050436A">
              <w:rPr>
                <w:sz w:val="28"/>
                <w:szCs w:val="26"/>
              </w:rPr>
              <w:t>0</w:t>
            </w:r>
            <w:r w:rsidR="0050436A" w:rsidRPr="0050436A">
              <w:rPr>
                <w:sz w:val="28"/>
                <w:szCs w:val="26"/>
              </w:rPr>
              <w:t>7</w:t>
            </w:r>
            <w:r w:rsidRPr="0050436A">
              <w:rPr>
                <w:sz w:val="28"/>
                <w:szCs w:val="26"/>
              </w:rPr>
              <w:t>.1</w:t>
            </w:r>
            <w:r w:rsidR="00E712B6" w:rsidRPr="0050436A">
              <w:rPr>
                <w:sz w:val="28"/>
                <w:szCs w:val="26"/>
              </w:rPr>
              <w:t>2</w:t>
            </w:r>
            <w:r w:rsidRPr="0050436A">
              <w:rPr>
                <w:sz w:val="28"/>
                <w:szCs w:val="26"/>
              </w:rPr>
              <w:t>.201</w:t>
            </w:r>
            <w:r w:rsidR="0050436A" w:rsidRPr="0050436A">
              <w:rPr>
                <w:sz w:val="28"/>
                <w:szCs w:val="26"/>
              </w:rPr>
              <w:t>8</w:t>
            </w:r>
            <w:r w:rsidRPr="0050436A">
              <w:rPr>
                <w:sz w:val="28"/>
                <w:szCs w:val="26"/>
              </w:rPr>
              <w:t>г.</w:t>
            </w:r>
          </w:p>
        </w:tc>
        <w:tc>
          <w:tcPr>
            <w:tcW w:w="3402" w:type="dxa"/>
          </w:tcPr>
          <w:p w:rsidR="00C97760" w:rsidRPr="0050436A" w:rsidRDefault="00C97760" w:rsidP="000A29BA">
            <w:pPr>
              <w:tabs>
                <w:tab w:val="left" w:pos="1203"/>
              </w:tabs>
              <w:rPr>
                <w:b/>
                <w:sz w:val="28"/>
                <w:szCs w:val="26"/>
              </w:rPr>
            </w:pPr>
            <w:r w:rsidRPr="0050436A">
              <w:rPr>
                <w:b/>
                <w:sz w:val="28"/>
                <w:szCs w:val="26"/>
              </w:rPr>
              <w:t>теплоснабжение</w:t>
            </w:r>
          </w:p>
        </w:tc>
        <w:tc>
          <w:tcPr>
            <w:tcW w:w="1276" w:type="dxa"/>
          </w:tcPr>
          <w:p w:rsidR="00C97760" w:rsidRPr="0050436A" w:rsidRDefault="00C97760" w:rsidP="00C759DC">
            <w:pPr>
              <w:tabs>
                <w:tab w:val="left" w:pos="1203"/>
              </w:tabs>
              <w:rPr>
                <w:sz w:val="28"/>
                <w:szCs w:val="26"/>
              </w:rPr>
            </w:pPr>
            <w:r w:rsidRPr="0050436A">
              <w:rPr>
                <w:sz w:val="28"/>
                <w:szCs w:val="26"/>
              </w:rPr>
              <w:t>Гкал</w:t>
            </w:r>
          </w:p>
        </w:tc>
        <w:tc>
          <w:tcPr>
            <w:tcW w:w="1276" w:type="dxa"/>
          </w:tcPr>
          <w:p w:rsidR="00C97760" w:rsidRPr="0050436A" w:rsidRDefault="00C97760" w:rsidP="0050436A">
            <w:pPr>
              <w:tabs>
                <w:tab w:val="left" w:pos="1203"/>
              </w:tabs>
              <w:rPr>
                <w:sz w:val="28"/>
                <w:szCs w:val="26"/>
              </w:rPr>
            </w:pPr>
            <w:r w:rsidRPr="0050436A">
              <w:rPr>
                <w:sz w:val="28"/>
                <w:szCs w:val="26"/>
              </w:rPr>
              <w:t>1</w:t>
            </w:r>
            <w:r w:rsidR="007D5D28" w:rsidRPr="0050436A">
              <w:rPr>
                <w:sz w:val="28"/>
                <w:szCs w:val="26"/>
              </w:rPr>
              <w:t>7</w:t>
            </w:r>
            <w:r w:rsidR="0050436A" w:rsidRPr="0050436A">
              <w:rPr>
                <w:sz w:val="28"/>
                <w:szCs w:val="26"/>
              </w:rPr>
              <w:t>71</w:t>
            </w:r>
            <w:r w:rsidR="00C759DC" w:rsidRPr="0050436A">
              <w:rPr>
                <w:sz w:val="28"/>
                <w:szCs w:val="26"/>
              </w:rPr>
              <w:t>,00</w:t>
            </w:r>
          </w:p>
        </w:tc>
      </w:tr>
      <w:tr w:rsidR="0050436A" w:rsidRPr="0050436A" w:rsidTr="00A14D84">
        <w:tc>
          <w:tcPr>
            <w:tcW w:w="571" w:type="dxa"/>
          </w:tcPr>
          <w:p w:rsidR="00C62430" w:rsidRPr="0050436A" w:rsidRDefault="00C62430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  <w:r w:rsidRPr="0050436A">
              <w:rPr>
                <w:sz w:val="28"/>
                <w:szCs w:val="26"/>
              </w:rPr>
              <w:t>2.</w:t>
            </w:r>
          </w:p>
        </w:tc>
        <w:tc>
          <w:tcPr>
            <w:tcW w:w="4816" w:type="dxa"/>
          </w:tcPr>
          <w:p w:rsidR="00C62430" w:rsidRPr="0050436A" w:rsidRDefault="00C62430" w:rsidP="000F1DDC">
            <w:pPr>
              <w:tabs>
                <w:tab w:val="left" w:pos="1203"/>
              </w:tabs>
              <w:rPr>
                <w:sz w:val="28"/>
                <w:szCs w:val="26"/>
              </w:rPr>
            </w:pPr>
            <w:r w:rsidRPr="0050436A">
              <w:rPr>
                <w:sz w:val="28"/>
                <w:szCs w:val="26"/>
              </w:rPr>
              <w:t>МУП   Водолей</w:t>
            </w:r>
            <w:r w:rsidR="000F1DDC" w:rsidRPr="0050436A">
              <w:rPr>
                <w:sz w:val="28"/>
                <w:szCs w:val="26"/>
              </w:rPr>
              <w:t xml:space="preserve"> </w:t>
            </w:r>
            <w:r w:rsidRPr="0050436A">
              <w:rPr>
                <w:sz w:val="28"/>
                <w:szCs w:val="26"/>
              </w:rPr>
              <w:t>сельского поселения Токмакла</w:t>
            </w:r>
          </w:p>
        </w:tc>
        <w:tc>
          <w:tcPr>
            <w:tcW w:w="2835" w:type="dxa"/>
          </w:tcPr>
          <w:p w:rsidR="00C62430" w:rsidRPr="0050436A" w:rsidRDefault="000F1DDC" w:rsidP="0050436A">
            <w:pPr>
              <w:tabs>
                <w:tab w:val="left" w:pos="1203"/>
              </w:tabs>
              <w:rPr>
                <w:sz w:val="28"/>
                <w:szCs w:val="26"/>
              </w:rPr>
            </w:pPr>
            <w:r w:rsidRPr="0050436A">
              <w:rPr>
                <w:sz w:val="28"/>
                <w:szCs w:val="26"/>
              </w:rPr>
              <w:t xml:space="preserve">№ </w:t>
            </w:r>
            <w:r w:rsidR="007D5D28" w:rsidRPr="0050436A">
              <w:rPr>
                <w:sz w:val="28"/>
                <w:szCs w:val="26"/>
              </w:rPr>
              <w:t>4</w:t>
            </w:r>
            <w:r w:rsidR="0050436A" w:rsidRPr="0050436A">
              <w:rPr>
                <w:sz w:val="28"/>
                <w:szCs w:val="26"/>
              </w:rPr>
              <w:t>42</w:t>
            </w:r>
            <w:r w:rsidRPr="0050436A">
              <w:rPr>
                <w:sz w:val="28"/>
                <w:szCs w:val="26"/>
              </w:rPr>
              <w:t xml:space="preserve"> от </w:t>
            </w:r>
            <w:r w:rsidR="00E712B6" w:rsidRPr="0050436A">
              <w:rPr>
                <w:sz w:val="28"/>
                <w:szCs w:val="26"/>
              </w:rPr>
              <w:t>2</w:t>
            </w:r>
            <w:r w:rsidR="0050436A" w:rsidRPr="0050436A">
              <w:rPr>
                <w:sz w:val="28"/>
                <w:szCs w:val="26"/>
              </w:rPr>
              <w:t>1</w:t>
            </w:r>
            <w:r w:rsidRPr="0050436A">
              <w:rPr>
                <w:sz w:val="28"/>
                <w:szCs w:val="26"/>
              </w:rPr>
              <w:t>.11.201</w:t>
            </w:r>
            <w:r w:rsidR="0050436A" w:rsidRPr="0050436A">
              <w:rPr>
                <w:sz w:val="28"/>
                <w:szCs w:val="26"/>
              </w:rPr>
              <w:t>8</w:t>
            </w:r>
            <w:r w:rsidRPr="0050436A">
              <w:rPr>
                <w:sz w:val="28"/>
                <w:szCs w:val="26"/>
              </w:rPr>
              <w:t>г.</w:t>
            </w:r>
          </w:p>
        </w:tc>
        <w:tc>
          <w:tcPr>
            <w:tcW w:w="3402" w:type="dxa"/>
          </w:tcPr>
          <w:p w:rsidR="00C62430" w:rsidRPr="0050436A" w:rsidRDefault="00C62430" w:rsidP="000A29BA">
            <w:pPr>
              <w:tabs>
                <w:tab w:val="left" w:pos="1203"/>
              </w:tabs>
              <w:rPr>
                <w:b/>
                <w:sz w:val="28"/>
                <w:szCs w:val="26"/>
              </w:rPr>
            </w:pPr>
            <w:r w:rsidRPr="0050436A">
              <w:rPr>
                <w:b/>
                <w:sz w:val="28"/>
                <w:szCs w:val="26"/>
              </w:rPr>
              <w:t>водоснабжение</w:t>
            </w:r>
          </w:p>
        </w:tc>
        <w:tc>
          <w:tcPr>
            <w:tcW w:w="1276" w:type="dxa"/>
          </w:tcPr>
          <w:p w:rsidR="00C62430" w:rsidRPr="0050436A" w:rsidRDefault="00C62430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  <w:r w:rsidRPr="0050436A">
              <w:rPr>
                <w:sz w:val="28"/>
                <w:szCs w:val="26"/>
              </w:rPr>
              <w:t>куб.м.</w:t>
            </w:r>
          </w:p>
        </w:tc>
        <w:tc>
          <w:tcPr>
            <w:tcW w:w="1276" w:type="dxa"/>
          </w:tcPr>
          <w:p w:rsidR="00C62430" w:rsidRPr="0050436A" w:rsidRDefault="00E712B6" w:rsidP="0050436A">
            <w:pPr>
              <w:tabs>
                <w:tab w:val="left" w:pos="1203"/>
              </w:tabs>
              <w:rPr>
                <w:sz w:val="28"/>
                <w:szCs w:val="26"/>
              </w:rPr>
            </w:pPr>
            <w:r w:rsidRPr="0050436A">
              <w:rPr>
                <w:sz w:val="28"/>
                <w:szCs w:val="26"/>
              </w:rPr>
              <w:t>6</w:t>
            </w:r>
            <w:r w:rsidR="0050436A" w:rsidRPr="0050436A">
              <w:rPr>
                <w:sz w:val="28"/>
                <w:szCs w:val="26"/>
              </w:rPr>
              <w:t>4</w:t>
            </w:r>
            <w:r w:rsidR="00C62430" w:rsidRPr="0050436A">
              <w:rPr>
                <w:sz w:val="28"/>
                <w:szCs w:val="26"/>
              </w:rPr>
              <w:t>,</w:t>
            </w:r>
            <w:r w:rsidR="0050436A" w:rsidRPr="0050436A">
              <w:rPr>
                <w:sz w:val="28"/>
                <w:szCs w:val="26"/>
              </w:rPr>
              <w:t>35</w:t>
            </w:r>
          </w:p>
        </w:tc>
      </w:tr>
      <w:tr w:rsidR="0050436A" w:rsidRPr="0050436A" w:rsidTr="00A14D84">
        <w:tc>
          <w:tcPr>
            <w:tcW w:w="571" w:type="dxa"/>
          </w:tcPr>
          <w:p w:rsidR="00C62430" w:rsidRPr="0050436A" w:rsidRDefault="00C62430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  <w:r w:rsidRPr="0050436A">
              <w:rPr>
                <w:sz w:val="28"/>
                <w:szCs w:val="26"/>
              </w:rPr>
              <w:t>3.</w:t>
            </w:r>
          </w:p>
        </w:tc>
        <w:tc>
          <w:tcPr>
            <w:tcW w:w="4816" w:type="dxa"/>
          </w:tcPr>
          <w:p w:rsidR="00C62430" w:rsidRPr="0050436A" w:rsidRDefault="00C62430" w:rsidP="007A6EB5">
            <w:pPr>
              <w:tabs>
                <w:tab w:val="left" w:pos="1203"/>
              </w:tabs>
              <w:rPr>
                <w:sz w:val="28"/>
                <w:szCs w:val="26"/>
              </w:rPr>
            </w:pPr>
            <w:r w:rsidRPr="0050436A">
              <w:rPr>
                <w:sz w:val="28"/>
                <w:szCs w:val="26"/>
              </w:rPr>
              <w:t>МУП  Меркурий</w:t>
            </w:r>
            <w:r w:rsidR="000F1DDC" w:rsidRPr="0050436A">
              <w:rPr>
                <w:sz w:val="28"/>
                <w:szCs w:val="26"/>
              </w:rPr>
              <w:t xml:space="preserve"> </w:t>
            </w:r>
            <w:r w:rsidRPr="0050436A">
              <w:rPr>
                <w:sz w:val="28"/>
                <w:szCs w:val="26"/>
              </w:rPr>
              <w:t>сельского поселения Красный Строитель</w:t>
            </w:r>
          </w:p>
        </w:tc>
        <w:tc>
          <w:tcPr>
            <w:tcW w:w="2835" w:type="dxa"/>
          </w:tcPr>
          <w:p w:rsidR="00C62430" w:rsidRPr="0050436A" w:rsidRDefault="000F1DDC" w:rsidP="0050436A">
            <w:pPr>
              <w:tabs>
                <w:tab w:val="left" w:pos="1203"/>
              </w:tabs>
              <w:rPr>
                <w:sz w:val="28"/>
                <w:szCs w:val="26"/>
              </w:rPr>
            </w:pPr>
            <w:r w:rsidRPr="0050436A">
              <w:rPr>
                <w:sz w:val="28"/>
                <w:szCs w:val="26"/>
              </w:rPr>
              <w:t xml:space="preserve">№ </w:t>
            </w:r>
            <w:r w:rsidR="007D5D28" w:rsidRPr="0050436A">
              <w:rPr>
                <w:sz w:val="28"/>
                <w:szCs w:val="26"/>
              </w:rPr>
              <w:t>7</w:t>
            </w:r>
            <w:r w:rsidR="0050436A" w:rsidRPr="0050436A">
              <w:rPr>
                <w:sz w:val="28"/>
                <w:szCs w:val="26"/>
              </w:rPr>
              <w:t>60</w:t>
            </w:r>
            <w:r w:rsidRPr="0050436A">
              <w:rPr>
                <w:sz w:val="28"/>
                <w:szCs w:val="26"/>
              </w:rPr>
              <w:t xml:space="preserve"> от </w:t>
            </w:r>
            <w:r w:rsidR="00E712B6" w:rsidRPr="0050436A">
              <w:rPr>
                <w:sz w:val="28"/>
                <w:szCs w:val="26"/>
              </w:rPr>
              <w:t>1</w:t>
            </w:r>
            <w:r w:rsidR="007D5D28" w:rsidRPr="0050436A">
              <w:rPr>
                <w:sz w:val="28"/>
                <w:szCs w:val="26"/>
              </w:rPr>
              <w:t>2</w:t>
            </w:r>
            <w:r w:rsidRPr="0050436A">
              <w:rPr>
                <w:sz w:val="28"/>
                <w:szCs w:val="26"/>
              </w:rPr>
              <w:t>.1</w:t>
            </w:r>
            <w:r w:rsidR="004E5E37" w:rsidRPr="0050436A">
              <w:rPr>
                <w:sz w:val="28"/>
                <w:szCs w:val="26"/>
              </w:rPr>
              <w:t>2.201</w:t>
            </w:r>
            <w:r w:rsidR="0050436A" w:rsidRPr="0050436A">
              <w:rPr>
                <w:sz w:val="28"/>
                <w:szCs w:val="26"/>
              </w:rPr>
              <w:t>8</w:t>
            </w:r>
            <w:r w:rsidRPr="0050436A">
              <w:rPr>
                <w:sz w:val="28"/>
                <w:szCs w:val="26"/>
              </w:rPr>
              <w:t>г.</w:t>
            </w:r>
          </w:p>
        </w:tc>
        <w:tc>
          <w:tcPr>
            <w:tcW w:w="3402" w:type="dxa"/>
          </w:tcPr>
          <w:p w:rsidR="00C62430" w:rsidRPr="0050436A" w:rsidRDefault="00C62430" w:rsidP="000A29BA">
            <w:pPr>
              <w:tabs>
                <w:tab w:val="left" w:pos="1203"/>
              </w:tabs>
              <w:rPr>
                <w:b/>
                <w:sz w:val="28"/>
                <w:szCs w:val="26"/>
              </w:rPr>
            </w:pPr>
            <w:r w:rsidRPr="0050436A">
              <w:rPr>
                <w:b/>
                <w:sz w:val="28"/>
                <w:szCs w:val="26"/>
              </w:rPr>
              <w:t>водоснабжение</w:t>
            </w:r>
          </w:p>
        </w:tc>
        <w:tc>
          <w:tcPr>
            <w:tcW w:w="1276" w:type="dxa"/>
          </w:tcPr>
          <w:p w:rsidR="00C62430" w:rsidRPr="0050436A" w:rsidRDefault="00C62430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  <w:r w:rsidRPr="0050436A">
              <w:rPr>
                <w:sz w:val="28"/>
                <w:szCs w:val="26"/>
              </w:rPr>
              <w:t>куб.м.</w:t>
            </w:r>
          </w:p>
        </w:tc>
        <w:tc>
          <w:tcPr>
            <w:tcW w:w="1276" w:type="dxa"/>
          </w:tcPr>
          <w:p w:rsidR="00C62430" w:rsidRPr="0050436A" w:rsidRDefault="004E5E37" w:rsidP="0050436A">
            <w:pPr>
              <w:tabs>
                <w:tab w:val="left" w:pos="1203"/>
              </w:tabs>
              <w:rPr>
                <w:sz w:val="28"/>
                <w:szCs w:val="26"/>
              </w:rPr>
            </w:pPr>
            <w:r w:rsidRPr="0050436A">
              <w:rPr>
                <w:sz w:val="28"/>
                <w:szCs w:val="26"/>
              </w:rPr>
              <w:t>6</w:t>
            </w:r>
            <w:r w:rsidR="0050436A" w:rsidRPr="0050436A">
              <w:rPr>
                <w:sz w:val="28"/>
                <w:szCs w:val="26"/>
              </w:rPr>
              <w:t>9</w:t>
            </w:r>
            <w:r w:rsidR="00C62430" w:rsidRPr="0050436A">
              <w:rPr>
                <w:sz w:val="28"/>
                <w:szCs w:val="26"/>
              </w:rPr>
              <w:t>,</w:t>
            </w:r>
            <w:r w:rsidR="0050436A" w:rsidRPr="0050436A">
              <w:rPr>
                <w:sz w:val="28"/>
                <w:szCs w:val="26"/>
              </w:rPr>
              <w:t>14</w:t>
            </w:r>
          </w:p>
        </w:tc>
      </w:tr>
      <w:tr w:rsidR="0050436A" w:rsidRPr="0050436A" w:rsidTr="00A14D84">
        <w:tc>
          <w:tcPr>
            <w:tcW w:w="571" w:type="dxa"/>
          </w:tcPr>
          <w:p w:rsidR="00C62430" w:rsidRPr="0050436A" w:rsidRDefault="00C62430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  <w:r w:rsidRPr="0050436A">
              <w:rPr>
                <w:sz w:val="28"/>
                <w:szCs w:val="26"/>
              </w:rPr>
              <w:t>4.</w:t>
            </w:r>
          </w:p>
        </w:tc>
        <w:tc>
          <w:tcPr>
            <w:tcW w:w="4816" w:type="dxa"/>
          </w:tcPr>
          <w:p w:rsidR="00C62430" w:rsidRPr="0050436A" w:rsidRDefault="00C62430" w:rsidP="000F1DDC">
            <w:pPr>
              <w:tabs>
                <w:tab w:val="left" w:pos="1203"/>
              </w:tabs>
              <w:rPr>
                <w:sz w:val="28"/>
                <w:szCs w:val="26"/>
              </w:rPr>
            </w:pPr>
            <w:r w:rsidRPr="0050436A">
              <w:rPr>
                <w:sz w:val="28"/>
                <w:szCs w:val="26"/>
              </w:rPr>
              <w:t>МУП  Старт</w:t>
            </w:r>
            <w:r w:rsidR="000F1DDC" w:rsidRPr="0050436A">
              <w:rPr>
                <w:sz w:val="28"/>
                <w:szCs w:val="26"/>
              </w:rPr>
              <w:t xml:space="preserve"> </w:t>
            </w:r>
            <w:r w:rsidRPr="0050436A">
              <w:rPr>
                <w:sz w:val="28"/>
                <w:szCs w:val="26"/>
              </w:rPr>
              <w:t>сельского поселения Озерки</w:t>
            </w:r>
          </w:p>
        </w:tc>
        <w:tc>
          <w:tcPr>
            <w:tcW w:w="2835" w:type="dxa"/>
          </w:tcPr>
          <w:p w:rsidR="00C62430" w:rsidRPr="0050436A" w:rsidRDefault="000F1DDC" w:rsidP="0050436A">
            <w:pPr>
              <w:tabs>
                <w:tab w:val="left" w:pos="1203"/>
              </w:tabs>
              <w:rPr>
                <w:sz w:val="28"/>
                <w:szCs w:val="26"/>
              </w:rPr>
            </w:pPr>
            <w:r w:rsidRPr="0050436A">
              <w:rPr>
                <w:sz w:val="28"/>
                <w:szCs w:val="26"/>
              </w:rPr>
              <w:t xml:space="preserve">№ </w:t>
            </w:r>
            <w:r w:rsidR="0050436A" w:rsidRPr="0050436A">
              <w:rPr>
                <w:sz w:val="28"/>
                <w:szCs w:val="26"/>
              </w:rPr>
              <w:t>754</w:t>
            </w:r>
            <w:r w:rsidRPr="0050436A">
              <w:rPr>
                <w:sz w:val="28"/>
                <w:szCs w:val="26"/>
              </w:rPr>
              <w:t xml:space="preserve"> от </w:t>
            </w:r>
            <w:r w:rsidR="0050436A" w:rsidRPr="0050436A">
              <w:rPr>
                <w:sz w:val="28"/>
                <w:szCs w:val="26"/>
              </w:rPr>
              <w:t>12</w:t>
            </w:r>
            <w:r w:rsidRPr="0050436A">
              <w:rPr>
                <w:sz w:val="28"/>
                <w:szCs w:val="26"/>
              </w:rPr>
              <w:t>.1</w:t>
            </w:r>
            <w:r w:rsidR="0050436A" w:rsidRPr="0050436A">
              <w:rPr>
                <w:sz w:val="28"/>
                <w:szCs w:val="26"/>
              </w:rPr>
              <w:t>2</w:t>
            </w:r>
            <w:r w:rsidRPr="0050436A">
              <w:rPr>
                <w:sz w:val="28"/>
                <w:szCs w:val="26"/>
              </w:rPr>
              <w:t>.201</w:t>
            </w:r>
            <w:r w:rsidR="0050436A" w:rsidRPr="0050436A">
              <w:rPr>
                <w:sz w:val="28"/>
                <w:szCs w:val="26"/>
              </w:rPr>
              <w:t>8</w:t>
            </w:r>
            <w:r w:rsidRPr="0050436A">
              <w:rPr>
                <w:sz w:val="28"/>
                <w:szCs w:val="26"/>
              </w:rPr>
              <w:t>г.</w:t>
            </w:r>
          </w:p>
        </w:tc>
        <w:tc>
          <w:tcPr>
            <w:tcW w:w="3402" w:type="dxa"/>
          </w:tcPr>
          <w:p w:rsidR="00C62430" w:rsidRPr="0050436A" w:rsidRDefault="00C62430" w:rsidP="000A29BA">
            <w:pPr>
              <w:tabs>
                <w:tab w:val="left" w:pos="1203"/>
              </w:tabs>
              <w:rPr>
                <w:b/>
                <w:sz w:val="28"/>
                <w:szCs w:val="26"/>
              </w:rPr>
            </w:pPr>
            <w:r w:rsidRPr="0050436A">
              <w:rPr>
                <w:b/>
                <w:sz w:val="28"/>
                <w:szCs w:val="26"/>
              </w:rPr>
              <w:t>водоснабжение</w:t>
            </w:r>
          </w:p>
        </w:tc>
        <w:tc>
          <w:tcPr>
            <w:tcW w:w="1276" w:type="dxa"/>
          </w:tcPr>
          <w:p w:rsidR="00C62430" w:rsidRPr="0050436A" w:rsidRDefault="00C62430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  <w:r w:rsidRPr="0050436A">
              <w:rPr>
                <w:sz w:val="28"/>
                <w:szCs w:val="26"/>
              </w:rPr>
              <w:t>куб.м.</w:t>
            </w:r>
          </w:p>
        </w:tc>
        <w:tc>
          <w:tcPr>
            <w:tcW w:w="1276" w:type="dxa"/>
          </w:tcPr>
          <w:p w:rsidR="00C62430" w:rsidRPr="0050436A" w:rsidRDefault="007A6EB5" w:rsidP="0050436A">
            <w:pPr>
              <w:tabs>
                <w:tab w:val="left" w:pos="1203"/>
              </w:tabs>
              <w:rPr>
                <w:sz w:val="28"/>
                <w:szCs w:val="26"/>
              </w:rPr>
            </w:pPr>
            <w:r w:rsidRPr="0050436A">
              <w:rPr>
                <w:sz w:val="28"/>
                <w:szCs w:val="26"/>
              </w:rPr>
              <w:t>7</w:t>
            </w:r>
            <w:r w:rsidR="0050436A" w:rsidRPr="0050436A">
              <w:rPr>
                <w:sz w:val="28"/>
                <w:szCs w:val="26"/>
              </w:rPr>
              <w:t>9</w:t>
            </w:r>
            <w:r w:rsidRPr="0050436A">
              <w:rPr>
                <w:sz w:val="28"/>
                <w:szCs w:val="26"/>
              </w:rPr>
              <w:t>,</w:t>
            </w:r>
            <w:r w:rsidR="0050436A" w:rsidRPr="0050436A">
              <w:rPr>
                <w:sz w:val="28"/>
                <w:szCs w:val="26"/>
              </w:rPr>
              <w:t>06</w:t>
            </w:r>
          </w:p>
        </w:tc>
      </w:tr>
      <w:tr w:rsidR="0050436A" w:rsidRPr="0050436A" w:rsidTr="00A14D84">
        <w:tc>
          <w:tcPr>
            <w:tcW w:w="571" w:type="dxa"/>
          </w:tcPr>
          <w:p w:rsidR="00C62430" w:rsidRPr="0050436A" w:rsidRDefault="00C62430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  <w:r w:rsidRPr="0050436A">
              <w:rPr>
                <w:sz w:val="28"/>
                <w:szCs w:val="26"/>
              </w:rPr>
              <w:t xml:space="preserve">5. </w:t>
            </w:r>
          </w:p>
        </w:tc>
        <w:tc>
          <w:tcPr>
            <w:tcW w:w="4816" w:type="dxa"/>
          </w:tcPr>
          <w:p w:rsidR="00C62430" w:rsidRPr="0050436A" w:rsidRDefault="00C62430" w:rsidP="000F1DDC">
            <w:pPr>
              <w:tabs>
                <w:tab w:val="left" w:pos="1203"/>
              </w:tabs>
              <w:rPr>
                <w:sz w:val="28"/>
                <w:szCs w:val="26"/>
              </w:rPr>
            </w:pPr>
            <w:r w:rsidRPr="0050436A">
              <w:rPr>
                <w:sz w:val="28"/>
                <w:szCs w:val="26"/>
              </w:rPr>
              <w:t>МУП   Исток сельского поселения Новое Аделяково</w:t>
            </w:r>
          </w:p>
        </w:tc>
        <w:tc>
          <w:tcPr>
            <w:tcW w:w="2835" w:type="dxa"/>
          </w:tcPr>
          <w:p w:rsidR="00C62430" w:rsidRPr="0050436A" w:rsidRDefault="000F1DDC" w:rsidP="0050436A">
            <w:pPr>
              <w:tabs>
                <w:tab w:val="left" w:pos="1203"/>
              </w:tabs>
              <w:rPr>
                <w:sz w:val="28"/>
                <w:szCs w:val="26"/>
              </w:rPr>
            </w:pPr>
            <w:r w:rsidRPr="0050436A">
              <w:rPr>
                <w:sz w:val="28"/>
                <w:szCs w:val="26"/>
              </w:rPr>
              <w:t xml:space="preserve">№ </w:t>
            </w:r>
            <w:r w:rsidR="007D5D28" w:rsidRPr="0050436A">
              <w:rPr>
                <w:sz w:val="28"/>
                <w:szCs w:val="26"/>
              </w:rPr>
              <w:t>4</w:t>
            </w:r>
            <w:r w:rsidR="0050436A" w:rsidRPr="0050436A">
              <w:rPr>
                <w:sz w:val="28"/>
                <w:szCs w:val="26"/>
              </w:rPr>
              <w:t>4</w:t>
            </w:r>
            <w:r w:rsidR="007D5D28" w:rsidRPr="0050436A">
              <w:rPr>
                <w:sz w:val="28"/>
                <w:szCs w:val="26"/>
              </w:rPr>
              <w:t>3</w:t>
            </w:r>
            <w:r w:rsidRPr="0050436A">
              <w:rPr>
                <w:sz w:val="28"/>
                <w:szCs w:val="26"/>
              </w:rPr>
              <w:t xml:space="preserve"> от </w:t>
            </w:r>
            <w:r w:rsidR="0037247A" w:rsidRPr="0050436A">
              <w:rPr>
                <w:sz w:val="28"/>
                <w:szCs w:val="26"/>
              </w:rPr>
              <w:t>2</w:t>
            </w:r>
            <w:r w:rsidR="0050436A" w:rsidRPr="0050436A">
              <w:rPr>
                <w:sz w:val="28"/>
                <w:szCs w:val="26"/>
              </w:rPr>
              <w:t>1</w:t>
            </w:r>
            <w:r w:rsidRPr="0050436A">
              <w:rPr>
                <w:sz w:val="28"/>
                <w:szCs w:val="26"/>
              </w:rPr>
              <w:t>.1</w:t>
            </w:r>
            <w:r w:rsidR="007A6EB5" w:rsidRPr="0050436A">
              <w:rPr>
                <w:sz w:val="28"/>
                <w:szCs w:val="26"/>
              </w:rPr>
              <w:t>1</w:t>
            </w:r>
            <w:r w:rsidRPr="0050436A">
              <w:rPr>
                <w:sz w:val="28"/>
                <w:szCs w:val="26"/>
              </w:rPr>
              <w:t>.201</w:t>
            </w:r>
            <w:r w:rsidR="0050436A" w:rsidRPr="0050436A">
              <w:rPr>
                <w:sz w:val="28"/>
                <w:szCs w:val="26"/>
              </w:rPr>
              <w:t>8</w:t>
            </w:r>
            <w:r w:rsidRPr="0050436A">
              <w:rPr>
                <w:sz w:val="28"/>
                <w:szCs w:val="26"/>
              </w:rPr>
              <w:t>г.</w:t>
            </w:r>
          </w:p>
        </w:tc>
        <w:tc>
          <w:tcPr>
            <w:tcW w:w="3402" w:type="dxa"/>
          </w:tcPr>
          <w:p w:rsidR="00C62430" w:rsidRPr="0050436A" w:rsidRDefault="00C62430" w:rsidP="000A29BA">
            <w:pPr>
              <w:tabs>
                <w:tab w:val="left" w:pos="1203"/>
              </w:tabs>
              <w:rPr>
                <w:b/>
                <w:sz w:val="28"/>
                <w:szCs w:val="26"/>
              </w:rPr>
            </w:pPr>
            <w:r w:rsidRPr="0050436A">
              <w:rPr>
                <w:b/>
                <w:sz w:val="28"/>
                <w:szCs w:val="26"/>
              </w:rPr>
              <w:t>водоснабжение</w:t>
            </w:r>
          </w:p>
        </w:tc>
        <w:tc>
          <w:tcPr>
            <w:tcW w:w="1276" w:type="dxa"/>
          </w:tcPr>
          <w:p w:rsidR="00C62430" w:rsidRPr="0050436A" w:rsidRDefault="00C62430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  <w:r w:rsidRPr="0050436A">
              <w:rPr>
                <w:sz w:val="28"/>
                <w:szCs w:val="26"/>
              </w:rPr>
              <w:t>куб.м.</w:t>
            </w:r>
          </w:p>
        </w:tc>
        <w:tc>
          <w:tcPr>
            <w:tcW w:w="1276" w:type="dxa"/>
          </w:tcPr>
          <w:p w:rsidR="00C62430" w:rsidRPr="0050436A" w:rsidRDefault="0037247A" w:rsidP="0050436A">
            <w:pPr>
              <w:tabs>
                <w:tab w:val="left" w:pos="1203"/>
              </w:tabs>
              <w:rPr>
                <w:sz w:val="28"/>
                <w:szCs w:val="26"/>
              </w:rPr>
            </w:pPr>
            <w:r w:rsidRPr="0050436A">
              <w:rPr>
                <w:sz w:val="28"/>
                <w:szCs w:val="26"/>
              </w:rPr>
              <w:t>6</w:t>
            </w:r>
            <w:r w:rsidR="0050436A" w:rsidRPr="0050436A">
              <w:rPr>
                <w:sz w:val="28"/>
                <w:szCs w:val="26"/>
              </w:rPr>
              <w:t>4</w:t>
            </w:r>
            <w:r w:rsidR="007A6EB5" w:rsidRPr="0050436A">
              <w:rPr>
                <w:sz w:val="28"/>
                <w:szCs w:val="26"/>
              </w:rPr>
              <w:t>,</w:t>
            </w:r>
            <w:r w:rsidR="0050436A" w:rsidRPr="0050436A">
              <w:rPr>
                <w:sz w:val="28"/>
                <w:szCs w:val="26"/>
              </w:rPr>
              <w:t>94</w:t>
            </w:r>
          </w:p>
        </w:tc>
      </w:tr>
      <w:tr w:rsidR="0050436A" w:rsidRPr="0050436A" w:rsidTr="00A14D84">
        <w:tc>
          <w:tcPr>
            <w:tcW w:w="571" w:type="dxa"/>
          </w:tcPr>
          <w:p w:rsidR="00C62430" w:rsidRPr="0050436A" w:rsidRDefault="00C62430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  <w:r w:rsidRPr="0050436A">
              <w:rPr>
                <w:sz w:val="28"/>
                <w:szCs w:val="26"/>
              </w:rPr>
              <w:t>6.</w:t>
            </w:r>
          </w:p>
        </w:tc>
        <w:tc>
          <w:tcPr>
            <w:tcW w:w="4816" w:type="dxa"/>
          </w:tcPr>
          <w:p w:rsidR="00C62430" w:rsidRPr="0050436A" w:rsidRDefault="00C62430" w:rsidP="000F1DDC">
            <w:pPr>
              <w:tabs>
                <w:tab w:val="left" w:pos="1203"/>
              </w:tabs>
              <w:rPr>
                <w:sz w:val="28"/>
                <w:szCs w:val="26"/>
              </w:rPr>
            </w:pPr>
            <w:r w:rsidRPr="0050436A">
              <w:rPr>
                <w:sz w:val="28"/>
                <w:szCs w:val="26"/>
              </w:rPr>
              <w:t>МУП  Родник</w:t>
            </w:r>
            <w:r w:rsidR="000F1DDC" w:rsidRPr="0050436A">
              <w:rPr>
                <w:sz w:val="28"/>
                <w:szCs w:val="26"/>
              </w:rPr>
              <w:t xml:space="preserve"> </w:t>
            </w:r>
            <w:r w:rsidRPr="0050436A">
              <w:rPr>
                <w:sz w:val="28"/>
                <w:szCs w:val="26"/>
              </w:rPr>
              <w:t xml:space="preserve"> сельского поселения Краснояриха</w:t>
            </w:r>
          </w:p>
        </w:tc>
        <w:tc>
          <w:tcPr>
            <w:tcW w:w="2835" w:type="dxa"/>
          </w:tcPr>
          <w:p w:rsidR="00C62430" w:rsidRPr="0050436A" w:rsidRDefault="000F1DDC" w:rsidP="0050436A">
            <w:pPr>
              <w:tabs>
                <w:tab w:val="left" w:pos="1203"/>
              </w:tabs>
              <w:rPr>
                <w:sz w:val="28"/>
                <w:szCs w:val="26"/>
              </w:rPr>
            </w:pPr>
            <w:r w:rsidRPr="0050436A">
              <w:rPr>
                <w:sz w:val="28"/>
                <w:szCs w:val="26"/>
              </w:rPr>
              <w:t xml:space="preserve">№ </w:t>
            </w:r>
            <w:r w:rsidR="00DB77F7" w:rsidRPr="0050436A">
              <w:rPr>
                <w:sz w:val="28"/>
                <w:szCs w:val="26"/>
              </w:rPr>
              <w:t>7</w:t>
            </w:r>
            <w:r w:rsidR="0050436A" w:rsidRPr="0050436A">
              <w:rPr>
                <w:sz w:val="28"/>
                <w:szCs w:val="26"/>
              </w:rPr>
              <w:t>5</w:t>
            </w:r>
            <w:r w:rsidR="00DB77F7" w:rsidRPr="0050436A">
              <w:rPr>
                <w:sz w:val="28"/>
                <w:szCs w:val="26"/>
              </w:rPr>
              <w:t>7</w:t>
            </w:r>
            <w:r w:rsidRPr="0050436A">
              <w:rPr>
                <w:sz w:val="28"/>
                <w:szCs w:val="26"/>
              </w:rPr>
              <w:t xml:space="preserve"> от </w:t>
            </w:r>
            <w:r w:rsidR="0037247A" w:rsidRPr="0050436A">
              <w:rPr>
                <w:sz w:val="28"/>
                <w:szCs w:val="26"/>
              </w:rPr>
              <w:t>1</w:t>
            </w:r>
            <w:r w:rsidR="00DB77F7" w:rsidRPr="0050436A">
              <w:rPr>
                <w:sz w:val="28"/>
                <w:szCs w:val="26"/>
              </w:rPr>
              <w:t>2</w:t>
            </w:r>
            <w:r w:rsidRPr="0050436A">
              <w:rPr>
                <w:sz w:val="28"/>
                <w:szCs w:val="26"/>
              </w:rPr>
              <w:t>.1</w:t>
            </w:r>
            <w:r w:rsidR="0037247A" w:rsidRPr="0050436A">
              <w:rPr>
                <w:sz w:val="28"/>
                <w:szCs w:val="26"/>
              </w:rPr>
              <w:t>2</w:t>
            </w:r>
            <w:r w:rsidRPr="0050436A">
              <w:rPr>
                <w:sz w:val="28"/>
                <w:szCs w:val="26"/>
              </w:rPr>
              <w:t>.201</w:t>
            </w:r>
            <w:r w:rsidR="0050436A" w:rsidRPr="0050436A">
              <w:rPr>
                <w:sz w:val="28"/>
                <w:szCs w:val="26"/>
              </w:rPr>
              <w:t>8</w:t>
            </w:r>
            <w:r w:rsidRPr="0050436A">
              <w:rPr>
                <w:sz w:val="28"/>
                <w:szCs w:val="26"/>
              </w:rPr>
              <w:t>г.</w:t>
            </w:r>
          </w:p>
        </w:tc>
        <w:tc>
          <w:tcPr>
            <w:tcW w:w="3402" w:type="dxa"/>
          </w:tcPr>
          <w:p w:rsidR="00C62430" w:rsidRPr="0050436A" w:rsidRDefault="00C62430" w:rsidP="000A29BA">
            <w:pPr>
              <w:tabs>
                <w:tab w:val="left" w:pos="1203"/>
              </w:tabs>
              <w:rPr>
                <w:b/>
                <w:sz w:val="28"/>
                <w:szCs w:val="26"/>
              </w:rPr>
            </w:pPr>
            <w:r w:rsidRPr="0050436A">
              <w:rPr>
                <w:b/>
                <w:sz w:val="28"/>
                <w:szCs w:val="26"/>
              </w:rPr>
              <w:t>водоснабжение</w:t>
            </w:r>
          </w:p>
        </w:tc>
        <w:tc>
          <w:tcPr>
            <w:tcW w:w="1276" w:type="dxa"/>
          </w:tcPr>
          <w:p w:rsidR="00C62430" w:rsidRPr="0050436A" w:rsidRDefault="00C62430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  <w:r w:rsidRPr="0050436A">
              <w:rPr>
                <w:sz w:val="28"/>
                <w:szCs w:val="26"/>
              </w:rPr>
              <w:t>куб.м.</w:t>
            </w:r>
          </w:p>
        </w:tc>
        <w:tc>
          <w:tcPr>
            <w:tcW w:w="1276" w:type="dxa"/>
          </w:tcPr>
          <w:p w:rsidR="00C62430" w:rsidRPr="0050436A" w:rsidRDefault="007A6EB5" w:rsidP="0050436A">
            <w:pPr>
              <w:tabs>
                <w:tab w:val="left" w:pos="1203"/>
              </w:tabs>
              <w:rPr>
                <w:sz w:val="28"/>
                <w:szCs w:val="26"/>
              </w:rPr>
            </w:pPr>
            <w:r w:rsidRPr="0050436A">
              <w:rPr>
                <w:sz w:val="28"/>
                <w:szCs w:val="26"/>
              </w:rPr>
              <w:t>7</w:t>
            </w:r>
            <w:r w:rsidR="0050436A" w:rsidRPr="0050436A">
              <w:rPr>
                <w:sz w:val="28"/>
                <w:szCs w:val="26"/>
              </w:rPr>
              <w:t>7</w:t>
            </w:r>
            <w:r w:rsidRPr="0050436A">
              <w:rPr>
                <w:sz w:val="28"/>
                <w:szCs w:val="26"/>
              </w:rPr>
              <w:t>,</w:t>
            </w:r>
            <w:r w:rsidR="0050436A" w:rsidRPr="0050436A">
              <w:rPr>
                <w:sz w:val="28"/>
                <w:szCs w:val="26"/>
              </w:rPr>
              <w:t>1</w:t>
            </w:r>
            <w:r w:rsidR="00DB77F7" w:rsidRPr="0050436A">
              <w:rPr>
                <w:sz w:val="28"/>
                <w:szCs w:val="26"/>
              </w:rPr>
              <w:t>1</w:t>
            </w:r>
          </w:p>
        </w:tc>
      </w:tr>
      <w:tr w:rsidR="0050436A" w:rsidRPr="0050436A" w:rsidTr="00A14D84">
        <w:tc>
          <w:tcPr>
            <w:tcW w:w="571" w:type="dxa"/>
          </w:tcPr>
          <w:p w:rsidR="00C62430" w:rsidRPr="0050436A" w:rsidRDefault="00C62430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  <w:r w:rsidRPr="0050436A">
              <w:rPr>
                <w:sz w:val="28"/>
                <w:szCs w:val="26"/>
              </w:rPr>
              <w:t>7.</w:t>
            </w:r>
          </w:p>
        </w:tc>
        <w:tc>
          <w:tcPr>
            <w:tcW w:w="4816" w:type="dxa"/>
          </w:tcPr>
          <w:p w:rsidR="00C62430" w:rsidRPr="0050436A" w:rsidRDefault="00C62430" w:rsidP="000F1DDC">
            <w:pPr>
              <w:tabs>
                <w:tab w:val="left" w:pos="1203"/>
              </w:tabs>
              <w:rPr>
                <w:sz w:val="28"/>
                <w:szCs w:val="26"/>
              </w:rPr>
            </w:pPr>
            <w:r w:rsidRPr="0050436A">
              <w:rPr>
                <w:sz w:val="28"/>
                <w:szCs w:val="26"/>
              </w:rPr>
              <w:t>МУП  Родник сельского поселения Девлезеркино</w:t>
            </w:r>
          </w:p>
        </w:tc>
        <w:tc>
          <w:tcPr>
            <w:tcW w:w="2835" w:type="dxa"/>
          </w:tcPr>
          <w:p w:rsidR="00C62430" w:rsidRPr="0050436A" w:rsidRDefault="000F1DDC" w:rsidP="0050436A">
            <w:pPr>
              <w:tabs>
                <w:tab w:val="left" w:pos="1203"/>
              </w:tabs>
              <w:rPr>
                <w:sz w:val="28"/>
                <w:szCs w:val="26"/>
              </w:rPr>
            </w:pPr>
            <w:r w:rsidRPr="0050436A">
              <w:rPr>
                <w:sz w:val="28"/>
                <w:szCs w:val="26"/>
              </w:rPr>
              <w:t xml:space="preserve">№ </w:t>
            </w:r>
            <w:r w:rsidR="00DB77F7" w:rsidRPr="0050436A">
              <w:rPr>
                <w:sz w:val="28"/>
                <w:szCs w:val="26"/>
              </w:rPr>
              <w:t>7</w:t>
            </w:r>
            <w:r w:rsidR="0050436A" w:rsidRPr="0050436A">
              <w:rPr>
                <w:sz w:val="28"/>
                <w:szCs w:val="26"/>
              </w:rPr>
              <w:t>55</w:t>
            </w:r>
            <w:r w:rsidRPr="0050436A">
              <w:rPr>
                <w:sz w:val="28"/>
                <w:szCs w:val="26"/>
              </w:rPr>
              <w:t xml:space="preserve"> от </w:t>
            </w:r>
            <w:r w:rsidR="0037247A" w:rsidRPr="0050436A">
              <w:rPr>
                <w:sz w:val="28"/>
                <w:szCs w:val="26"/>
              </w:rPr>
              <w:t>1</w:t>
            </w:r>
            <w:r w:rsidR="00DB77F7" w:rsidRPr="0050436A">
              <w:rPr>
                <w:sz w:val="28"/>
                <w:szCs w:val="26"/>
              </w:rPr>
              <w:t>2</w:t>
            </w:r>
            <w:r w:rsidRPr="0050436A">
              <w:rPr>
                <w:sz w:val="28"/>
                <w:szCs w:val="26"/>
              </w:rPr>
              <w:t>.1</w:t>
            </w:r>
            <w:r w:rsidR="0037247A" w:rsidRPr="0050436A">
              <w:rPr>
                <w:sz w:val="28"/>
                <w:szCs w:val="26"/>
              </w:rPr>
              <w:t>2</w:t>
            </w:r>
            <w:r w:rsidRPr="0050436A">
              <w:rPr>
                <w:sz w:val="28"/>
                <w:szCs w:val="26"/>
              </w:rPr>
              <w:t>.201</w:t>
            </w:r>
            <w:r w:rsidR="0050436A" w:rsidRPr="0050436A">
              <w:rPr>
                <w:sz w:val="28"/>
                <w:szCs w:val="26"/>
              </w:rPr>
              <w:t>8</w:t>
            </w:r>
            <w:r w:rsidRPr="0050436A">
              <w:rPr>
                <w:sz w:val="28"/>
                <w:szCs w:val="26"/>
              </w:rPr>
              <w:t>г.</w:t>
            </w:r>
          </w:p>
        </w:tc>
        <w:tc>
          <w:tcPr>
            <w:tcW w:w="3402" w:type="dxa"/>
          </w:tcPr>
          <w:p w:rsidR="00C62430" w:rsidRPr="0050436A" w:rsidRDefault="00C62430" w:rsidP="000A29BA">
            <w:pPr>
              <w:tabs>
                <w:tab w:val="left" w:pos="1203"/>
              </w:tabs>
              <w:rPr>
                <w:b/>
                <w:sz w:val="28"/>
                <w:szCs w:val="26"/>
              </w:rPr>
            </w:pPr>
            <w:r w:rsidRPr="0050436A">
              <w:rPr>
                <w:b/>
                <w:sz w:val="28"/>
                <w:szCs w:val="26"/>
              </w:rPr>
              <w:t>водоснабжение</w:t>
            </w:r>
          </w:p>
        </w:tc>
        <w:tc>
          <w:tcPr>
            <w:tcW w:w="1276" w:type="dxa"/>
          </w:tcPr>
          <w:p w:rsidR="00C62430" w:rsidRPr="0050436A" w:rsidRDefault="00C62430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  <w:r w:rsidRPr="0050436A">
              <w:rPr>
                <w:sz w:val="28"/>
                <w:szCs w:val="26"/>
              </w:rPr>
              <w:t>куб.м.</w:t>
            </w:r>
          </w:p>
        </w:tc>
        <w:tc>
          <w:tcPr>
            <w:tcW w:w="1276" w:type="dxa"/>
          </w:tcPr>
          <w:p w:rsidR="00C62430" w:rsidRPr="0050436A" w:rsidRDefault="0050436A" w:rsidP="0050436A">
            <w:pPr>
              <w:tabs>
                <w:tab w:val="left" w:pos="1203"/>
              </w:tabs>
              <w:rPr>
                <w:sz w:val="28"/>
                <w:szCs w:val="26"/>
              </w:rPr>
            </w:pPr>
            <w:r w:rsidRPr="0050436A">
              <w:rPr>
                <w:sz w:val="28"/>
                <w:szCs w:val="26"/>
              </w:rPr>
              <w:t>60</w:t>
            </w:r>
            <w:r w:rsidR="007A6EB5" w:rsidRPr="0050436A">
              <w:rPr>
                <w:sz w:val="28"/>
                <w:szCs w:val="26"/>
              </w:rPr>
              <w:t>,</w:t>
            </w:r>
            <w:r w:rsidRPr="0050436A">
              <w:rPr>
                <w:sz w:val="28"/>
                <w:szCs w:val="26"/>
              </w:rPr>
              <w:t>14</w:t>
            </w:r>
          </w:p>
        </w:tc>
      </w:tr>
      <w:tr w:rsidR="0050436A" w:rsidRPr="0050436A" w:rsidTr="00A14D84">
        <w:tc>
          <w:tcPr>
            <w:tcW w:w="571" w:type="dxa"/>
          </w:tcPr>
          <w:p w:rsidR="00C62430" w:rsidRPr="0050436A" w:rsidRDefault="00C62430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  <w:r w:rsidRPr="0050436A">
              <w:rPr>
                <w:sz w:val="28"/>
                <w:szCs w:val="26"/>
              </w:rPr>
              <w:t>8.</w:t>
            </w:r>
          </w:p>
        </w:tc>
        <w:tc>
          <w:tcPr>
            <w:tcW w:w="4816" w:type="dxa"/>
          </w:tcPr>
          <w:p w:rsidR="00C62430" w:rsidRPr="0050436A" w:rsidRDefault="00C62430" w:rsidP="000F1DDC">
            <w:pPr>
              <w:tabs>
                <w:tab w:val="left" w:pos="1203"/>
              </w:tabs>
              <w:rPr>
                <w:sz w:val="28"/>
                <w:szCs w:val="26"/>
              </w:rPr>
            </w:pPr>
            <w:r w:rsidRPr="0050436A">
              <w:rPr>
                <w:sz w:val="28"/>
                <w:szCs w:val="26"/>
              </w:rPr>
              <w:t>МУП  Акчал сельского поселения Чувашское Урметьево</w:t>
            </w:r>
          </w:p>
        </w:tc>
        <w:tc>
          <w:tcPr>
            <w:tcW w:w="2835" w:type="dxa"/>
          </w:tcPr>
          <w:p w:rsidR="00C62430" w:rsidRPr="0050436A" w:rsidRDefault="000F1DDC" w:rsidP="00A60572">
            <w:pPr>
              <w:tabs>
                <w:tab w:val="left" w:pos="1203"/>
              </w:tabs>
              <w:rPr>
                <w:sz w:val="28"/>
                <w:szCs w:val="26"/>
              </w:rPr>
            </w:pPr>
            <w:r w:rsidRPr="0050436A">
              <w:rPr>
                <w:sz w:val="28"/>
                <w:szCs w:val="26"/>
              </w:rPr>
              <w:t xml:space="preserve">№ </w:t>
            </w:r>
            <w:r w:rsidR="00A60572" w:rsidRPr="0050436A">
              <w:rPr>
                <w:sz w:val="28"/>
                <w:szCs w:val="26"/>
              </w:rPr>
              <w:t>756</w:t>
            </w:r>
            <w:r w:rsidRPr="0050436A">
              <w:rPr>
                <w:sz w:val="28"/>
                <w:szCs w:val="26"/>
              </w:rPr>
              <w:t xml:space="preserve"> от </w:t>
            </w:r>
            <w:r w:rsidR="00A60572" w:rsidRPr="0050436A">
              <w:rPr>
                <w:sz w:val="28"/>
                <w:szCs w:val="26"/>
              </w:rPr>
              <w:t>12</w:t>
            </w:r>
            <w:r w:rsidRPr="0050436A">
              <w:rPr>
                <w:sz w:val="28"/>
                <w:szCs w:val="26"/>
              </w:rPr>
              <w:t>.1</w:t>
            </w:r>
            <w:r w:rsidR="00B92C38" w:rsidRPr="0050436A">
              <w:rPr>
                <w:sz w:val="28"/>
                <w:szCs w:val="26"/>
              </w:rPr>
              <w:t>2</w:t>
            </w:r>
            <w:r w:rsidRPr="0050436A">
              <w:rPr>
                <w:sz w:val="28"/>
                <w:szCs w:val="26"/>
              </w:rPr>
              <w:t>.201</w:t>
            </w:r>
            <w:r w:rsidR="00A60572" w:rsidRPr="0050436A">
              <w:rPr>
                <w:sz w:val="28"/>
                <w:szCs w:val="26"/>
              </w:rPr>
              <w:t>8</w:t>
            </w:r>
            <w:r w:rsidRPr="0050436A">
              <w:rPr>
                <w:sz w:val="28"/>
                <w:szCs w:val="26"/>
              </w:rPr>
              <w:t>г.</w:t>
            </w:r>
          </w:p>
        </w:tc>
        <w:tc>
          <w:tcPr>
            <w:tcW w:w="3402" w:type="dxa"/>
          </w:tcPr>
          <w:p w:rsidR="00C62430" w:rsidRPr="0050436A" w:rsidRDefault="00C62430" w:rsidP="000A29BA">
            <w:pPr>
              <w:tabs>
                <w:tab w:val="left" w:pos="1203"/>
              </w:tabs>
              <w:rPr>
                <w:b/>
                <w:sz w:val="28"/>
                <w:szCs w:val="26"/>
              </w:rPr>
            </w:pPr>
            <w:r w:rsidRPr="0050436A">
              <w:rPr>
                <w:b/>
                <w:sz w:val="28"/>
                <w:szCs w:val="26"/>
              </w:rPr>
              <w:t>водоснабжение</w:t>
            </w:r>
          </w:p>
        </w:tc>
        <w:tc>
          <w:tcPr>
            <w:tcW w:w="1276" w:type="dxa"/>
          </w:tcPr>
          <w:p w:rsidR="00C62430" w:rsidRPr="0050436A" w:rsidRDefault="00C62430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  <w:r w:rsidRPr="0050436A">
              <w:rPr>
                <w:sz w:val="28"/>
                <w:szCs w:val="26"/>
              </w:rPr>
              <w:t>куб.м.</w:t>
            </w:r>
          </w:p>
        </w:tc>
        <w:tc>
          <w:tcPr>
            <w:tcW w:w="1276" w:type="dxa"/>
          </w:tcPr>
          <w:p w:rsidR="00C62430" w:rsidRPr="0050436A" w:rsidRDefault="00A60572" w:rsidP="00A60572">
            <w:pPr>
              <w:tabs>
                <w:tab w:val="left" w:pos="1203"/>
              </w:tabs>
              <w:rPr>
                <w:sz w:val="28"/>
                <w:szCs w:val="26"/>
              </w:rPr>
            </w:pPr>
            <w:r w:rsidRPr="0050436A">
              <w:rPr>
                <w:sz w:val="28"/>
                <w:szCs w:val="26"/>
              </w:rPr>
              <w:t>62</w:t>
            </w:r>
            <w:r w:rsidR="007A6EB5" w:rsidRPr="0050436A">
              <w:rPr>
                <w:sz w:val="28"/>
                <w:szCs w:val="26"/>
              </w:rPr>
              <w:t>,</w:t>
            </w:r>
            <w:r w:rsidR="00DB77F7" w:rsidRPr="0050436A">
              <w:rPr>
                <w:sz w:val="28"/>
                <w:szCs w:val="26"/>
              </w:rPr>
              <w:t>0</w:t>
            </w:r>
            <w:r w:rsidRPr="0050436A">
              <w:rPr>
                <w:sz w:val="28"/>
                <w:szCs w:val="26"/>
              </w:rPr>
              <w:t>7</w:t>
            </w:r>
          </w:p>
        </w:tc>
      </w:tr>
      <w:tr w:rsidR="0050436A" w:rsidRPr="0050436A" w:rsidTr="00A14D84">
        <w:tc>
          <w:tcPr>
            <w:tcW w:w="571" w:type="dxa"/>
          </w:tcPr>
          <w:p w:rsidR="00C62430" w:rsidRPr="0050436A" w:rsidRDefault="00C62430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  <w:r w:rsidRPr="0050436A">
              <w:rPr>
                <w:sz w:val="28"/>
                <w:szCs w:val="26"/>
              </w:rPr>
              <w:t>9.</w:t>
            </w:r>
          </w:p>
        </w:tc>
        <w:tc>
          <w:tcPr>
            <w:tcW w:w="4816" w:type="dxa"/>
          </w:tcPr>
          <w:p w:rsidR="00C62430" w:rsidRPr="0050436A" w:rsidRDefault="00C62430" w:rsidP="000F1DDC">
            <w:pPr>
              <w:tabs>
                <w:tab w:val="left" w:pos="1203"/>
              </w:tabs>
              <w:rPr>
                <w:sz w:val="28"/>
                <w:szCs w:val="26"/>
              </w:rPr>
            </w:pPr>
            <w:r w:rsidRPr="0050436A">
              <w:rPr>
                <w:sz w:val="28"/>
                <w:szCs w:val="26"/>
              </w:rPr>
              <w:t xml:space="preserve">МУП Исток сельского поселения </w:t>
            </w:r>
            <w:r w:rsidRPr="0050436A">
              <w:rPr>
                <w:sz w:val="28"/>
                <w:szCs w:val="26"/>
              </w:rPr>
              <w:lastRenderedPageBreak/>
              <w:t>Эштебенькино</w:t>
            </w:r>
          </w:p>
        </w:tc>
        <w:tc>
          <w:tcPr>
            <w:tcW w:w="2835" w:type="dxa"/>
          </w:tcPr>
          <w:p w:rsidR="00C62430" w:rsidRPr="0050436A" w:rsidRDefault="000F1DDC" w:rsidP="00A60572">
            <w:pPr>
              <w:tabs>
                <w:tab w:val="left" w:pos="1203"/>
              </w:tabs>
              <w:rPr>
                <w:sz w:val="28"/>
                <w:szCs w:val="26"/>
              </w:rPr>
            </w:pPr>
            <w:r w:rsidRPr="0050436A">
              <w:rPr>
                <w:sz w:val="28"/>
                <w:szCs w:val="26"/>
              </w:rPr>
              <w:lastRenderedPageBreak/>
              <w:t xml:space="preserve">№ </w:t>
            </w:r>
            <w:r w:rsidR="00DB77F7" w:rsidRPr="0050436A">
              <w:rPr>
                <w:sz w:val="28"/>
                <w:szCs w:val="26"/>
              </w:rPr>
              <w:t>4</w:t>
            </w:r>
            <w:r w:rsidR="00A60572" w:rsidRPr="0050436A">
              <w:rPr>
                <w:sz w:val="28"/>
                <w:szCs w:val="26"/>
              </w:rPr>
              <w:t>4</w:t>
            </w:r>
            <w:r w:rsidR="00DB77F7" w:rsidRPr="0050436A">
              <w:rPr>
                <w:sz w:val="28"/>
                <w:szCs w:val="26"/>
              </w:rPr>
              <w:t>4</w:t>
            </w:r>
            <w:r w:rsidRPr="0050436A">
              <w:rPr>
                <w:sz w:val="28"/>
                <w:szCs w:val="26"/>
              </w:rPr>
              <w:t xml:space="preserve"> от </w:t>
            </w:r>
            <w:r w:rsidR="0037247A" w:rsidRPr="0050436A">
              <w:rPr>
                <w:sz w:val="28"/>
                <w:szCs w:val="26"/>
              </w:rPr>
              <w:t>2</w:t>
            </w:r>
            <w:r w:rsidR="00A60572" w:rsidRPr="0050436A">
              <w:rPr>
                <w:sz w:val="28"/>
                <w:szCs w:val="26"/>
              </w:rPr>
              <w:t>1</w:t>
            </w:r>
            <w:r w:rsidRPr="0050436A">
              <w:rPr>
                <w:sz w:val="28"/>
                <w:szCs w:val="26"/>
              </w:rPr>
              <w:t>.11.201</w:t>
            </w:r>
            <w:r w:rsidR="00A60572" w:rsidRPr="0050436A">
              <w:rPr>
                <w:sz w:val="28"/>
                <w:szCs w:val="26"/>
              </w:rPr>
              <w:t>8</w:t>
            </w:r>
            <w:r w:rsidRPr="0050436A">
              <w:rPr>
                <w:sz w:val="28"/>
                <w:szCs w:val="26"/>
              </w:rPr>
              <w:t>г.</w:t>
            </w:r>
          </w:p>
        </w:tc>
        <w:tc>
          <w:tcPr>
            <w:tcW w:w="3402" w:type="dxa"/>
          </w:tcPr>
          <w:p w:rsidR="00C62430" w:rsidRPr="0050436A" w:rsidRDefault="00C62430" w:rsidP="000A29BA">
            <w:pPr>
              <w:tabs>
                <w:tab w:val="left" w:pos="1203"/>
              </w:tabs>
              <w:rPr>
                <w:b/>
                <w:sz w:val="28"/>
                <w:szCs w:val="26"/>
              </w:rPr>
            </w:pPr>
            <w:r w:rsidRPr="0050436A">
              <w:rPr>
                <w:b/>
                <w:sz w:val="28"/>
                <w:szCs w:val="26"/>
              </w:rPr>
              <w:t>водоснабжение</w:t>
            </w:r>
          </w:p>
        </w:tc>
        <w:tc>
          <w:tcPr>
            <w:tcW w:w="1276" w:type="dxa"/>
          </w:tcPr>
          <w:p w:rsidR="00C62430" w:rsidRPr="0050436A" w:rsidRDefault="00C62430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  <w:r w:rsidRPr="0050436A">
              <w:rPr>
                <w:sz w:val="28"/>
                <w:szCs w:val="26"/>
              </w:rPr>
              <w:t>куб.м.</w:t>
            </w:r>
          </w:p>
        </w:tc>
        <w:tc>
          <w:tcPr>
            <w:tcW w:w="1276" w:type="dxa"/>
          </w:tcPr>
          <w:p w:rsidR="00C62430" w:rsidRPr="0050436A" w:rsidRDefault="008B32C9" w:rsidP="008B32C9">
            <w:pPr>
              <w:tabs>
                <w:tab w:val="left" w:pos="1203"/>
              </w:tabs>
              <w:rPr>
                <w:sz w:val="28"/>
                <w:szCs w:val="26"/>
              </w:rPr>
            </w:pPr>
            <w:r w:rsidRPr="0050436A">
              <w:rPr>
                <w:sz w:val="28"/>
                <w:szCs w:val="26"/>
              </w:rPr>
              <w:t>60</w:t>
            </w:r>
            <w:r w:rsidR="007A6EB5" w:rsidRPr="0050436A">
              <w:rPr>
                <w:sz w:val="28"/>
                <w:szCs w:val="26"/>
              </w:rPr>
              <w:t>,</w:t>
            </w:r>
            <w:r w:rsidRPr="0050436A">
              <w:rPr>
                <w:sz w:val="28"/>
                <w:szCs w:val="26"/>
              </w:rPr>
              <w:t>36</w:t>
            </w:r>
          </w:p>
        </w:tc>
      </w:tr>
      <w:tr w:rsidR="0050436A" w:rsidRPr="0050436A" w:rsidTr="00A14D84">
        <w:tc>
          <w:tcPr>
            <w:tcW w:w="571" w:type="dxa"/>
          </w:tcPr>
          <w:p w:rsidR="00C97760" w:rsidRPr="0050436A" w:rsidRDefault="00C97760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  <w:r w:rsidRPr="0050436A">
              <w:rPr>
                <w:sz w:val="28"/>
                <w:szCs w:val="26"/>
              </w:rPr>
              <w:lastRenderedPageBreak/>
              <w:t>10.</w:t>
            </w:r>
          </w:p>
        </w:tc>
        <w:tc>
          <w:tcPr>
            <w:tcW w:w="4816" w:type="dxa"/>
          </w:tcPr>
          <w:p w:rsidR="00C97760" w:rsidRPr="0050436A" w:rsidRDefault="00C97760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  <w:r w:rsidRPr="0050436A">
              <w:rPr>
                <w:sz w:val="28"/>
                <w:szCs w:val="26"/>
              </w:rPr>
              <w:t>МУП Водолей сельского поселения Каменный Брод</w:t>
            </w:r>
          </w:p>
        </w:tc>
        <w:tc>
          <w:tcPr>
            <w:tcW w:w="2835" w:type="dxa"/>
          </w:tcPr>
          <w:p w:rsidR="00C97760" w:rsidRPr="0050436A" w:rsidRDefault="00C97760" w:rsidP="0050436A">
            <w:pPr>
              <w:tabs>
                <w:tab w:val="left" w:pos="1203"/>
              </w:tabs>
              <w:rPr>
                <w:sz w:val="28"/>
                <w:szCs w:val="26"/>
              </w:rPr>
            </w:pPr>
            <w:r w:rsidRPr="0050436A">
              <w:rPr>
                <w:sz w:val="28"/>
                <w:szCs w:val="26"/>
              </w:rPr>
              <w:t xml:space="preserve">№ </w:t>
            </w:r>
            <w:r w:rsidR="009876C5" w:rsidRPr="0050436A">
              <w:rPr>
                <w:sz w:val="28"/>
                <w:szCs w:val="26"/>
              </w:rPr>
              <w:t>4</w:t>
            </w:r>
            <w:r w:rsidR="0050436A" w:rsidRPr="0050436A">
              <w:rPr>
                <w:sz w:val="28"/>
                <w:szCs w:val="26"/>
              </w:rPr>
              <w:t>72</w:t>
            </w:r>
            <w:r w:rsidRPr="0050436A">
              <w:rPr>
                <w:sz w:val="28"/>
                <w:szCs w:val="26"/>
              </w:rPr>
              <w:t xml:space="preserve"> от </w:t>
            </w:r>
            <w:r w:rsidR="00DB77F7" w:rsidRPr="0050436A">
              <w:rPr>
                <w:sz w:val="28"/>
                <w:szCs w:val="26"/>
              </w:rPr>
              <w:t>23</w:t>
            </w:r>
            <w:r w:rsidRPr="0050436A">
              <w:rPr>
                <w:sz w:val="28"/>
                <w:szCs w:val="26"/>
              </w:rPr>
              <w:t>.</w:t>
            </w:r>
            <w:r w:rsidR="009876C5" w:rsidRPr="0050436A">
              <w:rPr>
                <w:sz w:val="28"/>
                <w:szCs w:val="26"/>
              </w:rPr>
              <w:t>1</w:t>
            </w:r>
            <w:r w:rsidR="00DB77F7" w:rsidRPr="0050436A">
              <w:rPr>
                <w:sz w:val="28"/>
                <w:szCs w:val="26"/>
              </w:rPr>
              <w:t>1</w:t>
            </w:r>
            <w:r w:rsidR="007A6EB5" w:rsidRPr="0050436A">
              <w:rPr>
                <w:sz w:val="28"/>
                <w:szCs w:val="26"/>
              </w:rPr>
              <w:t>.201</w:t>
            </w:r>
            <w:r w:rsidR="0050436A" w:rsidRPr="0050436A">
              <w:rPr>
                <w:sz w:val="28"/>
                <w:szCs w:val="26"/>
              </w:rPr>
              <w:t>8</w:t>
            </w:r>
            <w:r w:rsidRPr="0050436A">
              <w:rPr>
                <w:sz w:val="28"/>
                <w:szCs w:val="26"/>
              </w:rPr>
              <w:t>г.</w:t>
            </w:r>
          </w:p>
        </w:tc>
        <w:tc>
          <w:tcPr>
            <w:tcW w:w="3402" w:type="dxa"/>
          </w:tcPr>
          <w:p w:rsidR="00C97760" w:rsidRPr="0050436A" w:rsidRDefault="00C97760" w:rsidP="00247C95">
            <w:pPr>
              <w:tabs>
                <w:tab w:val="left" w:pos="1203"/>
              </w:tabs>
              <w:rPr>
                <w:b/>
                <w:sz w:val="28"/>
                <w:szCs w:val="26"/>
              </w:rPr>
            </w:pPr>
            <w:r w:rsidRPr="0050436A">
              <w:rPr>
                <w:b/>
                <w:sz w:val="28"/>
                <w:szCs w:val="26"/>
              </w:rPr>
              <w:t>водоснабжение</w:t>
            </w:r>
          </w:p>
        </w:tc>
        <w:tc>
          <w:tcPr>
            <w:tcW w:w="1276" w:type="dxa"/>
          </w:tcPr>
          <w:p w:rsidR="00C97760" w:rsidRPr="0050436A" w:rsidRDefault="00C97760" w:rsidP="00247C95">
            <w:pPr>
              <w:tabs>
                <w:tab w:val="left" w:pos="1203"/>
              </w:tabs>
              <w:rPr>
                <w:sz w:val="28"/>
                <w:szCs w:val="26"/>
              </w:rPr>
            </w:pPr>
            <w:r w:rsidRPr="0050436A">
              <w:rPr>
                <w:sz w:val="28"/>
                <w:szCs w:val="26"/>
              </w:rPr>
              <w:t>куб.м.</w:t>
            </w:r>
          </w:p>
        </w:tc>
        <w:tc>
          <w:tcPr>
            <w:tcW w:w="1276" w:type="dxa"/>
          </w:tcPr>
          <w:p w:rsidR="00C97760" w:rsidRPr="0050436A" w:rsidRDefault="0050436A" w:rsidP="0050436A">
            <w:pPr>
              <w:tabs>
                <w:tab w:val="left" w:pos="1203"/>
              </w:tabs>
              <w:rPr>
                <w:sz w:val="28"/>
                <w:szCs w:val="26"/>
              </w:rPr>
            </w:pPr>
            <w:r w:rsidRPr="0050436A">
              <w:rPr>
                <w:sz w:val="28"/>
                <w:szCs w:val="26"/>
              </w:rPr>
              <w:t>62</w:t>
            </w:r>
            <w:r w:rsidR="007A6EB5" w:rsidRPr="0050436A">
              <w:rPr>
                <w:sz w:val="28"/>
                <w:szCs w:val="26"/>
              </w:rPr>
              <w:t>,</w:t>
            </w:r>
            <w:r w:rsidRPr="0050436A">
              <w:rPr>
                <w:sz w:val="28"/>
                <w:szCs w:val="26"/>
              </w:rPr>
              <w:t>2</w:t>
            </w:r>
            <w:r w:rsidR="0037247A" w:rsidRPr="0050436A">
              <w:rPr>
                <w:sz w:val="28"/>
                <w:szCs w:val="26"/>
              </w:rPr>
              <w:t>2</w:t>
            </w:r>
          </w:p>
        </w:tc>
      </w:tr>
      <w:tr w:rsidR="0050436A" w:rsidRPr="0050436A" w:rsidTr="00A14D84">
        <w:tc>
          <w:tcPr>
            <w:tcW w:w="571" w:type="dxa"/>
            <w:vMerge w:val="restart"/>
          </w:tcPr>
          <w:p w:rsidR="00C97760" w:rsidRPr="0050436A" w:rsidRDefault="00C97760" w:rsidP="00B8465C">
            <w:pPr>
              <w:tabs>
                <w:tab w:val="left" w:pos="1203"/>
              </w:tabs>
              <w:rPr>
                <w:sz w:val="28"/>
                <w:szCs w:val="26"/>
              </w:rPr>
            </w:pPr>
            <w:r w:rsidRPr="0050436A">
              <w:rPr>
                <w:sz w:val="28"/>
                <w:szCs w:val="26"/>
              </w:rPr>
              <w:t>1</w:t>
            </w:r>
            <w:r w:rsidR="00B8465C" w:rsidRPr="0050436A">
              <w:rPr>
                <w:sz w:val="28"/>
                <w:szCs w:val="26"/>
              </w:rPr>
              <w:t>1</w:t>
            </w:r>
            <w:r w:rsidRPr="0050436A">
              <w:rPr>
                <w:sz w:val="28"/>
                <w:szCs w:val="26"/>
              </w:rPr>
              <w:t>.</w:t>
            </w:r>
          </w:p>
        </w:tc>
        <w:tc>
          <w:tcPr>
            <w:tcW w:w="4816" w:type="dxa"/>
            <w:vMerge w:val="restart"/>
          </w:tcPr>
          <w:p w:rsidR="00C97760" w:rsidRPr="0050436A" w:rsidRDefault="00DB71FD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  <w:r w:rsidRPr="0050436A">
              <w:rPr>
                <w:sz w:val="28"/>
                <w:szCs w:val="26"/>
              </w:rPr>
              <w:t>П</w:t>
            </w:r>
            <w:r w:rsidR="00C97760" w:rsidRPr="0050436A">
              <w:rPr>
                <w:sz w:val="28"/>
                <w:szCs w:val="26"/>
              </w:rPr>
              <w:t>АО «Самараэнерго»</w:t>
            </w:r>
          </w:p>
        </w:tc>
        <w:tc>
          <w:tcPr>
            <w:tcW w:w="2835" w:type="dxa"/>
            <w:vMerge w:val="restart"/>
          </w:tcPr>
          <w:p w:rsidR="00C97760" w:rsidRPr="0050436A" w:rsidRDefault="00C97760" w:rsidP="0050436A">
            <w:pPr>
              <w:tabs>
                <w:tab w:val="left" w:pos="1203"/>
              </w:tabs>
              <w:rPr>
                <w:sz w:val="28"/>
                <w:szCs w:val="26"/>
              </w:rPr>
            </w:pPr>
            <w:r w:rsidRPr="0050436A">
              <w:rPr>
                <w:sz w:val="28"/>
                <w:szCs w:val="26"/>
              </w:rPr>
              <w:t xml:space="preserve">№ </w:t>
            </w:r>
            <w:r w:rsidR="0050436A" w:rsidRPr="0050436A">
              <w:rPr>
                <w:sz w:val="28"/>
                <w:szCs w:val="26"/>
              </w:rPr>
              <w:t>776</w:t>
            </w:r>
            <w:r w:rsidR="00AF42C8" w:rsidRPr="0050436A">
              <w:rPr>
                <w:sz w:val="28"/>
                <w:szCs w:val="26"/>
              </w:rPr>
              <w:t xml:space="preserve"> от </w:t>
            </w:r>
            <w:r w:rsidR="0050436A" w:rsidRPr="0050436A">
              <w:rPr>
                <w:sz w:val="28"/>
                <w:szCs w:val="26"/>
              </w:rPr>
              <w:t>14</w:t>
            </w:r>
            <w:r w:rsidRPr="0050436A">
              <w:rPr>
                <w:sz w:val="28"/>
                <w:szCs w:val="26"/>
              </w:rPr>
              <w:t>.1</w:t>
            </w:r>
            <w:r w:rsidR="00AF42C8" w:rsidRPr="0050436A">
              <w:rPr>
                <w:sz w:val="28"/>
                <w:szCs w:val="26"/>
              </w:rPr>
              <w:t>2</w:t>
            </w:r>
            <w:r w:rsidRPr="0050436A">
              <w:rPr>
                <w:sz w:val="28"/>
                <w:szCs w:val="26"/>
              </w:rPr>
              <w:t>.201</w:t>
            </w:r>
            <w:r w:rsidR="0050436A" w:rsidRPr="0050436A">
              <w:rPr>
                <w:sz w:val="28"/>
                <w:szCs w:val="26"/>
              </w:rPr>
              <w:t>8</w:t>
            </w:r>
            <w:r w:rsidRPr="0050436A">
              <w:rPr>
                <w:sz w:val="28"/>
                <w:szCs w:val="26"/>
              </w:rPr>
              <w:t>г.</w:t>
            </w:r>
          </w:p>
        </w:tc>
        <w:tc>
          <w:tcPr>
            <w:tcW w:w="5954" w:type="dxa"/>
            <w:gridSpan w:val="3"/>
          </w:tcPr>
          <w:p w:rsidR="00C97760" w:rsidRPr="0050436A" w:rsidRDefault="00C97760" w:rsidP="000A29BA">
            <w:pPr>
              <w:tabs>
                <w:tab w:val="left" w:pos="1203"/>
              </w:tabs>
              <w:rPr>
                <w:b/>
                <w:sz w:val="28"/>
                <w:szCs w:val="26"/>
              </w:rPr>
            </w:pPr>
            <w:r w:rsidRPr="0050436A">
              <w:rPr>
                <w:b/>
                <w:sz w:val="28"/>
                <w:szCs w:val="26"/>
              </w:rPr>
              <w:t xml:space="preserve">Электроэнергия </w:t>
            </w:r>
          </w:p>
        </w:tc>
      </w:tr>
      <w:tr w:rsidR="0050436A" w:rsidRPr="0050436A" w:rsidTr="00A14D84">
        <w:tc>
          <w:tcPr>
            <w:tcW w:w="571" w:type="dxa"/>
            <w:vMerge/>
          </w:tcPr>
          <w:p w:rsidR="00C97760" w:rsidRPr="0050436A" w:rsidRDefault="00C97760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</w:p>
        </w:tc>
        <w:tc>
          <w:tcPr>
            <w:tcW w:w="4816" w:type="dxa"/>
            <w:vMerge/>
          </w:tcPr>
          <w:p w:rsidR="00C97760" w:rsidRPr="0050436A" w:rsidRDefault="00C97760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</w:p>
        </w:tc>
        <w:tc>
          <w:tcPr>
            <w:tcW w:w="2835" w:type="dxa"/>
            <w:vMerge/>
          </w:tcPr>
          <w:p w:rsidR="00C97760" w:rsidRPr="0050436A" w:rsidRDefault="00C97760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</w:p>
        </w:tc>
        <w:tc>
          <w:tcPr>
            <w:tcW w:w="3402" w:type="dxa"/>
          </w:tcPr>
          <w:p w:rsidR="00C97760" w:rsidRPr="0050436A" w:rsidRDefault="00C97760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  <w:r w:rsidRPr="0050436A">
              <w:rPr>
                <w:sz w:val="28"/>
                <w:szCs w:val="26"/>
              </w:rPr>
              <w:t>Одноставочный тариф</w:t>
            </w:r>
          </w:p>
        </w:tc>
        <w:tc>
          <w:tcPr>
            <w:tcW w:w="1276" w:type="dxa"/>
          </w:tcPr>
          <w:p w:rsidR="00C97760" w:rsidRPr="0050436A" w:rsidRDefault="00C97760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  <w:r w:rsidRPr="0050436A">
              <w:rPr>
                <w:sz w:val="28"/>
                <w:szCs w:val="26"/>
              </w:rPr>
              <w:t>кВт.ч.</w:t>
            </w:r>
          </w:p>
        </w:tc>
        <w:tc>
          <w:tcPr>
            <w:tcW w:w="1276" w:type="dxa"/>
          </w:tcPr>
          <w:p w:rsidR="00C97760" w:rsidRPr="0050436A" w:rsidRDefault="00C97760" w:rsidP="0050436A">
            <w:pPr>
              <w:tabs>
                <w:tab w:val="left" w:pos="1203"/>
              </w:tabs>
              <w:rPr>
                <w:sz w:val="28"/>
                <w:szCs w:val="26"/>
              </w:rPr>
            </w:pPr>
            <w:r w:rsidRPr="0050436A">
              <w:rPr>
                <w:sz w:val="28"/>
                <w:szCs w:val="26"/>
              </w:rPr>
              <w:t>2,</w:t>
            </w:r>
            <w:r w:rsidR="0050436A" w:rsidRPr="0050436A">
              <w:rPr>
                <w:sz w:val="28"/>
                <w:szCs w:val="26"/>
              </w:rPr>
              <w:t>92</w:t>
            </w:r>
          </w:p>
        </w:tc>
      </w:tr>
      <w:tr w:rsidR="0050436A" w:rsidRPr="0050436A" w:rsidTr="00A14D84">
        <w:tc>
          <w:tcPr>
            <w:tcW w:w="571" w:type="dxa"/>
            <w:vMerge/>
          </w:tcPr>
          <w:p w:rsidR="00C97760" w:rsidRPr="0050436A" w:rsidRDefault="00C97760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</w:p>
        </w:tc>
        <w:tc>
          <w:tcPr>
            <w:tcW w:w="4816" w:type="dxa"/>
            <w:vMerge/>
          </w:tcPr>
          <w:p w:rsidR="00C97760" w:rsidRPr="0050436A" w:rsidRDefault="00C97760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</w:p>
        </w:tc>
        <w:tc>
          <w:tcPr>
            <w:tcW w:w="2835" w:type="dxa"/>
            <w:vMerge/>
          </w:tcPr>
          <w:p w:rsidR="00C97760" w:rsidRPr="0050436A" w:rsidRDefault="00C97760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</w:p>
        </w:tc>
        <w:tc>
          <w:tcPr>
            <w:tcW w:w="5954" w:type="dxa"/>
            <w:gridSpan w:val="3"/>
          </w:tcPr>
          <w:p w:rsidR="00C97760" w:rsidRPr="0050436A" w:rsidRDefault="00C97760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  <w:r w:rsidRPr="0050436A">
              <w:rPr>
                <w:sz w:val="28"/>
                <w:szCs w:val="26"/>
              </w:rPr>
              <w:t>Одноставочный тариф, дифференцированный по двум зонам суток:</w:t>
            </w:r>
          </w:p>
        </w:tc>
      </w:tr>
      <w:tr w:rsidR="0050436A" w:rsidRPr="0050436A" w:rsidTr="00A14D84">
        <w:tc>
          <w:tcPr>
            <w:tcW w:w="571" w:type="dxa"/>
            <w:vMerge/>
          </w:tcPr>
          <w:p w:rsidR="00C97760" w:rsidRPr="0050436A" w:rsidRDefault="00C97760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</w:p>
        </w:tc>
        <w:tc>
          <w:tcPr>
            <w:tcW w:w="4816" w:type="dxa"/>
            <w:vMerge/>
          </w:tcPr>
          <w:p w:rsidR="00C97760" w:rsidRPr="0050436A" w:rsidRDefault="00C97760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</w:p>
        </w:tc>
        <w:tc>
          <w:tcPr>
            <w:tcW w:w="2835" w:type="dxa"/>
            <w:vMerge/>
          </w:tcPr>
          <w:p w:rsidR="00C97760" w:rsidRPr="0050436A" w:rsidRDefault="00C97760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</w:p>
        </w:tc>
        <w:tc>
          <w:tcPr>
            <w:tcW w:w="3402" w:type="dxa"/>
          </w:tcPr>
          <w:p w:rsidR="00C97760" w:rsidRPr="0050436A" w:rsidRDefault="00C97760" w:rsidP="0059329B">
            <w:pPr>
              <w:tabs>
                <w:tab w:val="left" w:pos="1203"/>
              </w:tabs>
              <w:rPr>
                <w:sz w:val="28"/>
                <w:szCs w:val="26"/>
              </w:rPr>
            </w:pPr>
            <w:r w:rsidRPr="0050436A">
              <w:rPr>
                <w:sz w:val="28"/>
                <w:szCs w:val="26"/>
              </w:rPr>
              <w:t>Дневная зона (пиковая и полупиковая)</w:t>
            </w:r>
          </w:p>
        </w:tc>
        <w:tc>
          <w:tcPr>
            <w:tcW w:w="1276" w:type="dxa"/>
          </w:tcPr>
          <w:p w:rsidR="00C97760" w:rsidRPr="0050436A" w:rsidRDefault="00C97760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  <w:r w:rsidRPr="0050436A">
              <w:rPr>
                <w:sz w:val="28"/>
                <w:szCs w:val="26"/>
              </w:rPr>
              <w:t>кВт.ч.</w:t>
            </w:r>
          </w:p>
        </w:tc>
        <w:tc>
          <w:tcPr>
            <w:tcW w:w="1276" w:type="dxa"/>
          </w:tcPr>
          <w:p w:rsidR="00C97760" w:rsidRPr="0050436A" w:rsidRDefault="001A3703" w:rsidP="0050436A">
            <w:pPr>
              <w:tabs>
                <w:tab w:val="left" w:pos="1203"/>
              </w:tabs>
              <w:rPr>
                <w:sz w:val="28"/>
                <w:szCs w:val="26"/>
              </w:rPr>
            </w:pPr>
            <w:r w:rsidRPr="0050436A">
              <w:rPr>
                <w:sz w:val="28"/>
                <w:szCs w:val="26"/>
              </w:rPr>
              <w:t>3</w:t>
            </w:r>
            <w:r w:rsidR="00C97760" w:rsidRPr="0050436A">
              <w:rPr>
                <w:sz w:val="28"/>
                <w:szCs w:val="26"/>
              </w:rPr>
              <w:t>,</w:t>
            </w:r>
            <w:r w:rsidR="0050436A" w:rsidRPr="0050436A">
              <w:rPr>
                <w:sz w:val="28"/>
                <w:szCs w:val="26"/>
              </w:rPr>
              <w:t>22</w:t>
            </w:r>
          </w:p>
        </w:tc>
      </w:tr>
      <w:tr w:rsidR="0050436A" w:rsidRPr="0050436A" w:rsidTr="00A14D84">
        <w:tc>
          <w:tcPr>
            <w:tcW w:w="571" w:type="dxa"/>
            <w:vMerge/>
          </w:tcPr>
          <w:p w:rsidR="00C97760" w:rsidRPr="0050436A" w:rsidRDefault="00C97760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</w:p>
        </w:tc>
        <w:tc>
          <w:tcPr>
            <w:tcW w:w="4816" w:type="dxa"/>
            <w:vMerge/>
          </w:tcPr>
          <w:p w:rsidR="00C97760" w:rsidRPr="0050436A" w:rsidRDefault="00C97760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</w:p>
        </w:tc>
        <w:tc>
          <w:tcPr>
            <w:tcW w:w="2835" w:type="dxa"/>
            <w:vMerge/>
          </w:tcPr>
          <w:p w:rsidR="00C97760" w:rsidRPr="0050436A" w:rsidRDefault="00C97760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</w:p>
        </w:tc>
        <w:tc>
          <w:tcPr>
            <w:tcW w:w="3402" w:type="dxa"/>
          </w:tcPr>
          <w:p w:rsidR="00C97760" w:rsidRPr="0050436A" w:rsidRDefault="00C97760" w:rsidP="0059329B">
            <w:pPr>
              <w:tabs>
                <w:tab w:val="left" w:pos="1203"/>
              </w:tabs>
              <w:rPr>
                <w:sz w:val="28"/>
                <w:szCs w:val="26"/>
              </w:rPr>
            </w:pPr>
            <w:r w:rsidRPr="0050436A">
              <w:rPr>
                <w:sz w:val="28"/>
                <w:szCs w:val="26"/>
              </w:rPr>
              <w:t>Ночная зона</w:t>
            </w:r>
          </w:p>
        </w:tc>
        <w:tc>
          <w:tcPr>
            <w:tcW w:w="1276" w:type="dxa"/>
          </w:tcPr>
          <w:p w:rsidR="00C97760" w:rsidRPr="0050436A" w:rsidRDefault="00C97760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  <w:r w:rsidRPr="0050436A">
              <w:rPr>
                <w:sz w:val="28"/>
                <w:szCs w:val="26"/>
              </w:rPr>
              <w:t>кВт.ч.</w:t>
            </w:r>
          </w:p>
        </w:tc>
        <w:tc>
          <w:tcPr>
            <w:tcW w:w="1276" w:type="dxa"/>
          </w:tcPr>
          <w:p w:rsidR="00C97760" w:rsidRPr="0050436A" w:rsidRDefault="00C97760" w:rsidP="0059329B">
            <w:pPr>
              <w:tabs>
                <w:tab w:val="left" w:pos="1203"/>
              </w:tabs>
              <w:rPr>
                <w:sz w:val="28"/>
                <w:szCs w:val="26"/>
              </w:rPr>
            </w:pPr>
            <w:r w:rsidRPr="0050436A">
              <w:rPr>
                <w:sz w:val="28"/>
                <w:szCs w:val="26"/>
              </w:rPr>
              <w:t>1,</w:t>
            </w:r>
            <w:r w:rsidR="0050436A" w:rsidRPr="0050436A">
              <w:rPr>
                <w:sz w:val="28"/>
                <w:szCs w:val="26"/>
              </w:rPr>
              <w:t>5</w:t>
            </w:r>
            <w:r w:rsidR="001A3703" w:rsidRPr="0050436A">
              <w:rPr>
                <w:sz w:val="28"/>
                <w:szCs w:val="26"/>
              </w:rPr>
              <w:t>9</w:t>
            </w:r>
          </w:p>
        </w:tc>
      </w:tr>
      <w:tr w:rsidR="0050436A" w:rsidRPr="0050436A" w:rsidTr="00A14D84">
        <w:tc>
          <w:tcPr>
            <w:tcW w:w="571" w:type="dxa"/>
          </w:tcPr>
          <w:p w:rsidR="00AF42C8" w:rsidRPr="0050436A" w:rsidRDefault="00AF42C8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  <w:r w:rsidRPr="0050436A">
              <w:rPr>
                <w:sz w:val="28"/>
                <w:szCs w:val="26"/>
              </w:rPr>
              <w:t>12.</w:t>
            </w:r>
          </w:p>
        </w:tc>
        <w:tc>
          <w:tcPr>
            <w:tcW w:w="4816" w:type="dxa"/>
          </w:tcPr>
          <w:p w:rsidR="00AF42C8" w:rsidRPr="0050436A" w:rsidRDefault="00DB71FD" w:rsidP="00DB71FD">
            <w:pPr>
              <w:outlineLvl w:val="1"/>
              <w:rPr>
                <w:sz w:val="28"/>
                <w:szCs w:val="26"/>
              </w:rPr>
            </w:pPr>
            <w:r w:rsidRPr="0050436A">
              <w:rPr>
                <w:sz w:val="28"/>
                <w:szCs w:val="28"/>
              </w:rPr>
              <w:t xml:space="preserve">ОАО «Самарагаз» </w:t>
            </w:r>
          </w:p>
        </w:tc>
        <w:tc>
          <w:tcPr>
            <w:tcW w:w="2835" w:type="dxa"/>
          </w:tcPr>
          <w:p w:rsidR="00AF42C8" w:rsidRPr="0050436A" w:rsidRDefault="00DB71FD" w:rsidP="0050436A">
            <w:pPr>
              <w:tabs>
                <w:tab w:val="left" w:pos="1203"/>
              </w:tabs>
              <w:rPr>
                <w:sz w:val="28"/>
                <w:szCs w:val="26"/>
              </w:rPr>
            </w:pPr>
            <w:r w:rsidRPr="0050436A">
              <w:rPr>
                <w:sz w:val="28"/>
                <w:szCs w:val="26"/>
              </w:rPr>
              <w:t>№ 1</w:t>
            </w:r>
            <w:r w:rsidR="0050436A" w:rsidRPr="0050436A">
              <w:rPr>
                <w:sz w:val="28"/>
                <w:szCs w:val="26"/>
              </w:rPr>
              <w:t>52</w:t>
            </w:r>
            <w:r w:rsidRPr="0050436A">
              <w:rPr>
                <w:sz w:val="28"/>
                <w:szCs w:val="26"/>
              </w:rPr>
              <w:t xml:space="preserve"> от </w:t>
            </w:r>
            <w:r w:rsidR="0050436A" w:rsidRPr="0050436A">
              <w:rPr>
                <w:sz w:val="28"/>
                <w:szCs w:val="26"/>
              </w:rPr>
              <w:t>04</w:t>
            </w:r>
            <w:r w:rsidRPr="0050436A">
              <w:rPr>
                <w:sz w:val="28"/>
                <w:szCs w:val="26"/>
              </w:rPr>
              <w:t>.0</w:t>
            </w:r>
            <w:r w:rsidR="0050436A" w:rsidRPr="0050436A">
              <w:rPr>
                <w:sz w:val="28"/>
                <w:szCs w:val="26"/>
              </w:rPr>
              <w:t>6</w:t>
            </w:r>
            <w:r w:rsidRPr="0050436A">
              <w:rPr>
                <w:sz w:val="28"/>
                <w:szCs w:val="26"/>
              </w:rPr>
              <w:t>.201</w:t>
            </w:r>
            <w:r w:rsidR="0050436A" w:rsidRPr="0050436A">
              <w:rPr>
                <w:sz w:val="28"/>
                <w:szCs w:val="26"/>
              </w:rPr>
              <w:t>9</w:t>
            </w:r>
            <w:r w:rsidRPr="0050436A">
              <w:rPr>
                <w:sz w:val="28"/>
                <w:szCs w:val="26"/>
              </w:rPr>
              <w:t>г.</w:t>
            </w:r>
          </w:p>
        </w:tc>
        <w:tc>
          <w:tcPr>
            <w:tcW w:w="3402" w:type="dxa"/>
          </w:tcPr>
          <w:p w:rsidR="00AF42C8" w:rsidRPr="0050436A" w:rsidRDefault="00F80B02" w:rsidP="0059329B">
            <w:pPr>
              <w:tabs>
                <w:tab w:val="left" w:pos="1203"/>
              </w:tabs>
              <w:rPr>
                <w:b/>
                <w:sz w:val="28"/>
                <w:szCs w:val="26"/>
              </w:rPr>
            </w:pPr>
            <w:r w:rsidRPr="0050436A">
              <w:rPr>
                <w:b/>
                <w:sz w:val="28"/>
                <w:szCs w:val="26"/>
              </w:rPr>
              <w:t>Газ природный</w:t>
            </w:r>
          </w:p>
        </w:tc>
        <w:tc>
          <w:tcPr>
            <w:tcW w:w="1276" w:type="dxa"/>
          </w:tcPr>
          <w:p w:rsidR="00AF42C8" w:rsidRPr="0050436A" w:rsidRDefault="00AF42C8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</w:p>
        </w:tc>
        <w:tc>
          <w:tcPr>
            <w:tcW w:w="1276" w:type="dxa"/>
          </w:tcPr>
          <w:p w:rsidR="00AF42C8" w:rsidRPr="0050436A" w:rsidRDefault="00AF42C8" w:rsidP="0059329B">
            <w:pPr>
              <w:tabs>
                <w:tab w:val="left" w:pos="1203"/>
              </w:tabs>
              <w:rPr>
                <w:sz w:val="28"/>
                <w:szCs w:val="26"/>
              </w:rPr>
            </w:pPr>
          </w:p>
        </w:tc>
      </w:tr>
      <w:tr w:rsidR="0050436A" w:rsidRPr="0050436A" w:rsidTr="009A3146">
        <w:tc>
          <w:tcPr>
            <w:tcW w:w="571" w:type="dxa"/>
          </w:tcPr>
          <w:p w:rsidR="008D3A4B" w:rsidRPr="0050436A" w:rsidRDefault="008D3A4B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</w:p>
        </w:tc>
        <w:tc>
          <w:tcPr>
            <w:tcW w:w="11053" w:type="dxa"/>
            <w:gridSpan w:val="3"/>
          </w:tcPr>
          <w:p w:rsidR="008D3A4B" w:rsidRPr="0050436A" w:rsidRDefault="008D3A4B" w:rsidP="0059329B">
            <w:pPr>
              <w:tabs>
                <w:tab w:val="left" w:pos="1203"/>
              </w:tabs>
              <w:rPr>
                <w:sz w:val="28"/>
                <w:szCs w:val="26"/>
              </w:rPr>
            </w:pPr>
            <w:r w:rsidRPr="0050436A">
              <w:rPr>
                <w:sz w:val="28"/>
              </w:rPr>
              <w:t>Приготовление пищи и нагрев воды с использованием газовой плиты (в отсутствие других направлений использования газа)</w:t>
            </w:r>
          </w:p>
        </w:tc>
        <w:tc>
          <w:tcPr>
            <w:tcW w:w="1276" w:type="dxa"/>
          </w:tcPr>
          <w:p w:rsidR="008D3A4B" w:rsidRPr="0050436A" w:rsidRDefault="008D3A4B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  <w:r w:rsidRPr="0050436A">
              <w:rPr>
                <w:sz w:val="28"/>
                <w:szCs w:val="26"/>
              </w:rPr>
              <w:t>куб.м.</w:t>
            </w:r>
          </w:p>
        </w:tc>
        <w:tc>
          <w:tcPr>
            <w:tcW w:w="1276" w:type="dxa"/>
          </w:tcPr>
          <w:p w:rsidR="008D3A4B" w:rsidRPr="0050436A" w:rsidRDefault="008D3A4B" w:rsidP="0050436A">
            <w:pPr>
              <w:tabs>
                <w:tab w:val="left" w:pos="1203"/>
              </w:tabs>
              <w:rPr>
                <w:sz w:val="28"/>
                <w:szCs w:val="26"/>
              </w:rPr>
            </w:pPr>
            <w:r w:rsidRPr="0050436A">
              <w:rPr>
                <w:sz w:val="28"/>
                <w:szCs w:val="26"/>
              </w:rPr>
              <w:t>7,</w:t>
            </w:r>
            <w:r w:rsidR="0050436A" w:rsidRPr="0050436A">
              <w:rPr>
                <w:sz w:val="28"/>
                <w:szCs w:val="26"/>
              </w:rPr>
              <w:t>48</w:t>
            </w:r>
          </w:p>
        </w:tc>
      </w:tr>
      <w:tr w:rsidR="0050436A" w:rsidRPr="0050436A" w:rsidTr="0050799E">
        <w:tc>
          <w:tcPr>
            <w:tcW w:w="571" w:type="dxa"/>
          </w:tcPr>
          <w:p w:rsidR="008D3A4B" w:rsidRPr="0050436A" w:rsidRDefault="008D3A4B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</w:p>
        </w:tc>
        <w:tc>
          <w:tcPr>
            <w:tcW w:w="11053" w:type="dxa"/>
            <w:gridSpan w:val="3"/>
          </w:tcPr>
          <w:p w:rsidR="008D3A4B" w:rsidRPr="0050436A" w:rsidRDefault="008D3A4B" w:rsidP="0059329B">
            <w:pPr>
              <w:tabs>
                <w:tab w:val="left" w:pos="1203"/>
              </w:tabs>
              <w:rPr>
                <w:sz w:val="28"/>
              </w:rPr>
            </w:pPr>
            <w:r w:rsidRPr="0050436A">
              <w:rPr>
                <w:sz w:val="28"/>
              </w:rPr>
              <w:t>Нагрев воды с использованием газового водонагревателя при отсутствии центрального горячего водоснабжения (в отсутствие других направлений использования газа)</w:t>
            </w:r>
          </w:p>
        </w:tc>
        <w:tc>
          <w:tcPr>
            <w:tcW w:w="1276" w:type="dxa"/>
          </w:tcPr>
          <w:p w:rsidR="008D3A4B" w:rsidRPr="0050436A" w:rsidRDefault="008D3A4B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  <w:r w:rsidRPr="0050436A">
              <w:rPr>
                <w:sz w:val="28"/>
                <w:szCs w:val="26"/>
              </w:rPr>
              <w:t>куб.м.</w:t>
            </w:r>
          </w:p>
        </w:tc>
        <w:tc>
          <w:tcPr>
            <w:tcW w:w="1276" w:type="dxa"/>
          </w:tcPr>
          <w:p w:rsidR="008D3A4B" w:rsidRPr="0050436A" w:rsidRDefault="008D3A4B" w:rsidP="0050436A">
            <w:pPr>
              <w:tabs>
                <w:tab w:val="left" w:pos="1203"/>
              </w:tabs>
              <w:rPr>
                <w:sz w:val="28"/>
                <w:szCs w:val="26"/>
              </w:rPr>
            </w:pPr>
            <w:r w:rsidRPr="0050436A">
              <w:rPr>
                <w:sz w:val="28"/>
                <w:szCs w:val="26"/>
              </w:rPr>
              <w:t>7,</w:t>
            </w:r>
            <w:r w:rsidR="0050436A" w:rsidRPr="0050436A">
              <w:rPr>
                <w:sz w:val="28"/>
                <w:szCs w:val="26"/>
              </w:rPr>
              <w:t>48</w:t>
            </w:r>
          </w:p>
        </w:tc>
      </w:tr>
      <w:tr w:rsidR="0050436A" w:rsidRPr="0050436A" w:rsidTr="00360E11">
        <w:tc>
          <w:tcPr>
            <w:tcW w:w="571" w:type="dxa"/>
          </w:tcPr>
          <w:p w:rsidR="008D3A4B" w:rsidRPr="0050436A" w:rsidRDefault="008D3A4B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</w:p>
        </w:tc>
        <w:tc>
          <w:tcPr>
            <w:tcW w:w="11053" w:type="dxa"/>
            <w:gridSpan w:val="3"/>
          </w:tcPr>
          <w:p w:rsidR="008D3A4B" w:rsidRPr="0050436A" w:rsidRDefault="008D3A4B" w:rsidP="0059329B">
            <w:pPr>
              <w:tabs>
                <w:tab w:val="left" w:pos="1203"/>
              </w:tabs>
              <w:rPr>
                <w:sz w:val="28"/>
              </w:rPr>
            </w:pPr>
            <w:r w:rsidRPr="0050436A">
              <w:rPr>
                <w:sz w:val="28"/>
              </w:rPr>
              <w:t>Приготовление пищи и нагрев воды с использованием газовой плиты и нагрев воды с использованием газового водонагревателя при отсутствии центрального горячего водоснабжения (в отсутствие других направлений использования газа)</w:t>
            </w:r>
          </w:p>
        </w:tc>
        <w:tc>
          <w:tcPr>
            <w:tcW w:w="1276" w:type="dxa"/>
          </w:tcPr>
          <w:p w:rsidR="008D3A4B" w:rsidRPr="0050436A" w:rsidRDefault="008D3A4B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  <w:r w:rsidRPr="0050436A">
              <w:rPr>
                <w:sz w:val="28"/>
                <w:szCs w:val="26"/>
              </w:rPr>
              <w:t>куб.м.</w:t>
            </w:r>
          </w:p>
        </w:tc>
        <w:tc>
          <w:tcPr>
            <w:tcW w:w="1276" w:type="dxa"/>
          </w:tcPr>
          <w:p w:rsidR="008D3A4B" w:rsidRPr="0050436A" w:rsidRDefault="008D3A4B" w:rsidP="0050436A">
            <w:pPr>
              <w:tabs>
                <w:tab w:val="left" w:pos="1203"/>
              </w:tabs>
              <w:rPr>
                <w:sz w:val="28"/>
                <w:szCs w:val="26"/>
              </w:rPr>
            </w:pPr>
            <w:r w:rsidRPr="0050436A">
              <w:rPr>
                <w:sz w:val="28"/>
                <w:szCs w:val="26"/>
              </w:rPr>
              <w:t>6,2</w:t>
            </w:r>
            <w:r w:rsidR="0050436A" w:rsidRPr="0050436A">
              <w:rPr>
                <w:sz w:val="28"/>
                <w:szCs w:val="26"/>
              </w:rPr>
              <w:t>0</w:t>
            </w:r>
          </w:p>
        </w:tc>
      </w:tr>
      <w:tr w:rsidR="0050436A" w:rsidRPr="0050436A" w:rsidTr="00071AC0">
        <w:tc>
          <w:tcPr>
            <w:tcW w:w="571" w:type="dxa"/>
          </w:tcPr>
          <w:p w:rsidR="008D3A4B" w:rsidRPr="0050436A" w:rsidRDefault="008D3A4B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</w:p>
        </w:tc>
        <w:tc>
          <w:tcPr>
            <w:tcW w:w="11053" w:type="dxa"/>
            <w:gridSpan w:val="3"/>
          </w:tcPr>
          <w:p w:rsidR="008D3A4B" w:rsidRPr="0050436A" w:rsidRDefault="008D3A4B" w:rsidP="0059329B">
            <w:pPr>
              <w:tabs>
                <w:tab w:val="left" w:pos="1203"/>
              </w:tabs>
              <w:rPr>
                <w:sz w:val="28"/>
              </w:rPr>
            </w:pPr>
            <w:r w:rsidRPr="0050436A">
              <w:rPr>
                <w:sz w:val="28"/>
              </w:rPr>
              <w:t xml:space="preserve">Природный газ, используемый на отопление с одновременным использованием газа на другие цели (кроме отопления и (или) выработки электрической энергии с использованием котельных всех типов и (или) иного оборудования, находящихся в </w:t>
            </w:r>
            <w:r w:rsidRPr="0050436A">
              <w:rPr>
                <w:sz w:val="28"/>
              </w:rPr>
              <w:lastRenderedPageBreak/>
              <w:t>общей долевой собственности собственников помещений в многоквартирных домах)</w:t>
            </w:r>
          </w:p>
        </w:tc>
        <w:tc>
          <w:tcPr>
            <w:tcW w:w="1276" w:type="dxa"/>
          </w:tcPr>
          <w:p w:rsidR="008D3A4B" w:rsidRPr="0050436A" w:rsidRDefault="008D3A4B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  <w:r w:rsidRPr="0050436A">
              <w:rPr>
                <w:sz w:val="28"/>
                <w:szCs w:val="26"/>
              </w:rPr>
              <w:lastRenderedPageBreak/>
              <w:t>1000 куб.м</w:t>
            </w:r>
          </w:p>
        </w:tc>
        <w:tc>
          <w:tcPr>
            <w:tcW w:w="1276" w:type="dxa"/>
          </w:tcPr>
          <w:p w:rsidR="008D3A4B" w:rsidRPr="0050436A" w:rsidRDefault="008D3A4B" w:rsidP="0050436A">
            <w:pPr>
              <w:tabs>
                <w:tab w:val="left" w:pos="1203"/>
              </w:tabs>
              <w:rPr>
                <w:sz w:val="28"/>
                <w:szCs w:val="26"/>
              </w:rPr>
            </w:pPr>
            <w:r w:rsidRPr="0050436A">
              <w:rPr>
                <w:sz w:val="28"/>
                <w:szCs w:val="26"/>
              </w:rPr>
              <w:t xml:space="preserve">5 </w:t>
            </w:r>
            <w:r w:rsidR="0050436A" w:rsidRPr="0050436A">
              <w:rPr>
                <w:sz w:val="28"/>
                <w:szCs w:val="26"/>
              </w:rPr>
              <w:t>36</w:t>
            </w:r>
            <w:r w:rsidRPr="0050436A">
              <w:rPr>
                <w:sz w:val="28"/>
                <w:szCs w:val="26"/>
              </w:rPr>
              <w:t>0</w:t>
            </w:r>
          </w:p>
        </w:tc>
      </w:tr>
      <w:tr w:rsidR="0050436A" w:rsidRPr="0050436A" w:rsidTr="00BD40DF">
        <w:tc>
          <w:tcPr>
            <w:tcW w:w="571" w:type="dxa"/>
          </w:tcPr>
          <w:p w:rsidR="008D3A4B" w:rsidRPr="0050436A" w:rsidRDefault="008D3A4B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</w:p>
        </w:tc>
        <w:tc>
          <w:tcPr>
            <w:tcW w:w="11053" w:type="dxa"/>
            <w:gridSpan w:val="3"/>
          </w:tcPr>
          <w:p w:rsidR="008D3A4B" w:rsidRPr="0050436A" w:rsidRDefault="008D3A4B" w:rsidP="00050CE3">
            <w:pPr>
              <w:tabs>
                <w:tab w:val="left" w:pos="1203"/>
              </w:tabs>
              <w:rPr>
                <w:sz w:val="28"/>
              </w:rPr>
            </w:pPr>
            <w:r w:rsidRPr="0050436A">
              <w:rPr>
                <w:sz w:val="28"/>
              </w:rPr>
              <w:t>Природный газ, используемый на отопление и (или) выработку электрической энергии с использованием котельных всех типов и (или) иного оборудования, находящихся в общей долевой собственности собственников помещений в многоквартирных домах</w:t>
            </w:r>
          </w:p>
        </w:tc>
        <w:tc>
          <w:tcPr>
            <w:tcW w:w="1276" w:type="dxa"/>
          </w:tcPr>
          <w:p w:rsidR="008D3A4B" w:rsidRPr="0050436A" w:rsidRDefault="008D3A4B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  <w:r w:rsidRPr="0050436A">
              <w:rPr>
                <w:sz w:val="28"/>
                <w:szCs w:val="26"/>
              </w:rPr>
              <w:t>1000 куб.м</w:t>
            </w:r>
          </w:p>
        </w:tc>
        <w:tc>
          <w:tcPr>
            <w:tcW w:w="1276" w:type="dxa"/>
          </w:tcPr>
          <w:p w:rsidR="008D3A4B" w:rsidRPr="0050436A" w:rsidRDefault="008D3A4B" w:rsidP="0050436A">
            <w:pPr>
              <w:tabs>
                <w:tab w:val="left" w:pos="1203"/>
              </w:tabs>
              <w:rPr>
                <w:sz w:val="28"/>
                <w:szCs w:val="26"/>
              </w:rPr>
            </w:pPr>
            <w:r w:rsidRPr="0050436A">
              <w:rPr>
                <w:sz w:val="28"/>
                <w:szCs w:val="26"/>
              </w:rPr>
              <w:t xml:space="preserve">5 </w:t>
            </w:r>
            <w:r w:rsidR="0050436A" w:rsidRPr="0050436A">
              <w:rPr>
                <w:sz w:val="28"/>
                <w:szCs w:val="26"/>
              </w:rPr>
              <w:t>36</w:t>
            </w:r>
            <w:r w:rsidRPr="0050436A">
              <w:rPr>
                <w:sz w:val="28"/>
                <w:szCs w:val="26"/>
              </w:rPr>
              <w:t>0</w:t>
            </w:r>
          </w:p>
        </w:tc>
      </w:tr>
      <w:tr w:rsidR="0050436A" w:rsidRPr="0050436A" w:rsidTr="00524C80">
        <w:tc>
          <w:tcPr>
            <w:tcW w:w="571" w:type="dxa"/>
          </w:tcPr>
          <w:p w:rsidR="001F0CBB" w:rsidRPr="0050436A" w:rsidRDefault="001F0CBB" w:rsidP="001F0CBB">
            <w:pPr>
              <w:tabs>
                <w:tab w:val="left" w:pos="1203"/>
              </w:tabs>
              <w:rPr>
                <w:sz w:val="28"/>
                <w:szCs w:val="26"/>
              </w:rPr>
            </w:pPr>
            <w:r w:rsidRPr="0050436A">
              <w:rPr>
                <w:sz w:val="28"/>
                <w:szCs w:val="26"/>
              </w:rPr>
              <w:t>1</w:t>
            </w:r>
            <w:r w:rsidRPr="0050436A">
              <w:rPr>
                <w:sz w:val="28"/>
                <w:szCs w:val="26"/>
              </w:rPr>
              <w:t>3</w:t>
            </w:r>
            <w:r w:rsidRPr="0050436A">
              <w:rPr>
                <w:sz w:val="28"/>
                <w:szCs w:val="26"/>
              </w:rPr>
              <w:t>.</w:t>
            </w:r>
          </w:p>
        </w:tc>
        <w:tc>
          <w:tcPr>
            <w:tcW w:w="4816" w:type="dxa"/>
          </w:tcPr>
          <w:p w:rsidR="001F0CBB" w:rsidRPr="0050436A" w:rsidRDefault="001F0CBB" w:rsidP="00524C80">
            <w:pPr>
              <w:outlineLvl w:val="1"/>
              <w:rPr>
                <w:sz w:val="28"/>
                <w:szCs w:val="26"/>
              </w:rPr>
            </w:pPr>
            <w:r w:rsidRPr="0050436A">
              <w:rPr>
                <w:sz w:val="28"/>
                <w:szCs w:val="28"/>
              </w:rPr>
              <w:t>ООО «ЭкоСтройРесурс»</w:t>
            </w:r>
            <w:r w:rsidRPr="0050436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1F0CBB" w:rsidRPr="0050436A" w:rsidRDefault="001F0CBB" w:rsidP="001F0CBB">
            <w:pPr>
              <w:tabs>
                <w:tab w:val="left" w:pos="1203"/>
              </w:tabs>
              <w:rPr>
                <w:sz w:val="28"/>
                <w:szCs w:val="26"/>
              </w:rPr>
            </w:pPr>
            <w:r w:rsidRPr="0050436A">
              <w:rPr>
                <w:sz w:val="28"/>
                <w:szCs w:val="26"/>
              </w:rPr>
              <w:t xml:space="preserve">№ </w:t>
            </w:r>
            <w:r w:rsidRPr="0050436A">
              <w:rPr>
                <w:sz w:val="28"/>
                <w:szCs w:val="26"/>
              </w:rPr>
              <w:t>95</w:t>
            </w:r>
            <w:r w:rsidRPr="0050436A">
              <w:rPr>
                <w:sz w:val="28"/>
                <w:szCs w:val="26"/>
              </w:rPr>
              <w:t xml:space="preserve"> от 2</w:t>
            </w:r>
            <w:r w:rsidRPr="0050436A">
              <w:rPr>
                <w:sz w:val="28"/>
                <w:szCs w:val="26"/>
              </w:rPr>
              <w:t>8</w:t>
            </w:r>
            <w:r w:rsidRPr="0050436A">
              <w:rPr>
                <w:sz w:val="28"/>
                <w:szCs w:val="26"/>
              </w:rPr>
              <w:t>.0</w:t>
            </w:r>
            <w:r w:rsidRPr="0050436A">
              <w:rPr>
                <w:sz w:val="28"/>
                <w:szCs w:val="26"/>
              </w:rPr>
              <w:t>3</w:t>
            </w:r>
            <w:r w:rsidRPr="0050436A">
              <w:rPr>
                <w:sz w:val="28"/>
                <w:szCs w:val="26"/>
              </w:rPr>
              <w:t>.201</w:t>
            </w:r>
            <w:r w:rsidRPr="0050436A">
              <w:rPr>
                <w:sz w:val="28"/>
                <w:szCs w:val="26"/>
              </w:rPr>
              <w:t>9</w:t>
            </w:r>
            <w:r w:rsidRPr="0050436A">
              <w:rPr>
                <w:sz w:val="28"/>
                <w:szCs w:val="26"/>
              </w:rPr>
              <w:t>г.</w:t>
            </w:r>
          </w:p>
        </w:tc>
        <w:tc>
          <w:tcPr>
            <w:tcW w:w="3402" w:type="dxa"/>
          </w:tcPr>
          <w:p w:rsidR="001F0CBB" w:rsidRPr="0050436A" w:rsidRDefault="001F0CBB" w:rsidP="00524C80">
            <w:pPr>
              <w:tabs>
                <w:tab w:val="left" w:pos="1203"/>
              </w:tabs>
              <w:rPr>
                <w:b/>
                <w:sz w:val="28"/>
                <w:szCs w:val="26"/>
              </w:rPr>
            </w:pPr>
            <w:r w:rsidRPr="0050436A">
              <w:rPr>
                <w:b/>
                <w:sz w:val="28"/>
                <w:szCs w:val="26"/>
              </w:rPr>
              <w:t>Обращение с твердыми коммунальными отходами</w:t>
            </w:r>
          </w:p>
        </w:tc>
        <w:tc>
          <w:tcPr>
            <w:tcW w:w="1276" w:type="dxa"/>
          </w:tcPr>
          <w:p w:rsidR="001F0CBB" w:rsidRPr="0050436A" w:rsidRDefault="001F0CBB" w:rsidP="00524C80">
            <w:pPr>
              <w:tabs>
                <w:tab w:val="left" w:pos="1203"/>
              </w:tabs>
              <w:rPr>
                <w:sz w:val="28"/>
                <w:szCs w:val="26"/>
              </w:rPr>
            </w:pPr>
            <w:r w:rsidRPr="0050436A">
              <w:rPr>
                <w:sz w:val="28"/>
                <w:szCs w:val="26"/>
              </w:rPr>
              <w:t>куб.м.</w:t>
            </w:r>
          </w:p>
        </w:tc>
        <w:tc>
          <w:tcPr>
            <w:tcW w:w="1276" w:type="dxa"/>
          </w:tcPr>
          <w:p w:rsidR="001F0CBB" w:rsidRPr="0050436A" w:rsidRDefault="001F0CBB" w:rsidP="00524C80">
            <w:pPr>
              <w:tabs>
                <w:tab w:val="left" w:pos="1203"/>
              </w:tabs>
              <w:rPr>
                <w:sz w:val="28"/>
                <w:szCs w:val="26"/>
              </w:rPr>
            </w:pPr>
            <w:r w:rsidRPr="0050436A">
              <w:rPr>
                <w:sz w:val="28"/>
                <w:szCs w:val="26"/>
              </w:rPr>
              <w:t>598,16</w:t>
            </w:r>
          </w:p>
        </w:tc>
      </w:tr>
    </w:tbl>
    <w:p w:rsidR="00C33666" w:rsidRDefault="00C33666" w:rsidP="00B430EF">
      <w:pPr>
        <w:tabs>
          <w:tab w:val="left" w:pos="1203"/>
        </w:tabs>
        <w:spacing w:after="0" w:line="240" w:lineRule="auto"/>
        <w:jc w:val="center"/>
      </w:pPr>
      <w:bookmarkStart w:id="0" w:name="_GoBack"/>
      <w:bookmarkEnd w:id="0"/>
    </w:p>
    <w:sectPr w:rsidR="00C33666" w:rsidSect="00A14D84">
      <w:pgSz w:w="16838" w:h="11906" w:orient="landscape"/>
      <w:pgMar w:top="3261" w:right="232" w:bottom="1276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CE6" w:rsidRDefault="00761CE6" w:rsidP="00D7625D">
      <w:pPr>
        <w:spacing w:after="0" w:line="240" w:lineRule="auto"/>
      </w:pPr>
      <w:r>
        <w:separator/>
      </w:r>
    </w:p>
  </w:endnote>
  <w:endnote w:type="continuationSeparator" w:id="0">
    <w:p w:rsidR="00761CE6" w:rsidRDefault="00761CE6" w:rsidP="00D76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CE6" w:rsidRDefault="00761CE6" w:rsidP="00D7625D">
      <w:pPr>
        <w:spacing w:after="0" w:line="240" w:lineRule="auto"/>
      </w:pPr>
      <w:r>
        <w:separator/>
      </w:r>
    </w:p>
  </w:footnote>
  <w:footnote w:type="continuationSeparator" w:id="0">
    <w:p w:rsidR="00761CE6" w:rsidRDefault="00761CE6" w:rsidP="00D762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564F"/>
    <w:rsid w:val="00042EDF"/>
    <w:rsid w:val="00047FBD"/>
    <w:rsid w:val="00050CE3"/>
    <w:rsid w:val="0008203A"/>
    <w:rsid w:val="000C1B2B"/>
    <w:rsid w:val="000F1DDC"/>
    <w:rsid w:val="00170DC9"/>
    <w:rsid w:val="001A3703"/>
    <w:rsid w:val="001F0CBB"/>
    <w:rsid w:val="002766F5"/>
    <w:rsid w:val="002869FC"/>
    <w:rsid w:val="00310144"/>
    <w:rsid w:val="003466DE"/>
    <w:rsid w:val="0037247A"/>
    <w:rsid w:val="00393627"/>
    <w:rsid w:val="003B6DDA"/>
    <w:rsid w:val="00416DA6"/>
    <w:rsid w:val="004E5E37"/>
    <w:rsid w:val="0050436A"/>
    <w:rsid w:val="00516357"/>
    <w:rsid w:val="00566123"/>
    <w:rsid w:val="00582D92"/>
    <w:rsid w:val="0059329B"/>
    <w:rsid w:val="005E02BA"/>
    <w:rsid w:val="00761CE6"/>
    <w:rsid w:val="007A6EB5"/>
    <w:rsid w:val="007D5D28"/>
    <w:rsid w:val="008B32C9"/>
    <w:rsid w:val="008C5B62"/>
    <w:rsid w:val="008D3A4B"/>
    <w:rsid w:val="009010D3"/>
    <w:rsid w:val="00926B45"/>
    <w:rsid w:val="0093176B"/>
    <w:rsid w:val="0094652C"/>
    <w:rsid w:val="00967499"/>
    <w:rsid w:val="009830E0"/>
    <w:rsid w:val="009876C5"/>
    <w:rsid w:val="00991F42"/>
    <w:rsid w:val="00A14D84"/>
    <w:rsid w:val="00A47C66"/>
    <w:rsid w:val="00A60572"/>
    <w:rsid w:val="00A862EB"/>
    <w:rsid w:val="00AC14D3"/>
    <w:rsid w:val="00AF42C8"/>
    <w:rsid w:val="00B02D3D"/>
    <w:rsid w:val="00B430EF"/>
    <w:rsid w:val="00B8465C"/>
    <w:rsid w:val="00B92C38"/>
    <w:rsid w:val="00C33666"/>
    <w:rsid w:val="00C62430"/>
    <w:rsid w:val="00C759DC"/>
    <w:rsid w:val="00C97760"/>
    <w:rsid w:val="00CC463D"/>
    <w:rsid w:val="00CD2A86"/>
    <w:rsid w:val="00D3564F"/>
    <w:rsid w:val="00D37274"/>
    <w:rsid w:val="00D7625D"/>
    <w:rsid w:val="00DB0F0B"/>
    <w:rsid w:val="00DB71FD"/>
    <w:rsid w:val="00DB77F7"/>
    <w:rsid w:val="00DF3DF7"/>
    <w:rsid w:val="00DF6327"/>
    <w:rsid w:val="00E712B6"/>
    <w:rsid w:val="00F80B02"/>
    <w:rsid w:val="00F858E4"/>
    <w:rsid w:val="00FC5A79"/>
    <w:rsid w:val="00FD27DD"/>
    <w:rsid w:val="00FE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C9C85EBD-1344-457F-A088-54F26F2E8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56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76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7625D"/>
  </w:style>
  <w:style w:type="paragraph" w:styleId="a6">
    <w:name w:val="footer"/>
    <w:basedOn w:val="a"/>
    <w:link w:val="a7"/>
    <w:uiPriority w:val="99"/>
    <w:semiHidden/>
    <w:unhideWhenUsed/>
    <w:rsid w:val="00D76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7625D"/>
  </w:style>
  <w:style w:type="paragraph" w:styleId="a8">
    <w:name w:val="Balloon Text"/>
    <w:basedOn w:val="a"/>
    <w:link w:val="a9"/>
    <w:uiPriority w:val="99"/>
    <w:semiHidden/>
    <w:unhideWhenUsed/>
    <w:rsid w:val="00D76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62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2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A4A4DE-58EB-4C96-AF31-4D7C6227E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3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BelovaVV</cp:lastModifiedBy>
  <cp:revision>29</cp:revision>
  <cp:lastPrinted>2017-06-15T05:48:00Z</cp:lastPrinted>
  <dcterms:created xsi:type="dcterms:W3CDTF">2014-04-15T11:16:00Z</dcterms:created>
  <dcterms:modified xsi:type="dcterms:W3CDTF">2019-06-20T14:24:00Z</dcterms:modified>
</cp:coreProperties>
</file>