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07" w:rsidRDefault="00C07A27">
      <w:pPr>
        <w:ind w:left="900" w:right="-104" w:firstLine="1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-230505</wp:posOffset>
                </wp:positionV>
                <wp:extent cx="3095625" cy="282448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82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207" w:rsidRDefault="00FF020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F0207" w:rsidRDefault="00FF020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F0207" w:rsidRDefault="00FF020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F0207" w:rsidRDefault="00FF0207">
                            <w:pPr>
                              <w:pStyle w:val="5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F0207" w:rsidRDefault="00FF0207"/>
                          <w:p w:rsidR="00FF0207" w:rsidRDefault="00FF0207">
                            <w:pPr>
                              <w:pStyle w:val="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FF0207" w:rsidRDefault="00FF0207">
                            <w:pPr>
                              <w:pStyle w:val="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МУНИЦИПАЛЬНОГО  РАЙОНА</w:t>
                            </w:r>
                          </w:p>
                          <w:p w:rsidR="00FF0207" w:rsidRDefault="00FF0207">
                            <w:pPr>
                              <w:pStyle w:val="5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ЧЕЛНО-ВЕРШИНСКИЙ</w:t>
                            </w:r>
                          </w:p>
                          <w:p w:rsidR="00FF0207" w:rsidRDefault="00FF0207">
                            <w:pPr>
                              <w:pStyle w:val="5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САМАРСКОЙ ОБЛАСТИ</w:t>
                            </w:r>
                          </w:p>
                          <w:p w:rsidR="00FF0207" w:rsidRDefault="00FF0207"/>
                          <w:p w:rsidR="00FF0207" w:rsidRDefault="00FF0207">
                            <w:pPr>
                              <w:pStyle w:val="1"/>
                            </w:pPr>
                            <w:r>
                              <w:t>ПОСТАНОВЛЕНИЕ</w:t>
                            </w:r>
                          </w:p>
                          <w:p w:rsidR="00FF0207" w:rsidRDefault="00FF0207">
                            <w:pPr>
                              <w:jc w:val="center"/>
                            </w:pPr>
                          </w:p>
                          <w:p w:rsidR="00FF0207" w:rsidRDefault="00FF0207">
                            <w:pPr>
                              <w:jc w:val="center"/>
                            </w:pPr>
                            <w:r>
                              <w:t xml:space="preserve">от </w:t>
                            </w:r>
                            <w:r w:rsidR="00C84701">
                              <w:t>31.12.2015</w:t>
                            </w:r>
                            <w:r w:rsidR="008222E7">
                              <w:t xml:space="preserve"> № </w:t>
                            </w:r>
                            <w:r w:rsidR="00C84701">
                              <w:t>880</w:t>
                            </w:r>
                            <w:r w:rsidR="006939C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1pt;margin-top:-18.15pt;width:243.75pt;height:222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OFhA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" stroked="f">
                <v:textbox>
                  <w:txbxContent>
                    <w:p w:rsidR="00FF0207" w:rsidRDefault="00FF0207">
                      <w:pPr>
                        <w:rPr>
                          <w:sz w:val="28"/>
                        </w:rPr>
                      </w:pPr>
                    </w:p>
                    <w:p w:rsidR="00FF0207" w:rsidRDefault="00FF0207">
                      <w:pPr>
                        <w:rPr>
                          <w:sz w:val="28"/>
                        </w:rPr>
                      </w:pPr>
                    </w:p>
                    <w:p w:rsidR="00FF0207" w:rsidRDefault="00FF0207">
                      <w:pPr>
                        <w:rPr>
                          <w:sz w:val="28"/>
                        </w:rPr>
                      </w:pPr>
                    </w:p>
                    <w:p w:rsidR="00FF0207" w:rsidRDefault="00FF0207">
                      <w:pPr>
                        <w:pStyle w:val="5"/>
                        <w:rPr>
                          <w:b/>
                          <w:sz w:val="16"/>
                        </w:rPr>
                      </w:pPr>
                    </w:p>
                    <w:p w:rsidR="00FF0207" w:rsidRDefault="00FF0207"/>
                    <w:p w:rsidR="00FF0207" w:rsidRDefault="00FF0207">
                      <w:pPr>
                        <w:pStyle w:val="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FF0207" w:rsidRDefault="00FF0207">
                      <w:pPr>
                        <w:pStyle w:val="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МУНИЦИПАЛЬНОГО  РАЙОНА</w:t>
                      </w:r>
                    </w:p>
                    <w:p w:rsidR="00FF0207" w:rsidRDefault="00FF0207">
                      <w:pPr>
                        <w:pStyle w:val="5"/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ЧЕЛНО-ВЕРШИНСКИЙ</w:t>
                      </w:r>
                    </w:p>
                    <w:p w:rsidR="00FF0207" w:rsidRDefault="00FF0207">
                      <w:pPr>
                        <w:pStyle w:val="5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САМАРСКОЙ ОБЛАСТИ</w:t>
                      </w:r>
                    </w:p>
                    <w:p w:rsidR="00FF0207" w:rsidRDefault="00FF0207"/>
                    <w:p w:rsidR="00FF0207" w:rsidRDefault="00FF0207">
                      <w:pPr>
                        <w:pStyle w:val="1"/>
                      </w:pPr>
                      <w:r>
                        <w:t>ПОСТАНОВЛЕНИЕ</w:t>
                      </w:r>
                    </w:p>
                    <w:p w:rsidR="00FF0207" w:rsidRDefault="00FF0207">
                      <w:pPr>
                        <w:jc w:val="center"/>
                      </w:pPr>
                    </w:p>
                    <w:p w:rsidR="00FF0207" w:rsidRDefault="00FF0207">
                      <w:pPr>
                        <w:jc w:val="center"/>
                      </w:pPr>
                      <w:r>
                        <w:t xml:space="preserve">от </w:t>
                      </w:r>
                      <w:r w:rsidR="00C84701">
                        <w:t>31.12.2015</w:t>
                      </w:r>
                      <w:r w:rsidR="008222E7">
                        <w:t xml:space="preserve"> № </w:t>
                      </w:r>
                      <w:r w:rsidR="00C84701">
                        <w:t>880</w:t>
                      </w:r>
                      <w:r w:rsidR="006939C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FF0207" w:rsidRDefault="00FF0207"/>
    <w:p w:rsidR="00FF0207" w:rsidRDefault="00FF0207">
      <w:pPr>
        <w:tabs>
          <w:tab w:val="left" w:pos="7920"/>
        </w:tabs>
      </w:pPr>
    </w:p>
    <w:p w:rsidR="00FF0207" w:rsidRDefault="00FF0207">
      <w:pPr>
        <w:ind w:left="-900"/>
      </w:pPr>
    </w:p>
    <w:p w:rsidR="00FF0207" w:rsidRDefault="00FF0207"/>
    <w:p w:rsidR="00FF0207" w:rsidRDefault="00FF0207"/>
    <w:p w:rsidR="00FF0207" w:rsidRDefault="00FF0207"/>
    <w:p w:rsidR="00FF0207" w:rsidRDefault="00FF0207"/>
    <w:p w:rsidR="00FF0207" w:rsidRDefault="00FF0207"/>
    <w:p w:rsidR="00FF0207" w:rsidRDefault="00FF0207"/>
    <w:p w:rsidR="00FF0207" w:rsidRDefault="00FF0207"/>
    <w:p w:rsidR="00FF0207" w:rsidRDefault="00FF0207"/>
    <w:p w:rsidR="00FF0207" w:rsidRDefault="00FF0207">
      <w:pPr>
        <w:ind w:firstLine="900"/>
      </w:pPr>
    </w:p>
    <w:p w:rsidR="00FF0207" w:rsidRDefault="00FF0207"/>
    <w:p w:rsidR="00C02770" w:rsidRDefault="00FF0207" w:rsidP="00C02770">
      <w:pPr>
        <w:ind w:left="94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5349" w:rsidRDefault="00015349" w:rsidP="00015349">
      <w:pPr>
        <w:ind w:firstLine="567"/>
        <w:jc w:val="both"/>
        <w:rPr>
          <w:sz w:val="28"/>
        </w:rPr>
      </w:pPr>
      <w:r w:rsidRPr="00015349">
        <w:rPr>
          <w:sz w:val="28"/>
        </w:rPr>
        <w:t>О внесении изменений в постановление</w:t>
      </w:r>
      <w:r>
        <w:rPr>
          <w:sz w:val="28"/>
        </w:rPr>
        <w:t xml:space="preserve"> </w:t>
      </w:r>
    </w:p>
    <w:p w:rsidR="00015349" w:rsidRPr="00015349" w:rsidRDefault="00015349" w:rsidP="00015349">
      <w:pPr>
        <w:ind w:firstLine="567"/>
        <w:jc w:val="both"/>
        <w:rPr>
          <w:sz w:val="28"/>
        </w:rPr>
      </w:pPr>
      <w:r w:rsidRPr="00015349">
        <w:rPr>
          <w:sz w:val="28"/>
        </w:rPr>
        <w:t xml:space="preserve">администрации муниципального района </w:t>
      </w:r>
    </w:p>
    <w:p w:rsidR="00015349" w:rsidRDefault="00015349" w:rsidP="00015349">
      <w:pPr>
        <w:ind w:firstLine="567"/>
        <w:jc w:val="both"/>
        <w:rPr>
          <w:sz w:val="28"/>
        </w:rPr>
      </w:pPr>
      <w:r w:rsidRPr="00015349">
        <w:rPr>
          <w:sz w:val="28"/>
        </w:rPr>
        <w:t>Челно-Вершинский от 21.11.2014 г. № 90</w:t>
      </w:r>
      <w:r w:rsidR="006356AF">
        <w:rPr>
          <w:sz w:val="28"/>
        </w:rPr>
        <w:t>7</w:t>
      </w:r>
      <w:r w:rsidRPr="00015349">
        <w:rPr>
          <w:sz w:val="28"/>
        </w:rPr>
        <w:t xml:space="preserve"> </w:t>
      </w:r>
    </w:p>
    <w:p w:rsidR="00015349" w:rsidRDefault="00A83615" w:rsidP="00015349">
      <w:pPr>
        <w:ind w:firstLine="567"/>
        <w:jc w:val="both"/>
        <w:rPr>
          <w:sz w:val="28"/>
        </w:rPr>
      </w:pPr>
      <w:r w:rsidRPr="00A83615">
        <w:rPr>
          <w:sz w:val="28"/>
        </w:rPr>
        <w:t>«</w:t>
      </w:r>
      <w:r w:rsidR="00015349" w:rsidRPr="00015349">
        <w:rPr>
          <w:sz w:val="28"/>
        </w:rPr>
        <w:t xml:space="preserve">Об утверждении муниципальной Программы </w:t>
      </w:r>
    </w:p>
    <w:p w:rsidR="00A83615" w:rsidRPr="00A83615" w:rsidRDefault="00015349" w:rsidP="00015349">
      <w:pPr>
        <w:ind w:firstLine="567"/>
        <w:jc w:val="both"/>
        <w:rPr>
          <w:sz w:val="28"/>
        </w:rPr>
      </w:pPr>
      <w:r>
        <w:rPr>
          <w:sz w:val="28"/>
        </w:rPr>
        <w:t>«</w:t>
      </w:r>
      <w:r w:rsidR="00A83615" w:rsidRPr="00A83615">
        <w:rPr>
          <w:sz w:val="28"/>
        </w:rPr>
        <w:t xml:space="preserve">Обеспечение эффективного функционирования </w:t>
      </w:r>
    </w:p>
    <w:p w:rsidR="00A83615" w:rsidRPr="00A83615" w:rsidRDefault="00A83615" w:rsidP="00A83615">
      <w:pPr>
        <w:ind w:firstLine="567"/>
        <w:jc w:val="both"/>
        <w:rPr>
          <w:sz w:val="28"/>
        </w:rPr>
      </w:pPr>
      <w:r w:rsidRPr="00A83615">
        <w:rPr>
          <w:sz w:val="28"/>
        </w:rPr>
        <w:t xml:space="preserve">вспомогательных служб администрации </w:t>
      </w:r>
    </w:p>
    <w:p w:rsidR="00A83615" w:rsidRPr="00A83615" w:rsidRDefault="00A83615" w:rsidP="00A83615">
      <w:pPr>
        <w:ind w:firstLine="567"/>
        <w:jc w:val="both"/>
        <w:rPr>
          <w:sz w:val="28"/>
        </w:rPr>
      </w:pPr>
      <w:r w:rsidRPr="00A83615">
        <w:rPr>
          <w:sz w:val="28"/>
        </w:rPr>
        <w:t xml:space="preserve">муниципального района Челно-Вершинский </w:t>
      </w:r>
    </w:p>
    <w:p w:rsidR="00A83615" w:rsidRPr="00A83615" w:rsidRDefault="00A83615" w:rsidP="00A83615">
      <w:pPr>
        <w:ind w:firstLine="567"/>
        <w:jc w:val="both"/>
        <w:rPr>
          <w:sz w:val="28"/>
        </w:rPr>
      </w:pPr>
      <w:r w:rsidRPr="00A83615">
        <w:rPr>
          <w:sz w:val="28"/>
        </w:rPr>
        <w:t>Самарской области» на 201</w:t>
      </w:r>
      <w:r w:rsidR="00015349">
        <w:rPr>
          <w:sz w:val="28"/>
        </w:rPr>
        <w:t>5</w:t>
      </w:r>
      <w:r w:rsidRPr="00A83615">
        <w:rPr>
          <w:sz w:val="28"/>
        </w:rPr>
        <w:t>-201</w:t>
      </w:r>
      <w:r w:rsidR="00015349">
        <w:rPr>
          <w:sz w:val="28"/>
        </w:rPr>
        <w:t>7</w:t>
      </w:r>
      <w:r w:rsidRPr="00A83615">
        <w:rPr>
          <w:sz w:val="28"/>
        </w:rPr>
        <w:t xml:space="preserve"> годы</w:t>
      </w:r>
      <w:r w:rsidR="00015349">
        <w:rPr>
          <w:sz w:val="28"/>
        </w:rPr>
        <w:t>»</w:t>
      </w:r>
    </w:p>
    <w:p w:rsidR="00A83615" w:rsidRPr="00A83615" w:rsidRDefault="00A83615" w:rsidP="00A83615">
      <w:pPr>
        <w:ind w:firstLine="567"/>
        <w:jc w:val="both"/>
        <w:rPr>
          <w:sz w:val="28"/>
        </w:rPr>
      </w:pPr>
    </w:p>
    <w:p w:rsidR="00A83615" w:rsidRPr="00A83615" w:rsidRDefault="00A83615" w:rsidP="00A83615">
      <w:pPr>
        <w:ind w:firstLine="567"/>
        <w:jc w:val="both"/>
        <w:rPr>
          <w:sz w:val="28"/>
        </w:rPr>
      </w:pPr>
      <w:r w:rsidRPr="00A83615">
        <w:rPr>
          <w:sz w:val="28"/>
        </w:rPr>
        <w:t>В соответствии со ст. 179 Бюджетного кодекса РФ, Федеральным законом от 06.10.2003 г. №131-ФЗ «Об общих принципах организации местного самоуправления в Российской Федерации», администрация муниципального района Челно-Вершинский</w:t>
      </w:r>
    </w:p>
    <w:p w:rsidR="00A83615" w:rsidRPr="00A83615" w:rsidRDefault="00A83615" w:rsidP="00A83615">
      <w:pPr>
        <w:ind w:firstLine="567"/>
        <w:jc w:val="center"/>
        <w:rPr>
          <w:b/>
          <w:sz w:val="28"/>
        </w:rPr>
      </w:pPr>
    </w:p>
    <w:p w:rsidR="00A83615" w:rsidRPr="00A83615" w:rsidRDefault="00A83615" w:rsidP="00A83615">
      <w:pPr>
        <w:ind w:firstLine="567"/>
        <w:jc w:val="center"/>
        <w:rPr>
          <w:b/>
          <w:sz w:val="28"/>
        </w:rPr>
      </w:pPr>
      <w:r w:rsidRPr="00A83615">
        <w:rPr>
          <w:b/>
          <w:sz w:val="28"/>
        </w:rPr>
        <w:t>ПОСТАНОВЛЯЕТ:</w:t>
      </w:r>
    </w:p>
    <w:p w:rsidR="00A83615" w:rsidRPr="00A83615" w:rsidRDefault="00A83615" w:rsidP="00A83615">
      <w:pPr>
        <w:ind w:firstLine="567"/>
        <w:jc w:val="center"/>
        <w:rPr>
          <w:b/>
          <w:sz w:val="28"/>
        </w:rPr>
      </w:pPr>
    </w:p>
    <w:p w:rsidR="00015349" w:rsidRPr="00015349" w:rsidRDefault="00015349" w:rsidP="00015349">
      <w:pPr>
        <w:tabs>
          <w:tab w:val="left" w:pos="6804"/>
        </w:tabs>
        <w:ind w:firstLine="567"/>
        <w:jc w:val="both"/>
        <w:rPr>
          <w:sz w:val="28"/>
        </w:rPr>
      </w:pPr>
      <w:r w:rsidRPr="00015349">
        <w:rPr>
          <w:sz w:val="28"/>
        </w:rPr>
        <w:t>1. Внести следующие изменения в постановление администрации муниципального района Челно-Вершинский от 21.11.2014 г. № 90</w:t>
      </w:r>
      <w:r>
        <w:rPr>
          <w:sz w:val="28"/>
        </w:rPr>
        <w:t>7</w:t>
      </w:r>
      <w:r w:rsidRPr="00015349">
        <w:rPr>
          <w:sz w:val="28"/>
        </w:rPr>
        <w:t xml:space="preserve"> «Об утверждении муниципальной Программы «Обеспечение эффективного функционирования вспомогательных служб администрации муниципального района Челно-Вершинский Самарской области» на 2015-2017 годы»:</w:t>
      </w:r>
    </w:p>
    <w:p w:rsidR="00015349" w:rsidRPr="00015349" w:rsidRDefault="00015349" w:rsidP="00015349">
      <w:pPr>
        <w:tabs>
          <w:tab w:val="left" w:pos="6804"/>
        </w:tabs>
        <w:ind w:firstLine="567"/>
        <w:jc w:val="both"/>
        <w:rPr>
          <w:sz w:val="28"/>
        </w:rPr>
      </w:pPr>
      <w:r w:rsidRPr="00015349">
        <w:rPr>
          <w:sz w:val="28"/>
        </w:rPr>
        <w:t>1.1. В пункте 1 постановления слова «на 2015-2017 годы» заменить словами «на 2015-2019 годы».</w:t>
      </w:r>
    </w:p>
    <w:p w:rsidR="00015349" w:rsidRPr="00015349" w:rsidRDefault="00015349" w:rsidP="00015349">
      <w:pPr>
        <w:tabs>
          <w:tab w:val="left" w:pos="6804"/>
        </w:tabs>
        <w:ind w:firstLine="567"/>
        <w:jc w:val="both"/>
        <w:rPr>
          <w:sz w:val="28"/>
        </w:rPr>
      </w:pPr>
      <w:r w:rsidRPr="00015349">
        <w:rPr>
          <w:sz w:val="28"/>
        </w:rPr>
        <w:t>1.2</w:t>
      </w:r>
      <w:r>
        <w:rPr>
          <w:sz w:val="28"/>
        </w:rPr>
        <w:t>.</w:t>
      </w:r>
      <w:r w:rsidRPr="00015349">
        <w:rPr>
          <w:sz w:val="28"/>
        </w:rPr>
        <w:t xml:space="preserve"> Приложение к постановлению изложить в новой редакции (приложение)</w:t>
      </w:r>
    </w:p>
    <w:p w:rsidR="00015349" w:rsidRPr="00015349" w:rsidRDefault="00203256" w:rsidP="00015349">
      <w:pPr>
        <w:tabs>
          <w:tab w:val="left" w:pos="6804"/>
        </w:tabs>
        <w:ind w:firstLine="567"/>
        <w:jc w:val="both"/>
        <w:rPr>
          <w:sz w:val="28"/>
        </w:rPr>
      </w:pPr>
      <w:r>
        <w:rPr>
          <w:sz w:val="28"/>
        </w:rPr>
        <w:t>2</w:t>
      </w:r>
      <w:r w:rsidR="00015349" w:rsidRPr="00015349">
        <w:rPr>
          <w:sz w:val="28"/>
        </w:rPr>
        <w:t>. Опубликовать настоящее постановление в газете «Официальный вестник».</w:t>
      </w:r>
    </w:p>
    <w:p w:rsidR="00A83615" w:rsidRPr="00A83615" w:rsidRDefault="00A83615" w:rsidP="00A83615">
      <w:pPr>
        <w:tabs>
          <w:tab w:val="left" w:pos="6804"/>
        </w:tabs>
        <w:ind w:firstLine="567"/>
        <w:jc w:val="both"/>
        <w:rPr>
          <w:sz w:val="28"/>
        </w:rPr>
      </w:pPr>
    </w:p>
    <w:p w:rsidR="00A83615" w:rsidRPr="00A83615" w:rsidRDefault="00A83615" w:rsidP="00A83615">
      <w:pPr>
        <w:tabs>
          <w:tab w:val="left" w:pos="6804"/>
        </w:tabs>
        <w:ind w:firstLine="567"/>
        <w:jc w:val="both"/>
        <w:rPr>
          <w:sz w:val="28"/>
        </w:rPr>
      </w:pPr>
    </w:p>
    <w:p w:rsidR="00A83615" w:rsidRPr="00A83615" w:rsidRDefault="00A83615" w:rsidP="00A83615">
      <w:pPr>
        <w:tabs>
          <w:tab w:val="left" w:pos="6804"/>
        </w:tabs>
        <w:ind w:firstLine="567"/>
        <w:jc w:val="both"/>
        <w:rPr>
          <w:sz w:val="28"/>
        </w:rPr>
      </w:pPr>
    </w:p>
    <w:p w:rsidR="00A83615" w:rsidRPr="00A83615" w:rsidRDefault="00A83615" w:rsidP="00A83615">
      <w:pPr>
        <w:tabs>
          <w:tab w:val="left" w:pos="6804"/>
        </w:tabs>
        <w:ind w:firstLine="567"/>
        <w:jc w:val="both"/>
        <w:rPr>
          <w:sz w:val="28"/>
        </w:rPr>
      </w:pPr>
    </w:p>
    <w:p w:rsidR="00A83615" w:rsidRPr="00A83615" w:rsidRDefault="00A83615" w:rsidP="00A83615">
      <w:pPr>
        <w:tabs>
          <w:tab w:val="left" w:pos="6804"/>
        </w:tabs>
        <w:ind w:firstLine="567"/>
        <w:jc w:val="both"/>
        <w:rPr>
          <w:sz w:val="28"/>
        </w:rPr>
      </w:pPr>
    </w:p>
    <w:p w:rsidR="00A83615" w:rsidRPr="00A83615" w:rsidRDefault="00A83615" w:rsidP="00A83615">
      <w:pPr>
        <w:tabs>
          <w:tab w:val="left" w:pos="6804"/>
        </w:tabs>
        <w:ind w:firstLine="567"/>
        <w:jc w:val="both"/>
        <w:rPr>
          <w:sz w:val="28"/>
        </w:rPr>
      </w:pPr>
      <w:r w:rsidRPr="00A83615">
        <w:rPr>
          <w:sz w:val="28"/>
        </w:rPr>
        <w:t xml:space="preserve">Глава  </w:t>
      </w:r>
    </w:p>
    <w:p w:rsidR="00A83615" w:rsidRPr="00A83615" w:rsidRDefault="00A83615" w:rsidP="00A83615">
      <w:pPr>
        <w:tabs>
          <w:tab w:val="left" w:pos="6804"/>
        </w:tabs>
        <w:ind w:firstLine="567"/>
        <w:jc w:val="both"/>
        <w:rPr>
          <w:sz w:val="28"/>
        </w:rPr>
      </w:pPr>
      <w:r w:rsidRPr="00A83615">
        <w:rPr>
          <w:sz w:val="28"/>
        </w:rPr>
        <w:t>муниципального района</w:t>
      </w:r>
    </w:p>
    <w:p w:rsidR="00A83615" w:rsidRPr="00A83615" w:rsidRDefault="00A83615" w:rsidP="00A83615">
      <w:pPr>
        <w:tabs>
          <w:tab w:val="left" w:pos="6804"/>
        </w:tabs>
        <w:ind w:firstLine="567"/>
        <w:jc w:val="both"/>
        <w:rPr>
          <w:sz w:val="28"/>
        </w:rPr>
      </w:pPr>
      <w:r w:rsidRPr="00A83615">
        <w:rPr>
          <w:sz w:val="28"/>
        </w:rPr>
        <w:t xml:space="preserve">Челно-Вершинский                                                           </w:t>
      </w:r>
      <w:r w:rsidRPr="00A83615">
        <w:rPr>
          <w:sz w:val="28"/>
        </w:rPr>
        <w:tab/>
        <w:t>В.А. Князькин</w:t>
      </w:r>
    </w:p>
    <w:p w:rsidR="00A83615" w:rsidRPr="00A83615" w:rsidRDefault="00A83615" w:rsidP="00A83615">
      <w:pPr>
        <w:jc w:val="right"/>
        <w:rPr>
          <w:color w:val="000000"/>
          <w:sz w:val="28"/>
          <w:szCs w:val="28"/>
        </w:rPr>
      </w:pPr>
    </w:p>
    <w:p w:rsidR="00015349" w:rsidRPr="00015349" w:rsidRDefault="00015349" w:rsidP="00015349">
      <w:pPr>
        <w:ind w:firstLine="709"/>
        <w:jc w:val="right"/>
        <w:outlineLvl w:val="0"/>
        <w:rPr>
          <w:color w:val="000000"/>
          <w:sz w:val="28"/>
          <w:szCs w:val="28"/>
        </w:rPr>
      </w:pPr>
      <w:r w:rsidRPr="00015349">
        <w:rPr>
          <w:color w:val="000000"/>
          <w:sz w:val="28"/>
          <w:szCs w:val="28"/>
        </w:rPr>
        <w:lastRenderedPageBreak/>
        <w:t xml:space="preserve">Приложение </w:t>
      </w:r>
    </w:p>
    <w:p w:rsidR="00015349" w:rsidRPr="00015349" w:rsidRDefault="00015349" w:rsidP="00015349">
      <w:pPr>
        <w:ind w:firstLine="709"/>
        <w:jc w:val="right"/>
        <w:outlineLvl w:val="0"/>
        <w:rPr>
          <w:color w:val="000000"/>
          <w:sz w:val="28"/>
          <w:szCs w:val="28"/>
        </w:rPr>
      </w:pPr>
      <w:r w:rsidRPr="00015349">
        <w:rPr>
          <w:color w:val="000000"/>
          <w:sz w:val="28"/>
          <w:szCs w:val="28"/>
        </w:rPr>
        <w:t>к постановлению Администрации</w:t>
      </w:r>
    </w:p>
    <w:p w:rsidR="00015349" w:rsidRPr="00015349" w:rsidRDefault="00015349" w:rsidP="00015349">
      <w:pPr>
        <w:ind w:firstLine="709"/>
        <w:jc w:val="right"/>
        <w:outlineLvl w:val="0"/>
        <w:rPr>
          <w:color w:val="000000"/>
          <w:sz w:val="28"/>
          <w:szCs w:val="28"/>
        </w:rPr>
      </w:pPr>
      <w:r w:rsidRPr="00015349">
        <w:rPr>
          <w:color w:val="000000"/>
          <w:sz w:val="28"/>
          <w:szCs w:val="28"/>
        </w:rPr>
        <w:t xml:space="preserve">муниципального района </w:t>
      </w:r>
    </w:p>
    <w:p w:rsidR="00015349" w:rsidRPr="00015349" w:rsidRDefault="00015349" w:rsidP="00015349">
      <w:pPr>
        <w:ind w:firstLine="709"/>
        <w:jc w:val="right"/>
        <w:outlineLvl w:val="0"/>
        <w:rPr>
          <w:color w:val="000000"/>
          <w:sz w:val="28"/>
          <w:szCs w:val="28"/>
        </w:rPr>
      </w:pPr>
      <w:r w:rsidRPr="00015349">
        <w:rPr>
          <w:color w:val="000000"/>
          <w:sz w:val="28"/>
          <w:szCs w:val="28"/>
        </w:rPr>
        <w:t>Челно-Вершинский Самарской области</w:t>
      </w:r>
    </w:p>
    <w:p w:rsidR="00A83615" w:rsidRPr="00A83615" w:rsidRDefault="00015349" w:rsidP="00015349">
      <w:pPr>
        <w:ind w:firstLine="709"/>
        <w:jc w:val="right"/>
        <w:outlineLvl w:val="0"/>
        <w:rPr>
          <w:b/>
        </w:rPr>
      </w:pPr>
      <w:r w:rsidRPr="00015349">
        <w:rPr>
          <w:color w:val="000000"/>
          <w:sz w:val="28"/>
          <w:szCs w:val="28"/>
        </w:rPr>
        <w:t xml:space="preserve">от                    №  </w:t>
      </w:r>
    </w:p>
    <w:p w:rsidR="00A83615" w:rsidRPr="00A83615" w:rsidRDefault="00A83615" w:rsidP="00A83615">
      <w:pPr>
        <w:ind w:firstLine="709"/>
        <w:jc w:val="center"/>
        <w:outlineLvl w:val="0"/>
        <w:rPr>
          <w:b/>
        </w:rPr>
      </w:pPr>
    </w:p>
    <w:p w:rsidR="00A83615" w:rsidRPr="00A83615" w:rsidRDefault="00A83615" w:rsidP="00A83615">
      <w:pPr>
        <w:ind w:firstLine="709"/>
        <w:jc w:val="center"/>
        <w:rPr>
          <w:color w:val="000000"/>
          <w:sz w:val="26"/>
          <w:szCs w:val="26"/>
        </w:rPr>
      </w:pPr>
    </w:p>
    <w:p w:rsidR="00A83615" w:rsidRPr="00A83615" w:rsidRDefault="00A83615" w:rsidP="00A83615">
      <w:pPr>
        <w:jc w:val="center"/>
        <w:rPr>
          <w:bCs/>
          <w:sz w:val="36"/>
          <w:szCs w:val="36"/>
        </w:rPr>
      </w:pPr>
    </w:p>
    <w:p w:rsidR="00A83615" w:rsidRPr="00A83615" w:rsidRDefault="00A83615" w:rsidP="00A83615">
      <w:pPr>
        <w:jc w:val="center"/>
        <w:rPr>
          <w:bCs/>
          <w:sz w:val="36"/>
          <w:szCs w:val="36"/>
        </w:rPr>
      </w:pPr>
    </w:p>
    <w:p w:rsidR="00A83615" w:rsidRPr="00A83615" w:rsidRDefault="00A83615" w:rsidP="00A83615">
      <w:pPr>
        <w:jc w:val="center"/>
        <w:rPr>
          <w:bCs/>
          <w:sz w:val="36"/>
          <w:szCs w:val="36"/>
        </w:rPr>
      </w:pPr>
    </w:p>
    <w:p w:rsidR="00A83615" w:rsidRPr="00A83615" w:rsidRDefault="00A83615" w:rsidP="00A83615">
      <w:pPr>
        <w:jc w:val="center"/>
        <w:rPr>
          <w:bCs/>
          <w:sz w:val="36"/>
          <w:szCs w:val="36"/>
        </w:rPr>
      </w:pPr>
    </w:p>
    <w:p w:rsidR="00A83615" w:rsidRPr="00A83615" w:rsidRDefault="00A83615" w:rsidP="00A83615">
      <w:pPr>
        <w:jc w:val="center"/>
        <w:rPr>
          <w:bCs/>
          <w:sz w:val="36"/>
          <w:szCs w:val="36"/>
        </w:rPr>
      </w:pPr>
    </w:p>
    <w:p w:rsidR="00A83615" w:rsidRPr="00A83615" w:rsidRDefault="00A83615" w:rsidP="00A83615">
      <w:pPr>
        <w:rPr>
          <w:bCs/>
          <w:sz w:val="36"/>
          <w:szCs w:val="36"/>
        </w:rPr>
      </w:pPr>
    </w:p>
    <w:p w:rsidR="00A83615" w:rsidRPr="00A83615" w:rsidRDefault="00A83615" w:rsidP="00A83615">
      <w:pPr>
        <w:rPr>
          <w:bCs/>
          <w:sz w:val="32"/>
          <w:szCs w:val="32"/>
        </w:rPr>
      </w:pPr>
    </w:p>
    <w:p w:rsidR="00A83615" w:rsidRPr="00A83615" w:rsidRDefault="00A83615" w:rsidP="00A83615">
      <w:pPr>
        <w:jc w:val="center"/>
        <w:rPr>
          <w:b/>
          <w:bCs/>
          <w:sz w:val="28"/>
          <w:szCs w:val="28"/>
        </w:rPr>
      </w:pPr>
      <w:r w:rsidRPr="00A83615">
        <w:rPr>
          <w:b/>
          <w:bCs/>
          <w:sz w:val="28"/>
          <w:szCs w:val="28"/>
        </w:rPr>
        <w:t>Муниципальная программа</w:t>
      </w:r>
    </w:p>
    <w:p w:rsidR="00A83615" w:rsidRPr="00A83615" w:rsidRDefault="00A83615" w:rsidP="00A836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3615">
        <w:rPr>
          <w:b/>
          <w:sz w:val="28"/>
          <w:szCs w:val="28"/>
        </w:rPr>
        <w:t>«</w:t>
      </w:r>
      <w:r w:rsidRPr="00A83615">
        <w:rPr>
          <w:b/>
          <w:bCs/>
          <w:sz w:val="28"/>
          <w:szCs w:val="28"/>
        </w:rPr>
        <w:t xml:space="preserve">Обеспечение эффективного функционирования </w:t>
      </w:r>
    </w:p>
    <w:p w:rsidR="00A83615" w:rsidRPr="00A83615" w:rsidRDefault="00A83615" w:rsidP="00A836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3615">
        <w:rPr>
          <w:b/>
          <w:bCs/>
          <w:sz w:val="28"/>
          <w:szCs w:val="28"/>
        </w:rPr>
        <w:t>вспомогательных служб администрации муниципального района Челно-Вершинский Самарской области» на 201</w:t>
      </w:r>
      <w:r w:rsidR="00015349">
        <w:rPr>
          <w:b/>
          <w:bCs/>
          <w:sz w:val="28"/>
          <w:szCs w:val="28"/>
        </w:rPr>
        <w:t>5</w:t>
      </w:r>
      <w:r w:rsidRPr="00A83615">
        <w:rPr>
          <w:b/>
          <w:bCs/>
          <w:sz w:val="28"/>
          <w:szCs w:val="28"/>
        </w:rPr>
        <w:t>-201</w:t>
      </w:r>
      <w:r w:rsidR="00015349">
        <w:rPr>
          <w:b/>
          <w:bCs/>
          <w:sz w:val="28"/>
          <w:szCs w:val="28"/>
        </w:rPr>
        <w:t>9</w:t>
      </w:r>
      <w:r w:rsidRPr="00A83615">
        <w:rPr>
          <w:b/>
          <w:bCs/>
          <w:sz w:val="28"/>
          <w:szCs w:val="28"/>
        </w:rPr>
        <w:t xml:space="preserve"> годы</w:t>
      </w:r>
    </w:p>
    <w:p w:rsidR="00A83615" w:rsidRPr="00A83615" w:rsidRDefault="00A83615" w:rsidP="00A83615">
      <w:pPr>
        <w:jc w:val="center"/>
        <w:rPr>
          <w:b/>
          <w:bCs/>
          <w:sz w:val="28"/>
          <w:szCs w:val="28"/>
        </w:rPr>
      </w:pPr>
    </w:p>
    <w:p w:rsidR="00A83615" w:rsidRPr="00A83615" w:rsidRDefault="00A83615" w:rsidP="00A83615">
      <w:pPr>
        <w:jc w:val="center"/>
        <w:rPr>
          <w:b/>
          <w:bCs/>
          <w:sz w:val="28"/>
          <w:szCs w:val="28"/>
        </w:rPr>
      </w:pPr>
      <w:r w:rsidRPr="00A83615">
        <w:rPr>
          <w:b/>
          <w:bCs/>
          <w:sz w:val="28"/>
          <w:szCs w:val="28"/>
        </w:rPr>
        <w:t>(далее – муниципальная программа)</w:t>
      </w:r>
    </w:p>
    <w:p w:rsidR="00A83615" w:rsidRPr="00A83615" w:rsidRDefault="00A83615" w:rsidP="00A83615">
      <w:pPr>
        <w:jc w:val="center"/>
        <w:rPr>
          <w:b/>
          <w:bCs/>
          <w:sz w:val="28"/>
          <w:szCs w:val="28"/>
        </w:rPr>
      </w:pPr>
    </w:p>
    <w:p w:rsidR="00A83615" w:rsidRPr="00A83615" w:rsidRDefault="00A83615" w:rsidP="00A83615">
      <w:pPr>
        <w:widowControl w:val="0"/>
        <w:spacing w:after="200"/>
        <w:ind w:firstLine="706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:rsidR="00A83615" w:rsidRPr="00A83615" w:rsidRDefault="00A83615" w:rsidP="00A83615">
      <w:pPr>
        <w:widowControl w:val="0"/>
        <w:spacing w:after="200" w:line="276" w:lineRule="auto"/>
        <w:ind w:firstLine="706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A83615" w:rsidRPr="00A83615" w:rsidRDefault="00A83615" w:rsidP="00A83615">
      <w:pPr>
        <w:widowControl w:val="0"/>
        <w:spacing w:after="200" w:line="276" w:lineRule="auto"/>
        <w:ind w:firstLine="706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A83615" w:rsidRPr="00A83615" w:rsidRDefault="00A83615" w:rsidP="00A83615">
      <w:pPr>
        <w:widowControl w:val="0"/>
        <w:spacing w:after="200" w:line="276" w:lineRule="auto"/>
        <w:ind w:firstLine="706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A83615" w:rsidRPr="00A83615" w:rsidRDefault="00A83615" w:rsidP="00A8361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83615" w:rsidRPr="00A83615" w:rsidRDefault="00A83615" w:rsidP="00A8361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83615" w:rsidRPr="00A83615" w:rsidRDefault="00A83615" w:rsidP="00A8361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83615" w:rsidRPr="00A83615" w:rsidRDefault="00A83615" w:rsidP="00A8361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83615" w:rsidRPr="00A83615" w:rsidRDefault="00A83615" w:rsidP="00A8361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83615" w:rsidRPr="00A83615" w:rsidRDefault="00A83615" w:rsidP="00A8361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83615" w:rsidRPr="00A83615" w:rsidRDefault="00A83615" w:rsidP="00A8361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83615" w:rsidRPr="00A83615" w:rsidRDefault="00A83615" w:rsidP="00A83615">
      <w:pPr>
        <w:widowControl w:val="0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A83615" w:rsidRPr="00A83615" w:rsidRDefault="00A83615" w:rsidP="00A83615">
      <w:pPr>
        <w:widowControl w:val="0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A83615" w:rsidRPr="00A83615" w:rsidRDefault="00A83615" w:rsidP="00A83615">
      <w:pPr>
        <w:widowControl w:val="0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A83615" w:rsidRDefault="00A83615" w:rsidP="00A83615">
      <w:pPr>
        <w:widowControl w:val="0"/>
        <w:ind w:firstLine="567"/>
        <w:jc w:val="center"/>
        <w:rPr>
          <w:rFonts w:eastAsia="Calibri"/>
          <w:lang w:eastAsia="en-US"/>
        </w:rPr>
      </w:pPr>
    </w:p>
    <w:p w:rsidR="00015349" w:rsidRDefault="00015349" w:rsidP="00A83615">
      <w:pPr>
        <w:widowControl w:val="0"/>
        <w:ind w:firstLine="567"/>
        <w:jc w:val="center"/>
        <w:rPr>
          <w:rFonts w:eastAsia="Calibri"/>
          <w:lang w:eastAsia="en-US"/>
        </w:rPr>
      </w:pPr>
    </w:p>
    <w:p w:rsidR="00015349" w:rsidRPr="00A83615" w:rsidRDefault="00015349" w:rsidP="00A83615">
      <w:pPr>
        <w:widowControl w:val="0"/>
        <w:ind w:firstLine="567"/>
        <w:jc w:val="center"/>
        <w:rPr>
          <w:rFonts w:eastAsia="Calibri"/>
          <w:lang w:eastAsia="en-US"/>
        </w:rPr>
      </w:pPr>
    </w:p>
    <w:p w:rsidR="00A83615" w:rsidRPr="00A83615" w:rsidRDefault="00A83615" w:rsidP="00A83615">
      <w:pPr>
        <w:widowControl w:val="0"/>
        <w:ind w:firstLine="567"/>
        <w:jc w:val="center"/>
        <w:rPr>
          <w:rFonts w:eastAsia="Calibri"/>
          <w:lang w:eastAsia="en-US"/>
        </w:rPr>
      </w:pPr>
      <w:r w:rsidRPr="00A83615">
        <w:rPr>
          <w:rFonts w:eastAsia="Calibri"/>
          <w:lang w:eastAsia="en-US"/>
        </w:rPr>
        <w:lastRenderedPageBreak/>
        <w:t>ПАСПОРТ</w:t>
      </w:r>
    </w:p>
    <w:p w:rsidR="00A83615" w:rsidRPr="00A83615" w:rsidRDefault="00A83615" w:rsidP="00A83615">
      <w:pPr>
        <w:widowControl w:val="0"/>
        <w:ind w:firstLine="567"/>
        <w:jc w:val="center"/>
      </w:pPr>
      <w:r w:rsidRPr="00A83615">
        <w:rPr>
          <w:rFonts w:eastAsia="Calibri"/>
          <w:lang w:eastAsia="en-US"/>
        </w:rPr>
        <w:t>муниципальной программы</w:t>
      </w:r>
    </w:p>
    <w:tbl>
      <w:tblPr>
        <w:tblW w:w="10472" w:type="dxa"/>
        <w:tblCellSpacing w:w="0" w:type="dxa"/>
        <w:tblInd w:w="-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7905"/>
      </w:tblGrid>
      <w:tr w:rsidR="00A83615" w:rsidRPr="00A83615" w:rsidTr="00263990">
        <w:trPr>
          <w:trHeight w:val="1330"/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83615" w:rsidRPr="00A83615" w:rsidRDefault="00A83615" w:rsidP="00A83615">
            <w:r w:rsidRPr="00A83615">
              <w:t>Наименование муниципальной программы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83615" w:rsidRPr="00A83615" w:rsidRDefault="00A83615" w:rsidP="00A83615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  <w:r w:rsidRPr="00A83615">
              <w:rPr>
                <w:rFonts w:eastAsia="Calibri"/>
                <w:lang w:eastAsia="en-US"/>
              </w:rPr>
              <w:t xml:space="preserve">- муниципальная программа «Обеспечение эффективного функционирования </w:t>
            </w:r>
          </w:p>
          <w:p w:rsidR="00A83615" w:rsidRPr="00A83615" w:rsidRDefault="00A83615" w:rsidP="00015349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  <w:r w:rsidRPr="00A83615">
              <w:rPr>
                <w:rFonts w:eastAsia="Calibri"/>
                <w:lang w:eastAsia="en-US"/>
              </w:rPr>
              <w:t>вспомогательных служб администрации муниципального района Челно-Вершинский Самарской области» на 20</w:t>
            </w:r>
            <w:r w:rsidR="006939CA">
              <w:rPr>
                <w:rFonts w:eastAsia="Calibri"/>
                <w:lang w:eastAsia="en-US"/>
              </w:rPr>
              <w:t>1</w:t>
            </w:r>
            <w:r w:rsidR="00015349">
              <w:rPr>
                <w:rFonts w:eastAsia="Calibri"/>
                <w:lang w:eastAsia="en-US"/>
              </w:rPr>
              <w:t>5</w:t>
            </w:r>
            <w:r w:rsidRPr="00A83615">
              <w:rPr>
                <w:rFonts w:eastAsia="Calibri"/>
                <w:lang w:eastAsia="en-US"/>
              </w:rPr>
              <w:t>-201</w:t>
            </w:r>
            <w:r w:rsidR="00015349">
              <w:rPr>
                <w:rFonts w:eastAsia="Calibri"/>
                <w:lang w:eastAsia="en-US"/>
              </w:rPr>
              <w:t>9</w:t>
            </w:r>
            <w:r w:rsidRPr="00A83615">
              <w:rPr>
                <w:rFonts w:eastAsia="Calibri"/>
                <w:lang w:eastAsia="en-US"/>
              </w:rPr>
              <w:t xml:space="preserve"> годы, (далее – Программа)</w:t>
            </w:r>
          </w:p>
        </w:tc>
      </w:tr>
      <w:tr w:rsidR="00A83615" w:rsidRPr="00A83615" w:rsidTr="00263990">
        <w:trPr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83615" w:rsidRPr="00A83615" w:rsidRDefault="00A83615" w:rsidP="00A83615">
            <w:r w:rsidRPr="00A83615">
              <w:t>Ответственный исполнитель муниципальной программы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83615" w:rsidRPr="00A83615" w:rsidRDefault="00A83615" w:rsidP="00A83615">
            <w:r w:rsidRPr="00A83615">
              <w:t>- Администрация муниципального района Челно-Вершинский</w:t>
            </w:r>
          </w:p>
        </w:tc>
      </w:tr>
      <w:tr w:rsidR="00A83615" w:rsidRPr="00A83615" w:rsidTr="00263990">
        <w:trPr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83615" w:rsidRPr="00A83615" w:rsidRDefault="00A83615" w:rsidP="00A83615">
            <w:r w:rsidRPr="00A83615">
              <w:t>Участники муниципальной программы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83615" w:rsidRPr="00A83615" w:rsidRDefault="00A83615" w:rsidP="00A83615">
            <w:r w:rsidRPr="00A83615">
              <w:rPr>
                <w:rFonts w:eastAsia="Calibri"/>
                <w:lang w:eastAsia="en-US"/>
              </w:rPr>
              <w:t xml:space="preserve">- Муниципальное бюджетное учреждение «Гараж администрации муниципального района Челно-Вершинский», (далее – МБУ «Гараж») </w:t>
            </w:r>
          </w:p>
        </w:tc>
      </w:tr>
      <w:tr w:rsidR="00A83615" w:rsidRPr="00A83615" w:rsidTr="00263990">
        <w:trPr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83615" w:rsidRPr="00A83615" w:rsidRDefault="00A83615" w:rsidP="00A83615">
            <w:r w:rsidRPr="00A83615">
              <w:t>Цель муниципальной программы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83615" w:rsidRPr="00A83615" w:rsidRDefault="00A83615" w:rsidP="00A83615">
            <w:pPr>
              <w:autoSpaceDE w:val="0"/>
              <w:autoSpaceDN w:val="0"/>
              <w:adjustRightInd w:val="0"/>
              <w:jc w:val="both"/>
            </w:pPr>
            <w:r w:rsidRPr="00A83615">
              <w:rPr>
                <w:rFonts w:eastAsia="Calibri"/>
                <w:lang w:eastAsia="en-US"/>
              </w:rPr>
              <w:t xml:space="preserve">- создание необходимых условий для эффективного функционирования вспомогательных служб с целью материально-технического, транспортного обеспечения администрации муниципального района Челно-Вершинский в соответствии с действующим законодательством. </w:t>
            </w:r>
          </w:p>
        </w:tc>
      </w:tr>
      <w:tr w:rsidR="00A83615" w:rsidRPr="00A83615" w:rsidTr="00263990">
        <w:trPr>
          <w:trHeight w:val="978"/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83615" w:rsidRPr="00A83615" w:rsidRDefault="00A83615" w:rsidP="00A83615">
            <w:r w:rsidRPr="00A83615">
              <w:t>Задачи муниципальной программы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83615" w:rsidRPr="00A83615" w:rsidRDefault="00A83615" w:rsidP="00A8361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lang w:eastAsia="en-US"/>
              </w:rPr>
              <w:t>- осуществление  автотранспортного обеспечения деятельности  администрации муниципального района Челно-Вершинский и структурных подразделений (далее администрация района), обеспечение технической эксплуатации зданий, содержание и обслуживание помещений,  находящихся в оперативном управлении   администрации района, техническое обеспечение деятельности администрации района  необходимой мебелью, оргтехникой, предметами хозяйственного обихода, канцелярскими принадлежностями, другим имуществом и инвентарем.</w:t>
            </w:r>
          </w:p>
        </w:tc>
      </w:tr>
      <w:tr w:rsidR="00A83615" w:rsidRPr="00A83615" w:rsidTr="00263990">
        <w:trPr>
          <w:trHeight w:val="130"/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83615" w:rsidRPr="00A83615" w:rsidRDefault="00A83615" w:rsidP="00A83615">
            <w:r w:rsidRPr="00A83615">
              <w:t>Показатели (индикаторы) муниципальной программы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83615" w:rsidRPr="00A83615" w:rsidRDefault="00A83615" w:rsidP="00A83615">
            <w:pPr>
              <w:rPr>
                <w:rFonts w:eastAsia="Calibri"/>
                <w:color w:val="000000"/>
                <w:lang w:eastAsia="en-US"/>
              </w:rPr>
            </w:pPr>
            <w:r w:rsidRPr="00A83615">
              <w:rPr>
                <w:rFonts w:eastAsia="Calibri"/>
                <w:color w:val="000000"/>
                <w:lang w:eastAsia="en-US"/>
              </w:rPr>
              <w:t>- доля обеспеченных транспортными средствами (от общего количества поданных заявок);</w:t>
            </w:r>
          </w:p>
          <w:p w:rsidR="00A83615" w:rsidRPr="00A83615" w:rsidRDefault="00A83615" w:rsidP="00A83615">
            <w:pPr>
              <w:rPr>
                <w:rFonts w:eastAsia="Calibri"/>
                <w:color w:val="000000"/>
                <w:lang w:eastAsia="en-US"/>
              </w:rPr>
            </w:pPr>
            <w:r w:rsidRPr="00A83615">
              <w:rPr>
                <w:rFonts w:eastAsia="Calibri"/>
                <w:color w:val="000000"/>
                <w:lang w:eastAsia="en-US"/>
              </w:rPr>
              <w:t>- количество случаев ДТП (виновником признан сотрудник учреждения);</w:t>
            </w:r>
          </w:p>
          <w:p w:rsidR="00A83615" w:rsidRPr="00A83615" w:rsidRDefault="00A83615" w:rsidP="00A83615"/>
        </w:tc>
      </w:tr>
      <w:tr w:rsidR="00A83615" w:rsidRPr="00A83615" w:rsidTr="00263990">
        <w:trPr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83615" w:rsidRPr="00A83615" w:rsidRDefault="00A83615" w:rsidP="00A83615">
            <w:r w:rsidRPr="00A83615">
              <w:t>Этапы и сроки реализации муниципальной программы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83615" w:rsidRPr="00A83615" w:rsidRDefault="00A83615" w:rsidP="00015349">
            <w:r w:rsidRPr="00A83615">
              <w:t>- муниципальная программа реализуется в один этап, 201</w:t>
            </w:r>
            <w:r w:rsidR="00015349">
              <w:t>5</w:t>
            </w:r>
            <w:r w:rsidRPr="00A83615">
              <w:t xml:space="preserve"> – 201</w:t>
            </w:r>
            <w:r w:rsidR="00015349">
              <w:t>9</w:t>
            </w:r>
            <w:r w:rsidRPr="00A83615">
              <w:t xml:space="preserve"> годы</w:t>
            </w:r>
          </w:p>
        </w:tc>
      </w:tr>
      <w:tr w:rsidR="00A83615" w:rsidRPr="00A83615" w:rsidTr="00263990">
        <w:trPr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83615" w:rsidRPr="00A83615" w:rsidRDefault="00A83615" w:rsidP="00A83615">
            <w:r w:rsidRPr="00A83615">
              <w:t>Объемы бюджетных ассигнований муниципальной программы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83615" w:rsidRPr="00A83615" w:rsidRDefault="00A83615" w:rsidP="00A83615">
            <w:r w:rsidRPr="00A83615">
              <w:t xml:space="preserve">- общий объем бюджетных ассигнований муниципальной программы </w:t>
            </w:r>
            <w:r w:rsidR="006939CA">
              <w:t>составляет</w:t>
            </w:r>
            <w:r w:rsidRPr="00A83615">
              <w:t>:</w:t>
            </w:r>
          </w:p>
          <w:p w:rsidR="00015349" w:rsidRDefault="00015349" w:rsidP="00A83615">
            <w:pPr>
              <w:jc w:val="both"/>
            </w:pPr>
            <w:r>
              <w:t xml:space="preserve">2015 год – 7750 </w:t>
            </w:r>
            <w:r w:rsidRPr="00015349">
              <w:t>тыс. рублей;</w:t>
            </w:r>
          </w:p>
          <w:p w:rsidR="00A83615" w:rsidRPr="00A83615" w:rsidRDefault="00A83615" w:rsidP="00A83615">
            <w:pPr>
              <w:jc w:val="both"/>
            </w:pPr>
            <w:r w:rsidRPr="00A83615">
              <w:t>201</w:t>
            </w:r>
            <w:r w:rsidR="006939CA">
              <w:t>6</w:t>
            </w:r>
            <w:r w:rsidRPr="00A83615">
              <w:t xml:space="preserve"> год – </w:t>
            </w:r>
            <w:r w:rsidR="006939CA">
              <w:t>8090</w:t>
            </w:r>
            <w:r w:rsidRPr="00A83615">
              <w:t xml:space="preserve"> тыс. рублей;</w:t>
            </w:r>
          </w:p>
          <w:p w:rsidR="00A83615" w:rsidRPr="00A83615" w:rsidRDefault="00A83615" w:rsidP="00A83615">
            <w:pPr>
              <w:jc w:val="both"/>
            </w:pPr>
            <w:r w:rsidRPr="00A83615">
              <w:t>201</w:t>
            </w:r>
            <w:r w:rsidR="006939CA">
              <w:t>7</w:t>
            </w:r>
            <w:r w:rsidRPr="00A83615">
              <w:t xml:space="preserve"> год – </w:t>
            </w:r>
            <w:r w:rsidR="006939CA">
              <w:t>5090</w:t>
            </w:r>
            <w:r w:rsidRPr="00A83615">
              <w:t xml:space="preserve"> тыс. рублей;</w:t>
            </w:r>
          </w:p>
          <w:p w:rsidR="00A83615" w:rsidRPr="00A83615" w:rsidRDefault="00A83615" w:rsidP="00A83615">
            <w:pPr>
              <w:jc w:val="both"/>
            </w:pPr>
            <w:r w:rsidRPr="00A83615">
              <w:t>201</w:t>
            </w:r>
            <w:r w:rsidR="006939CA">
              <w:t>8</w:t>
            </w:r>
            <w:r w:rsidRPr="00A83615">
              <w:t xml:space="preserve"> год – </w:t>
            </w:r>
            <w:r w:rsidR="006939CA">
              <w:t>5090</w:t>
            </w:r>
            <w:r w:rsidRPr="00A83615">
              <w:t xml:space="preserve"> тыс. рублей;</w:t>
            </w:r>
          </w:p>
          <w:p w:rsidR="00A83615" w:rsidRPr="00A83615" w:rsidRDefault="00015349" w:rsidP="00A83615">
            <w:pPr>
              <w:jc w:val="both"/>
            </w:pPr>
            <w:r>
              <w:t xml:space="preserve">2019 </w:t>
            </w:r>
            <w:r w:rsidRPr="00015349">
              <w:t>год – 5090 тыс. рублей;</w:t>
            </w:r>
          </w:p>
        </w:tc>
      </w:tr>
      <w:tr w:rsidR="00A83615" w:rsidRPr="00A83615" w:rsidTr="00263990">
        <w:trPr>
          <w:trHeight w:val="657"/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83615" w:rsidRPr="00A83615" w:rsidRDefault="00A83615" w:rsidP="00A83615">
            <w:r w:rsidRPr="00A83615">
              <w:t>Ожидаемые результаты реализации муниципальной программы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83615" w:rsidRPr="00A83615" w:rsidRDefault="00A83615" w:rsidP="00A83615">
            <w:pPr>
              <w:jc w:val="both"/>
              <w:rPr>
                <w:rFonts w:eastAsia="Calibri"/>
                <w:lang w:eastAsia="en-US"/>
              </w:rPr>
            </w:pPr>
            <w:r w:rsidRPr="00A83615">
              <w:rPr>
                <w:rFonts w:eastAsia="Calibri"/>
                <w:lang w:eastAsia="en-US"/>
              </w:rPr>
              <w:t xml:space="preserve"> - эффективное использование автотранспортных средств, находящихся в муниципальной собственности муниципального района Челно-Вершинский;</w:t>
            </w:r>
          </w:p>
          <w:p w:rsidR="00A83615" w:rsidRPr="00A83615" w:rsidRDefault="00A83615" w:rsidP="00A83615">
            <w:pPr>
              <w:jc w:val="both"/>
              <w:rPr>
                <w:rFonts w:eastAsia="Calibri"/>
                <w:lang w:eastAsia="en-US"/>
              </w:rPr>
            </w:pPr>
            <w:r w:rsidRPr="00A83615">
              <w:rPr>
                <w:rFonts w:eastAsia="Calibri"/>
                <w:lang w:eastAsia="en-US"/>
              </w:rPr>
              <w:t>- сокращение затрат на техническое обслуживание и содержание  зданий, находящихся в оперативном управлении  администрации района   и автотранспортных средств, находящихся в муниципальной собственности муниципального района Челно-Вершинский;</w:t>
            </w:r>
          </w:p>
          <w:p w:rsidR="00A83615" w:rsidRPr="00A83615" w:rsidRDefault="00A83615" w:rsidP="00A83615">
            <w:pPr>
              <w:jc w:val="both"/>
              <w:rPr>
                <w:rFonts w:eastAsia="Calibri"/>
                <w:lang w:eastAsia="en-US"/>
              </w:rPr>
            </w:pPr>
            <w:r w:rsidRPr="00A83615">
              <w:rPr>
                <w:rFonts w:eastAsia="Calibri"/>
                <w:lang w:eastAsia="en-US"/>
              </w:rPr>
              <w:t>-  повышение уровня благоустройства территории у зданий, находящихся в оперативном управлении  администрации района:</w:t>
            </w:r>
          </w:p>
          <w:p w:rsidR="00A83615" w:rsidRPr="00A83615" w:rsidRDefault="00A83615" w:rsidP="00A83615">
            <w:pPr>
              <w:ind w:right="-57" w:firstLine="7"/>
            </w:pPr>
            <w:r w:rsidRPr="00A83615">
              <w:rPr>
                <w:rFonts w:eastAsia="Calibri"/>
                <w:lang w:eastAsia="en-US"/>
              </w:rPr>
              <w:t>- обеспечение соблюдения пропускного режима в здании администрации района.</w:t>
            </w:r>
          </w:p>
        </w:tc>
      </w:tr>
    </w:tbl>
    <w:p w:rsidR="00A83615" w:rsidRPr="00A83615" w:rsidRDefault="00A83615" w:rsidP="00A83615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A83615" w:rsidRPr="00A83615" w:rsidRDefault="00A83615" w:rsidP="00A83615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A83615" w:rsidRPr="00A83615" w:rsidRDefault="00A83615" w:rsidP="00A83615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A83615" w:rsidRPr="00A83615" w:rsidRDefault="00A83615" w:rsidP="00A83615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A83615" w:rsidRPr="00A83615" w:rsidRDefault="00A83615" w:rsidP="00A836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b/>
          <w:sz w:val="28"/>
          <w:szCs w:val="28"/>
          <w:lang w:eastAsia="en-US"/>
        </w:rPr>
        <w:t>1.Характеристика текущего состояния, основные проблемы в сфере реализации муниципальной программы, показатели и анализ социальных, финансово-экономических и прочих рисков реализации муниципальной  программы</w:t>
      </w:r>
    </w:p>
    <w:p w:rsidR="00A83615" w:rsidRPr="00A83615" w:rsidRDefault="00A83615" w:rsidP="00A83615">
      <w:pPr>
        <w:widowControl w:val="0"/>
        <w:autoSpaceDE w:val="0"/>
        <w:autoSpaceDN w:val="0"/>
        <w:adjustRightInd w:val="0"/>
        <w:ind w:right="10" w:firstLine="539"/>
        <w:jc w:val="both"/>
        <w:rPr>
          <w:iCs/>
          <w:sz w:val="28"/>
          <w:szCs w:val="28"/>
        </w:rPr>
      </w:pPr>
      <w:r w:rsidRPr="00A83615">
        <w:rPr>
          <w:iCs/>
          <w:sz w:val="28"/>
          <w:szCs w:val="28"/>
        </w:rPr>
        <w:t>Современная работа органов муниципального управления представляет сложный процесс, функционирующий при постоянном и своевременном его обеспечении средствами производства (материалами, топливом, электро- и теплоэнергией, автотранспортом),</w:t>
      </w:r>
      <w:r w:rsidRPr="00A83615">
        <w:rPr>
          <w:sz w:val="26"/>
          <w:szCs w:val="26"/>
        </w:rPr>
        <w:t xml:space="preserve"> </w:t>
      </w:r>
      <w:r w:rsidRPr="00A83615">
        <w:rPr>
          <w:iCs/>
          <w:sz w:val="28"/>
          <w:szCs w:val="28"/>
        </w:rPr>
        <w:t xml:space="preserve"> необходимыми для оказания муниципальных услуг или выполнения других работ, обусловленный </w:t>
      </w:r>
      <w:r w:rsidRPr="00A83615">
        <w:rPr>
          <w:sz w:val="28"/>
          <w:szCs w:val="28"/>
        </w:rPr>
        <w:t xml:space="preserve"> ведением учетной политики  в соответствии с законодательством Российской Федерации о бухгалтерском (бюджетном) учете.</w:t>
      </w:r>
    </w:p>
    <w:p w:rsidR="00A83615" w:rsidRPr="00A83615" w:rsidRDefault="00A83615" w:rsidP="00A83615">
      <w:pPr>
        <w:jc w:val="both"/>
        <w:rPr>
          <w:iCs/>
          <w:sz w:val="28"/>
          <w:szCs w:val="28"/>
        </w:rPr>
      </w:pPr>
      <w:r w:rsidRPr="00A83615">
        <w:rPr>
          <w:iCs/>
          <w:sz w:val="28"/>
          <w:szCs w:val="28"/>
        </w:rPr>
        <w:t xml:space="preserve">           В условиях рыночных отношений  особое значение придается  закупке наиболее экономичных видов сырья и материалов, ресурсосберегающей техники, обеспечению сохранности материальных ценностей. </w:t>
      </w:r>
    </w:p>
    <w:p w:rsidR="00A83615" w:rsidRPr="00A83615" w:rsidRDefault="00A83615" w:rsidP="00A83615">
      <w:pPr>
        <w:jc w:val="both"/>
        <w:rPr>
          <w:sz w:val="28"/>
          <w:szCs w:val="28"/>
        </w:rPr>
      </w:pPr>
      <w:r w:rsidRPr="00A83615">
        <w:rPr>
          <w:iCs/>
          <w:sz w:val="28"/>
          <w:szCs w:val="28"/>
        </w:rPr>
        <w:t xml:space="preserve">         Все организационные и технические операции по </w:t>
      </w:r>
      <w:r w:rsidRPr="00A83615">
        <w:rPr>
          <w:sz w:val="28"/>
          <w:szCs w:val="28"/>
        </w:rPr>
        <w:t>материально-техническому, организационному и транспортному обслуживанию администрации муниципального района осуществляет МБУ «Гараж администрации муниципального района Челно-Вершинский», (далее - МБУ «Гараж»).</w:t>
      </w:r>
    </w:p>
    <w:p w:rsidR="00A83615" w:rsidRPr="00A83615" w:rsidRDefault="00A83615" w:rsidP="00A83615">
      <w:pPr>
        <w:ind w:firstLine="900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 xml:space="preserve">Одним из основных условий достижения эффективного осуществления функционирования вспомогательных служб  является формирование комплекса мероприятий,  направленных на выполнение основных задач муниципальной  программы. </w:t>
      </w:r>
    </w:p>
    <w:p w:rsidR="00A83615" w:rsidRPr="00A83615" w:rsidRDefault="00A83615" w:rsidP="00A83615">
      <w:pPr>
        <w:jc w:val="both"/>
        <w:rPr>
          <w:iCs/>
          <w:sz w:val="28"/>
          <w:szCs w:val="28"/>
        </w:rPr>
      </w:pPr>
      <w:r w:rsidRPr="00A83615">
        <w:rPr>
          <w:sz w:val="28"/>
          <w:szCs w:val="28"/>
        </w:rPr>
        <w:t xml:space="preserve">        В рамках, определенных Уставом МБУ «Гараж» полномочий, данной вспомогательной службой  осуществляется </w:t>
      </w:r>
      <w:r w:rsidRPr="00A83615">
        <w:rPr>
          <w:iCs/>
          <w:sz w:val="28"/>
          <w:szCs w:val="28"/>
        </w:rPr>
        <w:t xml:space="preserve"> следующие  виды деятельности:         организация и выполнение перевозок сотрудников администрации района и ее структурных подразделений в пригородном и междугороднем сообщении; осуществление технического обслуживания  и ремонта автотранспортных средств,  находящихся в муниципальной собственности муниципального района Челно-Вершинский; обслуживание зданий, находящихся в оперативном управлении у администрации района (ее структурных подразделений); оказание платных услуг по осуществлению грузопассажирских перевозок, ремонту и техническому обслуживанию автотранспорта сторонних организаций.</w:t>
      </w:r>
    </w:p>
    <w:p w:rsidR="00A83615" w:rsidRPr="00A83615" w:rsidRDefault="00A83615" w:rsidP="00A83615">
      <w:pPr>
        <w:jc w:val="both"/>
        <w:rPr>
          <w:sz w:val="28"/>
          <w:szCs w:val="28"/>
        </w:rPr>
      </w:pPr>
      <w:r w:rsidRPr="00A83615">
        <w:rPr>
          <w:sz w:val="28"/>
          <w:szCs w:val="28"/>
        </w:rPr>
        <w:t>В соответствии с возложенными задачами МБУ «Гараж» осуществляет следующие функции:</w:t>
      </w:r>
    </w:p>
    <w:p w:rsidR="00A83615" w:rsidRPr="00A83615" w:rsidRDefault="00A83615" w:rsidP="00A83615">
      <w:pPr>
        <w:shd w:val="clear" w:color="auto" w:fill="FFFFFF"/>
        <w:spacing w:line="285" w:lineRule="atLeast"/>
        <w:ind w:firstLine="567"/>
        <w:jc w:val="both"/>
        <w:textAlignment w:val="baseline"/>
        <w:rPr>
          <w:sz w:val="28"/>
          <w:szCs w:val="28"/>
        </w:rPr>
      </w:pPr>
      <w:r w:rsidRPr="00A83615">
        <w:rPr>
          <w:sz w:val="28"/>
          <w:szCs w:val="28"/>
        </w:rPr>
        <w:t>организует и обеспечивает ремонт служебных автотранспортных средств и иного сопутствующего данным транспортным средствам имущества;</w:t>
      </w:r>
    </w:p>
    <w:p w:rsidR="00A83615" w:rsidRPr="00A83615" w:rsidRDefault="00A83615" w:rsidP="00A83615">
      <w:pPr>
        <w:shd w:val="clear" w:color="auto" w:fill="FFFFFF"/>
        <w:spacing w:line="285" w:lineRule="atLeast"/>
        <w:ind w:firstLine="567"/>
        <w:jc w:val="both"/>
        <w:textAlignment w:val="baseline"/>
        <w:rPr>
          <w:sz w:val="28"/>
          <w:szCs w:val="28"/>
        </w:rPr>
      </w:pPr>
      <w:r w:rsidRPr="00A83615">
        <w:rPr>
          <w:sz w:val="28"/>
          <w:szCs w:val="28"/>
        </w:rPr>
        <w:t>обеспечивает качественную, бесперебойную работу служебных автотранспортных средств, используемых в своей деятельности администрацией района, а также проводит регламентные работы и техническое обслуживание служебных автотранспортных средств;</w:t>
      </w:r>
    </w:p>
    <w:p w:rsidR="00A83615" w:rsidRPr="00A83615" w:rsidRDefault="00A83615" w:rsidP="00A83615">
      <w:pPr>
        <w:shd w:val="clear" w:color="auto" w:fill="FFFFFF"/>
        <w:spacing w:line="285" w:lineRule="atLeast"/>
        <w:ind w:firstLine="709"/>
        <w:jc w:val="both"/>
        <w:textAlignment w:val="baseline"/>
        <w:rPr>
          <w:sz w:val="28"/>
          <w:szCs w:val="28"/>
        </w:rPr>
      </w:pPr>
      <w:r w:rsidRPr="00A83615">
        <w:rPr>
          <w:sz w:val="28"/>
          <w:szCs w:val="28"/>
        </w:rPr>
        <w:t>предоставляет служебные автотранспортные средства для использования в деятельности администрации района в соответствии с порядком, утверждаемым Учредителем;</w:t>
      </w:r>
    </w:p>
    <w:p w:rsidR="00A83615" w:rsidRPr="00A83615" w:rsidRDefault="00A83615" w:rsidP="00A83615">
      <w:pPr>
        <w:shd w:val="clear" w:color="auto" w:fill="FFFFFF"/>
        <w:spacing w:line="285" w:lineRule="atLeast"/>
        <w:ind w:firstLine="567"/>
        <w:jc w:val="both"/>
        <w:textAlignment w:val="baseline"/>
        <w:rPr>
          <w:sz w:val="28"/>
          <w:szCs w:val="28"/>
        </w:rPr>
      </w:pPr>
      <w:r w:rsidRPr="00A83615">
        <w:rPr>
          <w:sz w:val="28"/>
          <w:szCs w:val="28"/>
        </w:rPr>
        <w:lastRenderedPageBreak/>
        <w:t>участвует в организации встреч гостей, приема и обслуживания делегаций и размещении их автотранспортных средств;</w:t>
      </w:r>
    </w:p>
    <w:p w:rsidR="00A83615" w:rsidRPr="00A83615" w:rsidRDefault="00A83615" w:rsidP="00A83615">
      <w:pPr>
        <w:ind w:firstLine="567"/>
        <w:jc w:val="both"/>
        <w:rPr>
          <w:sz w:val="28"/>
          <w:szCs w:val="28"/>
        </w:rPr>
      </w:pPr>
      <w:r w:rsidRPr="00A83615">
        <w:rPr>
          <w:sz w:val="28"/>
          <w:szCs w:val="28"/>
        </w:rPr>
        <w:t xml:space="preserve"> осуществляет контроль за соблюдением водителями правил технической эксплуатации автотранспортных средств и оказание им необходимой технической помощи на маршруте;</w:t>
      </w:r>
    </w:p>
    <w:p w:rsidR="00A83615" w:rsidRPr="00A83615" w:rsidRDefault="00A83615" w:rsidP="00A83615">
      <w:pPr>
        <w:ind w:firstLine="567"/>
        <w:jc w:val="both"/>
        <w:rPr>
          <w:sz w:val="28"/>
          <w:szCs w:val="28"/>
        </w:rPr>
      </w:pPr>
      <w:r w:rsidRPr="00A83615">
        <w:rPr>
          <w:sz w:val="28"/>
          <w:szCs w:val="28"/>
        </w:rPr>
        <w:t>осуществляет разработку и внедрение мероприятий, направленных на ликвидацию простоев, преждевременных возвратов автомобилей с маршрута  из-за технических неисправностей;</w:t>
      </w:r>
    </w:p>
    <w:p w:rsidR="00A83615" w:rsidRPr="00A83615" w:rsidRDefault="00A83615" w:rsidP="00A83615">
      <w:pPr>
        <w:ind w:firstLine="567"/>
        <w:jc w:val="both"/>
        <w:rPr>
          <w:sz w:val="28"/>
          <w:szCs w:val="28"/>
        </w:rPr>
      </w:pPr>
      <w:r w:rsidRPr="00A83615">
        <w:rPr>
          <w:sz w:val="28"/>
          <w:szCs w:val="28"/>
        </w:rPr>
        <w:t>проводит анализ причин дорожно-транспортных происшествий и нарушений водителями правил дорожного движения;</w:t>
      </w:r>
    </w:p>
    <w:p w:rsidR="00A83615" w:rsidRPr="00A83615" w:rsidRDefault="00A83615" w:rsidP="00A83615">
      <w:pPr>
        <w:ind w:firstLine="567"/>
        <w:jc w:val="both"/>
        <w:rPr>
          <w:sz w:val="28"/>
          <w:szCs w:val="28"/>
        </w:rPr>
      </w:pPr>
      <w:r w:rsidRPr="00A83615">
        <w:rPr>
          <w:sz w:val="28"/>
          <w:szCs w:val="28"/>
        </w:rPr>
        <w:t>осуществляет разработку и внедрение мероприятий по благоустройству территории у зданий, находящихся в оперативном управлении  администрации района, озеленению и уборке прилегающей территории;</w:t>
      </w:r>
    </w:p>
    <w:p w:rsidR="00A83615" w:rsidRPr="00A83615" w:rsidRDefault="00A83615" w:rsidP="00A83615">
      <w:pPr>
        <w:jc w:val="both"/>
        <w:rPr>
          <w:sz w:val="28"/>
          <w:szCs w:val="28"/>
        </w:rPr>
      </w:pPr>
      <w:r w:rsidRPr="00A83615">
        <w:rPr>
          <w:sz w:val="28"/>
          <w:szCs w:val="28"/>
        </w:rPr>
        <w:t xml:space="preserve">        осуществляет приобретение ремонтного оборудования и инструментов, комплектующих деталей и материалов, горюче-смазочных материалов,  мебели, канцелярских принадлежностей,  др. имущества и инвентаря, необходимого для технического обеспечения деятельности администрации района; </w:t>
      </w:r>
    </w:p>
    <w:p w:rsidR="00A83615" w:rsidRPr="00A83615" w:rsidRDefault="00A83615" w:rsidP="00A83615">
      <w:pPr>
        <w:shd w:val="clear" w:color="auto" w:fill="FFFFFF"/>
        <w:spacing w:line="285" w:lineRule="atLeast"/>
        <w:ind w:firstLine="567"/>
        <w:jc w:val="both"/>
        <w:textAlignment w:val="baseline"/>
        <w:rPr>
          <w:sz w:val="28"/>
          <w:szCs w:val="28"/>
        </w:rPr>
      </w:pPr>
      <w:r w:rsidRPr="00A83615">
        <w:rPr>
          <w:sz w:val="28"/>
          <w:szCs w:val="28"/>
        </w:rPr>
        <w:t>обеспечивает надлежащую техническую эксплуатацию зданий, содержание и обслуживание помещений, находящихся в оперативном управлении администрации района;</w:t>
      </w:r>
    </w:p>
    <w:p w:rsidR="00A83615" w:rsidRPr="00A83615" w:rsidRDefault="00A83615" w:rsidP="00A83615">
      <w:pPr>
        <w:shd w:val="clear" w:color="auto" w:fill="FFFFFF"/>
        <w:spacing w:line="285" w:lineRule="atLeast"/>
        <w:ind w:firstLine="567"/>
        <w:jc w:val="both"/>
        <w:textAlignment w:val="baseline"/>
        <w:rPr>
          <w:sz w:val="28"/>
          <w:szCs w:val="28"/>
        </w:rPr>
      </w:pPr>
      <w:r w:rsidRPr="00A83615">
        <w:rPr>
          <w:sz w:val="28"/>
          <w:szCs w:val="28"/>
        </w:rPr>
        <w:t>организует и обеспечивает ремонт помещений и другого имущества, находящегося в оперативном управлении администрации района.</w:t>
      </w:r>
    </w:p>
    <w:p w:rsidR="00A83615" w:rsidRPr="00A83615" w:rsidRDefault="00A83615" w:rsidP="00A836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83615">
        <w:rPr>
          <w:sz w:val="28"/>
          <w:szCs w:val="28"/>
        </w:rPr>
        <w:t>обеспечивает соблюдения пропускного режима в здании администрации района.</w:t>
      </w:r>
    </w:p>
    <w:p w:rsidR="00A83615" w:rsidRPr="00A83615" w:rsidRDefault="00A83615" w:rsidP="00A83615">
      <w:pPr>
        <w:jc w:val="both"/>
        <w:rPr>
          <w:sz w:val="28"/>
          <w:szCs w:val="28"/>
        </w:rPr>
      </w:pPr>
      <w:r w:rsidRPr="00A83615">
        <w:rPr>
          <w:iCs/>
          <w:sz w:val="28"/>
          <w:szCs w:val="28"/>
        </w:rPr>
        <w:t xml:space="preserve">       </w:t>
      </w:r>
      <w:r w:rsidRPr="00A83615">
        <w:rPr>
          <w:sz w:val="28"/>
          <w:szCs w:val="28"/>
        </w:rPr>
        <w:t>Материально-техническое и организационное обеспечение функционирования вспомогательных служб  администрации муниципального района Челно-Вершинский – это способ организации их деятельности, позволяющий путем оптимизации финансовых, материальных и трудовых ресурсов осуществлять цели, определенные Уставом МБУ «Гараж».</w:t>
      </w:r>
    </w:p>
    <w:p w:rsidR="00A83615" w:rsidRPr="00A83615" w:rsidRDefault="00A83615" w:rsidP="00A83615">
      <w:pPr>
        <w:jc w:val="both"/>
        <w:rPr>
          <w:sz w:val="28"/>
          <w:szCs w:val="28"/>
        </w:rPr>
      </w:pPr>
      <w:r w:rsidRPr="00A83615">
        <w:rPr>
          <w:sz w:val="28"/>
          <w:szCs w:val="28"/>
        </w:rPr>
        <w:t xml:space="preserve">           Необходимость комплексного решения проблем, связанных с  повышением эффективности функционирования вспомогательных служб администрации муниципального района Челно-Вершинский программно-целевым методом обусловлена объективными причинами, в том числе:</w:t>
      </w:r>
    </w:p>
    <w:p w:rsidR="00A83615" w:rsidRPr="00A83615" w:rsidRDefault="00A83615" w:rsidP="00A83615">
      <w:pPr>
        <w:ind w:firstLine="900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>- большим значением эффективной работы по обеспечению содержания и эксплуатации зданий и  техническому обслуживанию автомобилей;</w:t>
      </w:r>
    </w:p>
    <w:p w:rsidR="00A83615" w:rsidRPr="00A83615" w:rsidRDefault="00A83615" w:rsidP="00A83615">
      <w:pPr>
        <w:ind w:firstLine="900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>- тесной взаимосвязью процесса исполнения своих полномочий МБУ «Гараж» и администрации муниципального района Челно-Вершинский;</w:t>
      </w:r>
    </w:p>
    <w:p w:rsidR="00A83615" w:rsidRPr="00A83615" w:rsidRDefault="00A83615" w:rsidP="00A83615">
      <w:pPr>
        <w:ind w:firstLine="900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>- многообразием проблем, для решения которых необходимо выполнение значительных по объему и значимых по статусу мероприятий.</w:t>
      </w:r>
    </w:p>
    <w:p w:rsidR="00A83615" w:rsidRPr="00A83615" w:rsidRDefault="00A83615" w:rsidP="00A83615">
      <w:pPr>
        <w:ind w:firstLine="900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>Реализация муниципальной 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:rsidR="00A83615" w:rsidRPr="00A83615" w:rsidRDefault="00A83615" w:rsidP="00A83615">
      <w:pPr>
        <w:spacing w:after="200"/>
        <w:ind w:firstLine="900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b/>
          <w:bCs/>
          <w:sz w:val="28"/>
          <w:szCs w:val="28"/>
          <w:lang w:eastAsia="en-US"/>
        </w:rPr>
        <w:t xml:space="preserve">2. </w:t>
      </w:r>
      <w:r w:rsidRPr="00A83615">
        <w:rPr>
          <w:rFonts w:eastAsia="Calibri"/>
          <w:b/>
          <w:sz w:val="28"/>
          <w:szCs w:val="28"/>
          <w:lang w:eastAsia="en-US"/>
        </w:rPr>
        <w:t xml:space="preserve">Приоритеты и цели политики на муниципальном уровне в сфере </w:t>
      </w:r>
      <w:r w:rsidRPr="00A83615">
        <w:rPr>
          <w:rFonts w:eastAsia="Calibri"/>
          <w:b/>
          <w:bCs/>
          <w:sz w:val="28"/>
          <w:szCs w:val="28"/>
          <w:lang w:eastAsia="ar-SA"/>
        </w:rPr>
        <w:t>реализации муниципальной программы</w:t>
      </w:r>
      <w:r w:rsidRPr="00A83615">
        <w:rPr>
          <w:rFonts w:eastAsia="Calibri"/>
          <w:b/>
          <w:sz w:val="28"/>
          <w:szCs w:val="28"/>
          <w:lang w:eastAsia="en-US"/>
        </w:rPr>
        <w:t xml:space="preserve">, описание </w:t>
      </w:r>
      <w:r w:rsidRPr="00A83615">
        <w:rPr>
          <w:rFonts w:eastAsia="Calibri"/>
          <w:b/>
          <w:bCs/>
          <w:sz w:val="28"/>
          <w:szCs w:val="28"/>
          <w:lang w:eastAsia="en-US"/>
        </w:rPr>
        <w:t>целей и задач муниципальной программы, планируемые конечные результаты реализации муниципальной программы</w:t>
      </w:r>
    </w:p>
    <w:p w:rsidR="00A83615" w:rsidRPr="00A83615" w:rsidRDefault="00A83615" w:rsidP="00A83615">
      <w:pPr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lastRenderedPageBreak/>
        <w:t xml:space="preserve">       Одним из приоритетов политики на муниципальном уровне по повышению качества бюджетного процесса и эффективности бюджетных расходов в 2</w:t>
      </w:r>
      <w:r w:rsidR="006939CA">
        <w:rPr>
          <w:rFonts w:eastAsia="Calibri"/>
          <w:sz w:val="28"/>
          <w:szCs w:val="28"/>
          <w:lang w:eastAsia="en-US"/>
        </w:rPr>
        <w:t>014 году и плановом периоде 201</w:t>
      </w:r>
      <w:r w:rsidR="00015349">
        <w:rPr>
          <w:rFonts w:eastAsia="Calibri"/>
          <w:sz w:val="28"/>
          <w:szCs w:val="28"/>
          <w:lang w:eastAsia="en-US"/>
        </w:rPr>
        <w:t>5</w:t>
      </w:r>
      <w:r w:rsidRPr="00A83615">
        <w:rPr>
          <w:rFonts w:eastAsia="Calibri"/>
          <w:sz w:val="28"/>
          <w:szCs w:val="28"/>
          <w:lang w:eastAsia="en-US"/>
        </w:rPr>
        <w:t>-201</w:t>
      </w:r>
      <w:r w:rsidR="00015349">
        <w:rPr>
          <w:rFonts w:eastAsia="Calibri"/>
          <w:sz w:val="28"/>
          <w:szCs w:val="28"/>
          <w:lang w:eastAsia="en-US"/>
        </w:rPr>
        <w:t>9</w:t>
      </w:r>
      <w:r w:rsidRPr="00A83615">
        <w:rPr>
          <w:rFonts w:eastAsia="Calibri"/>
          <w:sz w:val="28"/>
          <w:szCs w:val="28"/>
          <w:lang w:eastAsia="en-US"/>
        </w:rPr>
        <w:t xml:space="preserve"> годов является организация эффективного функционирования вспомогательных служб деятельности администрации муниципального района Челно-Вершинский. С учетом избранных приоритетов  намечена цель муниципальной программы – это создание необходимых условий для эффективного функционирования вспомогательных служб с целью материально-технического, транспортного обеспечения деятельности администрации муниципального района Челно-Вершинский  в соответствии с действующим  законодательством, а также эффективного выполнения иных муниципальных функций.</w:t>
      </w:r>
    </w:p>
    <w:p w:rsidR="00A83615" w:rsidRPr="00A83615" w:rsidRDefault="00A83615" w:rsidP="00A83615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>Для достижения поставленной цели необходимо выполнение следующих задач:</w:t>
      </w:r>
    </w:p>
    <w:p w:rsidR="00A83615" w:rsidRPr="00A83615" w:rsidRDefault="00A83615" w:rsidP="00A83615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>-  автотранспортное и техническое обеспечение деятельности администрации района;</w:t>
      </w:r>
    </w:p>
    <w:p w:rsidR="00A83615" w:rsidRPr="00A83615" w:rsidRDefault="00A83615" w:rsidP="00A83615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>- осуществление  благоустройства территории у зданий, находящихся в оперативном управлении администрации района.</w:t>
      </w:r>
    </w:p>
    <w:p w:rsidR="00A83615" w:rsidRPr="00A83615" w:rsidRDefault="00A83615" w:rsidP="00A83615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>Реализация муниципальной программы предполагает получение следующих результатов:</w:t>
      </w:r>
    </w:p>
    <w:p w:rsidR="00A83615" w:rsidRPr="00A83615" w:rsidRDefault="00A83615" w:rsidP="00A83615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 xml:space="preserve">- рациональное использование, содержание и эксплуатация объектов недвижимого и движимого имущества, осуществление текущего ремонта объектов собственности муниципального района Челно-Вершинский; </w:t>
      </w:r>
    </w:p>
    <w:p w:rsidR="00A83615" w:rsidRPr="00A83615" w:rsidRDefault="00A83615" w:rsidP="00A83615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>-повышение эффективности межмуниципального сотрудничества, использование потенциала связей для более эффективного решения основных задач, исполнение переданных полномочий без нареканий со стороны Глав сельских поселений;</w:t>
      </w:r>
    </w:p>
    <w:p w:rsidR="00A83615" w:rsidRPr="00A83615" w:rsidRDefault="00A83615" w:rsidP="00A8361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>-обеспечение достоверного учета имущества, обязательств, фактов хозяйственной деятельности, основных средств, товарно-материальных ценностей и денежных средств обслуживаемых учреждений;</w:t>
      </w:r>
    </w:p>
    <w:p w:rsidR="00A83615" w:rsidRPr="00A83615" w:rsidRDefault="00A83615" w:rsidP="00A83615">
      <w:pPr>
        <w:tabs>
          <w:tab w:val="left" w:pos="567"/>
        </w:tabs>
        <w:ind w:right="-57" w:firstLine="567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>-своевременное транспортное обслуживание, согласно поданных заявок;</w:t>
      </w:r>
    </w:p>
    <w:p w:rsidR="00A83615" w:rsidRPr="00A83615" w:rsidRDefault="00A83615" w:rsidP="00A83615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sz w:val="28"/>
          <w:szCs w:val="28"/>
        </w:rPr>
        <w:t xml:space="preserve">-отсутствие случаев ДТП, в которых виновником признан сотрудник </w:t>
      </w:r>
      <w:r w:rsidRPr="00A83615">
        <w:rPr>
          <w:rFonts w:eastAsia="Calibri"/>
          <w:sz w:val="28"/>
          <w:szCs w:val="28"/>
          <w:lang w:eastAsia="en-US"/>
        </w:rPr>
        <w:t>МБУ «Гараж».</w:t>
      </w:r>
    </w:p>
    <w:p w:rsidR="00A83615" w:rsidRPr="00A83615" w:rsidRDefault="00A83615" w:rsidP="00A83615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 xml:space="preserve">             </w:t>
      </w:r>
    </w:p>
    <w:p w:rsidR="00A83615" w:rsidRPr="00A83615" w:rsidRDefault="00A83615" w:rsidP="00A83615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 xml:space="preserve">             </w:t>
      </w:r>
      <w:r w:rsidRPr="00A83615">
        <w:rPr>
          <w:rFonts w:eastAsia="Calibri"/>
          <w:b/>
          <w:sz w:val="28"/>
          <w:szCs w:val="28"/>
          <w:lang w:eastAsia="en-US"/>
        </w:rPr>
        <w:t>3. Сроки и этапы реализации муниципальной программы</w:t>
      </w:r>
    </w:p>
    <w:p w:rsidR="00A83615" w:rsidRPr="00A83615" w:rsidRDefault="00A83615" w:rsidP="00A83615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3615">
        <w:rPr>
          <w:rFonts w:eastAsia="Calibri"/>
          <w:sz w:val="28"/>
          <w:szCs w:val="28"/>
          <w:lang w:eastAsia="en-US"/>
        </w:rPr>
        <w:t xml:space="preserve"> </w:t>
      </w:r>
      <w:r w:rsidRPr="00A83615">
        <w:rPr>
          <w:sz w:val="28"/>
          <w:szCs w:val="28"/>
        </w:rPr>
        <w:t>Муниципальная программа реализуется в один этап, 201</w:t>
      </w:r>
      <w:r w:rsidR="00015349">
        <w:rPr>
          <w:sz w:val="28"/>
          <w:szCs w:val="28"/>
        </w:rPr>
        <w:t>5</w:t>
      </w:r>
      <w:r w:rsidRPr="00A83615">
        <w:rPr>
          <w:sz w:val="28"/>
          <w:szCs w:val="28"/>
        </w:rPr>
        <w:t xml:space="preserve"> – 201</w:t>
      </w:r>
      <w:r w:rsidR="00015349">
        <w:rPr>
          <w:sz w:val="28"/>
          <w:szCs w:val="28"/>
        </w:rPr>
        <w:t>9</w:t>
      </w:r>
      <w:r w:rsidRPr="00A83615">
        <w:rPr>
          <w:sz w:val="28"/>
          <w:szCs w:val="28"/>
        </w:rPr>
        <w:t xml:space="preserve"> годы.</w:t>
      </w:r>
    </w:p>
    <w:p w:rsidR="00A83615" w:rsidRPr="00A83615" w:rsidRDefault="00A83615" w:rsidP="00A83615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3615" w:rsidRPr="00A83615" w:rsidRDefault="00A83615" w:rsidP="00A83615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 xml:space="preserve">              </w:t>
      </w:r>
      <w:r w:rsidRPr="00A83615">
        <w:rPr>
          <w:rFonts w:eastAsia="Calibri"/>
          <w:b/>
          <w:sz w:val="28"/>
          <w:szCs w:val="28"/>
          <w:lang w:eastAsia="en-US"/>
        </w:rPr>
        <w:t>4. Описание мер правового и муниципального регулирования в сфере реализации муниципальной программы, направленных на достижение целей  муниципальной программы</w:t>
      </w:r>
    </w:p>
    <w:p w:rsidR="00A83615" w:rsidRPr="00A83615" w:rsidRDefault="00A83615" w:rsidP="00A8361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>Нормативными правовыми актами, содержащими нормы о полномочиях Администрации муниципального района Челно-Вершинский по принятию муниципальной программы, являются:</w:t>
      </w:r>
    </w:p>
    <w:p w:rsidR="00A83615" w:rsidRPr="00A83615" w:rsidRDefault="00A83615" w:rsidP="00A83615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 xml:space="preserve">        Бюджетный кодекс Российской Федерации;</w:t>
      </w:r>
    </w:p>
    <w:p w:rsidR="00A83615" w:rsidRPr="00A83615" w:rsidRDefault="00A83615" w:rsidP="00A83615">
      <w:pPr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 xml:space="preserve">        Гражданский кодекс Российской Федерации;</w:t>
      </w:r>
    </w:p>
    <w:p w:rsidR="00A83615" w:rsidRPr="00A83615" w:rsidRDefault="00A83615" w:rsidP="00A83615">
      <w:pPr>
        <w:jc w:val="both"/>
        <w:rPr>
          <w:rFonts w:eastAsia="Calibri"/>
          <w:sz w:val="28"/>
          <w:szCs w:val="28"/>
          <w:lang w:eastAsia="en-US" w:bidi="he-IL"/>
        </w:rPr>
      </w:pPr>
      <w:r w:rsidRPr="00A83615">
        <w:rPr>
          <w:rFonts w:eastAsia="Calibri"/>
          <w:sz w:val="28"/>
          <w:szCs w:val="28"/>
          <w:lang w:eastAsia="en-US"/>
        </w:rPr>
        <w:t xml:space="preserve">       </w:t>
      </w:r>
      <w:r w:rsidRPr="00A83615">
        <w:rPr>
          <w:rFonts w:eastAsia="Calibri"/>
          <w:sz w:val="28"/>
          <w:szCs w:val="28"/>
          <w:lang w:eastAsia="en-US" w:bidi="he-IL"/>
        </w:rPr>
        <w:t>Федеральный закон от 08.05.2010 года №</w:t>
      </w:r>
      <w:r w:rsidRPr="00A83615">
        <w:rPr>
          <w:rFonts w:eastAsia="Calibri"/>
          <w:w w:val="64"/>
          <w:sz w:val="28"/>
          <w:szCs w:val="28"/>
          <w:lang w:eastAsia="en-US" w:bidi="he-IL"/>
        </w:rPr>
        <w:t xml:space="preserve"> </w:t>
      </w:r>
      <w:r w:rsidRPr="00A83615">
        <w:rPr>
          <w:rFonts w:eastAsia="Calibri"/>
          <w:sz w:val="28"/>
          <w:szCs w:val="28"/>
          <w:lang w:eastAsia="en-US" w:bidi="he-IL"/>
        </w:rPr>
        <w:t xml:space="preserve">83-ФЗ «О внесении изменений в отдельные законодательные акты Российской Федерации в связи с </w:t>
      </w:r>
      <w:r w:rsidRPr="00A83615">
        <w:rPr>
          <w:rFonts w:eastAsia="Calibri"/>
          <w:sz w:val="28"/>
          <w:szCs w:val="28"/>
          <w:lang w:eastAsia="en-US" w:bidi="he-IL"/>
        </w:rPr>
        <w:lastRenderedPageBreak/>
        <w:t>совершенствованием правового положения государственных (муниципальных) учреждений»;</w:t>
      </w:r>
    </w:p>
    <w:p w:rsidR="00A83615" w:rsidRPr="00A83615" w:rsidRDefault="00A83615" w:rsidP="00A83615">
      <w:pPr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 xml:space="preserve">     Устав Муниципального бюджетного учреждения «Гараж администрации муниципального района Челно-Вершинский»;</w:t>
      </w:r>
    </w:p>
    <w:p w:rsidR="00A83615" w:rsidRPr="00A83615" w:rsidRDefault="00A83615" w:rsidP="00A836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3615">
        <w:rPr>
          <w:sz w:val="28"/>
          <w:szCs w:val="28"/>
        </w:rPr>
        <w:t xml:space="preserve">     </w:t>
      </w:r>
    </w:p>
    <w:p w:rsidR="00A83615" w:rsidRPr="00A83615" w:rsidRDefault="00A83615" w:rsidP="00A83615">
      <w:pPr>
        <w:jc w:val="center"/>
        <w:rPr>
          <w:rFonts w:eastAsia="Calibri"/>
          <w:lang w:eastAsia="en-US"/>
        </w:rPr>
      </w:pPr>
    </w:p>
    <w:p w:rsidR="00A83615" w:rsidRPr="00A83615" w:rsidRDefault="00A83615" w:rsidP="00A836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color w:val="000000"/>
          <w:sz w:val="28"/>
          <w:szCs w:val="28"/>
          <w:lang w:eastAsia="en-US"/>
        </w:rPr>
        <w:t>5.</w:t>
      </w:r>
      <w:r w:rsidRPr="00A83615">
        <w:rPr>
          <w:rFonts w:eastAsia="Calibri"/>
          <w:b/>
          <w:sz w:val="28"/>
          <w:szCs w:val="28"/>
          <w:lang w:eastAsia="en-US"/>
        </w:rPr>
        <w:t>Перечень показателей (индикаторов) муниципальной программы с указанием плановых значений по годам ее реализации и за весь период ее реализации</w:t>
      </w:r>
    </w:p>
    <w:p w:rsidR="00A83615" w:rsidRPr="00A83615" w:rsidRDefault="00A83615" w:rsidP="00A83615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83615" w:rsidRPr="00A83615" w:rsidRDefault="00A83615" w:rsidP="00A83615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 xml:space="preserve">           Для </w:t>
      </w:r>
      <w:r w:rsidRPr="00A83615">
        <w:rPr>
          <w:rFonts w:eastAsia="Calibri"/>
          <w:color w:val="000000"/>
          <w:sz w:val="28"/>
          <w:szCs w:val="28"/>
          <w:lang w:eastAsia="en-US"/>
        </w:rPr>
        <w:t xml:space="preserve">оценки степени выполнения мероприятий </w:t>
      </w:r>
      <w:r w:rsidRPr="00A83615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A83615">
        <w:rPr>
          <w:rFonts w:eastAsia="Calibri"/>
          <w:color w:val="000000"/>
          <w:sz w:val="28"/>
          <w:szCs w:val="28"/>
          <w:lang w:eastAsia="en-US"/>
        </w:rPr>
        <w:t xml:space="preserve"> программы</w:t>
      </w:r>
      <w:r w:rsidRPr="00A83615">
        <w:rPr>
          <w:rFonts w:eastAsia="Calibri"/>
          <w:sz w:val="28"/>
          <w:szCs w:val="28"/>
          <w:lang w:eastAsia="en-US"/>
        </w:rPr>
        <w:t xml:space="preserve"> разработан перечень показателей (индикаторов) муниципальной программы, приведенные в таблице 1.</w:t>
      </w:r>
      <w:r w:rsidRPr="00A8361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83615" w:rsidRPr="00A83615" w:rsidRDefault="00A83615" w:rsidP="00A83615">
      <w:pPr>
        <w:jc w:val="center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Таблица 1</w:t>
      </w:r>
    </w:p>
    <w:p w:rsidR="00A83615" w:rsidRPr="00A83615" w:rsidRDefault="00A83615" w:rsidP="00A83615">
      <w:pPr>
        <w:jc w:val="center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>ПЕРЕЧЕНЬ</w:t>
      </w:r>
    </w:p>
    <w:p w:rsidR="00A83615" w:rsidRPr="00A83615" w:rsidRDefault="00A83615" w:rsidP="00A83615">
      <w:pPr>
        <w:jc w:val="center"/>
        <w:rPr>
          <w:rFonts w:eastAsia="Calibri"/>
          <w:spacing w:val="-8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 xml:space="preserve">показателей (индикаторов) муниципальной программы, </w:t>
      </w:r>
      <w:r w:rsidRPr="00A83615">
        <w:rPr>
          <w:rFonts w:eastAsia="Calibri"/>
          <w:spacing w:val="-8"/>
          <w:sz w:val="28"/>
          <w:szCs w:val="28"/>
          <w:lang w:eastAsia="en-US"/>
        </w:rPr>
        <w:t>характеризующих ежегодный ход и итоги реализации муниципальной  программы</w:t>
      </w:r>
    </w:p>
    <w:tbl>
      <w:tblPr>
        <w:tblW w:w="100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96"/>
        <w:gridCol w:w="73"/>
        <w:gridCol w:w="988"/>
        <w:gridCol w:w="141"/>
        <w:gridCol w:w="797"/>
        <w:gridCol w:w="87"/>
        <w:gridCol w:w="851"/>
        <w:gridCol w:w="850"/>
        <w:gridCol w:w="907"/>
        <w:gridCol w:w="56"/>
        <w:gridCol w:w="851"/>
        <w:gridCol w:w="18"/>
      </w:tblGrid>
      <w:tr w:rsidR="00A83615" w:rsidRPr="00A83615" w:rsidTr="00263990">
        <w:tc>
          <w:tcPr>
            <w:tcW w:w="568" w:type="dxa"/>
            <w:vMerge w:val="restart"/>
            <w:shd w:val="clear" w:color="auto" w:fill="auto"/>
          </w:tcPr>
          <w:p w:rsidR="00A83615" w:rsidRPr="00A83615" w:rsidRDefault="00A83615" w:rsidP="00A83615">
            <w:pPr>
              <w:spacing w:after="200"/>
              <w:jc w:val="both"/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№</w:t>
            </w:r>
          </w:p>
          <w:p w:rsidR="00A83615" w:rsidRPr="00A83615" w:rsidRDefault="00A83615" w:rsidP="00A83615">
            <w:pPr>
              <w:spacing w:after="20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83615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896" w:type="dxa"/>
            <w:vMerge w:val="restart"/>
            <w:shd w:val="clear" w:color="auto" w:fill="auto"/>
          </w:tcPr>
          <w:p w:rsidR="00A83615" w:rsidRPr="00A83615" w:rsidRDefault="00A83615" w:rsidP="00A83615">
            <w:pPr>
              <w:spacing w:after="200"/>
              <w:jc w:val="both"/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Наименование цели, задачи,</w:t>
            </w:r>
          </w:p>
          <w:p w:rsidR="00A83615" w:rsidRPr="00A83615" w:rsidRDefault="00A83615" w:rsidP="00A83615">
            <w:pPr>
              <w:spacing w:after="200"/>
              <w:jc w:val="both"/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 xml:space="preserve"> показателя (индикатора)</w:t>
            </w:r>
          </w:p>
        </w:tc>
        <w:tc>
          <w:tcPr>
            <w:tcW w:w="1202" w:type="dxa"/>
            <w:gridSpan w:val="3"/>
            <w:vMerge w:val="restart"/>
            <w:shd w:val="clear" w:color="auto" w:fill="auto"/>
          </w:tcPr>
          <w:p w:rsidR="00A83615" w:rsidRPr="00A83615" w:rsidRDefault="00A83615" w:rsidP="00A83615">
            <w:pPr>
              <w:spacing w:after="200"/>
              <w:jc w:val="both"/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Единица</w:t>
            </w:r>
          </w:p>
          <w:p w:rsidR="00A83615" w:rsidRPr="00A83615" w:rsidRDefault="00A83615" w:rsidP="00A83615">
            <w:pPr>
              <w:spacing w:after="20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83615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4417" w:type="dxa"/>
            <w:gridSpan w:val="8"/>
            <w:shd w:val="clear" w:color="auto" w:fill="auto"/>
          </w:tcPr>
          <w:p w:rsidR="00A83615" w:rsidRPr="00A83615" w:rsidRDefault="00A83615" w:rsidP="00A83615">
            <w:pPr>
              <w:spacing w:after="200"/>
              <w:jc w:val="both"/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Значение показателя (индикатора) по годам</w:t>
            </w:r>
          </w:p>
        </w:tc>
      </w:tr>
      <w:tr w:rsidR="00015349" w:rsidRPr="00A83615" w:rsidTr="00015349">
        <w:trPr>
          <w:gridAfter w:val="1"/>
          <w:wAfter w:w="18" w:type="dxa"/>
        </w:trPr>
        <w:tc>
          <w:tcPr>
            <w:tcW w:w="568" w:type="dxa"/>
            <w:vMerge/>
            <w:shd w:val="clear" w:color="auto" w:fill="auto"/>
          </w:tcPr>
          <w:p w:rsidR="00015349" w:rsidRPr="00A83615" w:rsidRDefault="00015349" w:rsidP="00A83615">
            <w:pPr>
              <w:spacing w:after="20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96" w:type="dxa"/>
            <w:vMerge/>
            <w:shd w:val="clear" w:color="auto" w:fill="auto"/>
          </w:tcPr>
          <w:p w:rsidR="00015349" w:rsidRPr="00A83615" w:rsidRDefault="00015349" w:rsidP="00A83615">
            <w:pPr>
              <w:spacing w:after="20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gridSpan w:val="3"/>
            <w:vMerge/>
            <w:shd w:val="clear" w:color="auto" w:fill="auto"/>
          </w:tcPr>
          <w:p w:rsidR="00015349" w:rsidRPr="00A83615" w:rsidRDefault="00015349" w:rsidP="00A83615">
            <w:pPr>
              <w:spacing w:after="20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84" w:type="dxa"/>
            <w:gridSpan w:val="2"/>
            <w:shd w:val="clear" w:color="auto" w:fill="auto"/>
          </w:tcPr>
          <w:p w:rsidR="00015349" w:rsidRPr="00A83615" w:rsidRDefault="00015349" w:rsidP="00A83615">
            <w:pPr>
              <w:spacing w:after="20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51" w:type="dxa"/>
            <w:shd w:val="clear" w:color="auto" w:fill="auto"/>
          </w:tcPr>
          <w:p w:rsidR="00015349" w:rsidRPr="00A83615" w:rsidRDefault="00015349" w:rsidP="00A83615">
            <w:pPr>
              <w:spacing w:after="20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color w:val="000000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15349" w:rsidRPr="00A83615" w:rsidRDefault="00015349" w:rsidP="00A83615">
            <w:pPr>
              <w:spacing w:after="20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color w:val="000000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63" w:type="dxa"/>
            <w:gridSpan w:val="2"/>
          </w:tcPr>
          <w:p w:rsidR="00015349" w:rsidRPr="00A83615" w:rsidRDefault="00015349" w:rsidP="006939CA">
            <w:pPr>
              <w:spacing w:after="20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851" w:type="dxa"/>
          </w:tcPr>
          <w:p w:rsidR="00015349" w:rsidRPr="00A83615" w:rsidRDefault="00015349" w:rsidP="006939CA">
            <w:pPr>
              <w:spacing w:after="20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2019</w:t>
            </w:r>
          </w:p>
        </w:tc>
      </w:tr>
      <w:tr w:rsidR="00A83615" w:rsidRPr="00A83615" w:rsidTr="0026399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0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615" w:rsidRPr="00A83615" w:rsidRDefault="00A83615" w:rsidP="00A83615">
            <w:pPr>
              <w:spacing w:after="200"/>
              <w:jc w:val="both"/>
              <w:rPr>
                <w:rFonts w:eastAsia="Calibri"/>
                <w:b/>
                <w:color w:val="000000"/>
                <w:kern w:val="3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b/>
                <w:color w:val="000000"/>
                <w:kern w:val="3"/>
                <w:sz w:val="22"/>
                <w:szCs w:val="22"/>
                <w:lang w:eastAsia="en-US"/>
              </w:rPr>
              <w:t xml:space="preserve">Цель. </w:t>
            </w:r>
            <w:r w:rsidRPr="00A83615">
              <w:rPr>
                <w:rFonts w:eastAsia="Calibri"/>
                <w:lang w:eastAsia="en-US"/>
              </w:rPr>
              <w:t>Создание необходимых условий для эффективного функционирования вспомогательных служб с целью материально-технического, транспортного обеспечения деятельности администрации муниципального района Челно-Вершинский  в соответствии с действующим  законодательством, а также эффективного выполнения иных муниципальных функций</w:t>
            </w:r>
          </w:p>
        </w:tc>
      </w:tr>
      <w:tr w:rsidR="00A83615" w:rsidRPr="00A83615" w:rsidTr="0026399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00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615" w:rsidRPr="00A83615" w:rsidRDefault="00A83615" w:rsidP="00A8361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Задача1.</w:t>
            </w:r>
            <w:r w:rsidRPr="00A8361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3615">
              <w:rPr>
                <w:rFonts w:eastAsia="Calibri"/>
                <w:lang w:eastAsia="en-US"/>
              </w:rPr>
              <w:t>Организация автотранспортного  обслуживания, 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</w:t>
            </w:r>
          </w:p>
        </w:tc>
      </w:tr>
      <w:tr w:rsidR="00015349" w:rsidRPr="00A83615" w:rsidTr="00D253F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349" w:rsidRPr="00A83615" w:rsidRDefault="00015349" w:rsidP="00A83615">
            <w:pPr>
              <w:spacing w:after="200"/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349" w:rsidRPr="00A83615" w:rsidRDefault="00015349" w:rsidP="00A83615">
            <w:pPr>
              <w:spacing w:after="20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обеспеченных транспортными средствами(от общего количества поданных заявок)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349" w:rsidRPr="00A83615" w:rsidRDefault="00015349" w:rsidP="00A83615">
            <w:pPr>
              <w:spacing w:after="200"/>
              <w:rPr>
                <w:rFonts w:eastAsia="Calibri"/>
                <w:color w:val="000000"/>
                <w:kern w:val="3"/>
                <w:sz w:val="22"/>
                <w:szCs w:val="22"/>
                <w:lang w:val="en-US" w:eastAsia="en-US"/>
              </w:rPr>
            </w:pPr>
            <w:r w:rsidRPr="00A83615">
              <w:rPr>
                <w:rFonts w:eastAsia="Calibri"/>
                <w:color w:val="000000"/>
                <w:kern w:val="3"/>
                <w:sz w:val="22"/>
                <w:szCs w:val="22"/>
                <w:lang w:val="en-US" w:eastAsia="en-US"/>
              </w:rPr>
              <w:t>%</w:t>
            </w:r>
          </w:p>
          <w:p w:rsidR="00015349" w:rsidRPr="00A83615" w:rsidRDefault="00015349" w:rsidP="00A83615">
            <w:pPr>
              <w:spacing w:after="200"/>
              <w:rPr>
                <w:rFonts w:eastAsia="Calibri"/>
                <w:color w:val="000000"/>
                <w:kern w:val="3"/>
                <w:sz w:val="22"/>
                <w:szCs w:val="22"/>
                <w:lang w:val="en-US"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349" w:rsidRPr="00A83615" w:rsidRDefault="00015349" w:rsidP="00A83615">
            <w:pPr>
              <w:spacing w:after="200"/>
              <w:jc w:val="center"/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49" w:rsidRPr="00A83615" w:rsidRDefault="00015349" w:rsidP="00A83615">
            <w:pPr>
              <w:spacing w:after="200"/>
              <w:jc w:val="center"/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349" w:rsidRPr="00A83615" w:rsidRDefault="00015349" w:rsidP="00A83615">
            <w:pPr>
              <w:spacing w:after="200"/>
              <w:jc w:val="center"/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49" w:rsidRPr="00A83615" w:rsidRDefault="00015349" w:rsidP="00A83615">
            <w:pPr>
              <w:spacing w:after="200"/>
              <w:jc w:val="center"/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49" w:rsidRPr="00A83615" w:rsidRDefault="00015349" w:rsidP="00A83615">
            <w:pPr>
              <w:spacing w:after="200"/>
              <w:jc w:val="center"/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  <w:t>100</w:t>
            </w:r>
          </w:p>
        </w:tc>
      </w:tr>
      <w:tr w:rsidR="00015349" w:rsidRPr="00A83615" w:rsidTr="004E523A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349" w:rsidRPr="00A83615" w:rsidRDefault="00015349" w:rsidP="00A83615">
            <w:pPr>
              <w:spacing w:after="200"/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349" w:rsidRPr="00A83615" w:rsidRDefault="00015349" w:rsidP="00A83615">
            <w:pPr>
              <w:spacing w:after="20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Количество случаев ДТП(виновником признан сотрудник учреждения)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349" w:rsidRPr="00A83615" w:rsidRDefault="00015349" w:rsidP="00A83615">
            <w:pPr>
              <w:spacing w:after="200"/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349" w:rsidRPr="00A83615" w:rsidRDefault="00015349" w:rsidP="00A83615">
            <w:pPr>
              <w:spacing w:after="200"/>
              <w:jc w:val="center"/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49" w:rsidRPr="00A83615" w:rsidRDefault="00015349" w:rsidP="00A83615">
            <w:pPr>
              <w:spacing w:after="200"/>
              <w:jc w:val="center"/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349" w:rsidRPr="00A83615" w:rsidRDefault="00015349" w:rsidP="00A83615">
            <w:pPr>
              <w:spacing w:after="200"/>
              <w:jc w:val="center"/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49" w:rsidRPr="00A83615" w:rsidRDefault="00015349" w:rsidP="00A83615">
            <w:pPr>
              <w:spacing w:after="200"/>
              <w:jc w:val="center"/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49" w:rsidRPr="00A83615" w:rsidRDefault="00015349" w:rsidP="00A83615">
            <w:pPr>
              <w:spacing w:after="200"/>
              <w:jc w:val="center"/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  <w:t>0</w:t>
            </w:r>
          </w:p>
        </w:tc>
      </w:tr>
    </w:tbl>
    <w:p w:rsidR="00A83615" w:rsidRPr="00A83615" w:rsidRDefault="00A83615" w:rsidP="00A8361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83615" w:rsidRPr="00A83615" w:rsidRDefault="00A83615" w:rsidP="00A8361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 xml:space="preserve">     План  мероприятий муниципальной программы приведен в Приложении 1 к муниципальной программе.</w:t>
      </w:r>
    </w:p>
    <w:p w:rsidR="00A83615" w:rsidRPr="00A83615" w:rsidRDefault="00A83615" w:rsidP="00A83615">
      <w:pPr>
        <w:suppressAutoHyphens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A83615" w:rsidRPr="00A83615" w:rsidRDefault="00A83615" w:rsidP="00A83615">
      <w:pPr>
        <w:suppressAutoHyphens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A83615">
        <w:rPr>
          <w:rFonts w:eastAsia="Calibri"/>
          <w:b/>
          <w:sz w:val="28"/>
          <w:szCs w:val="28"/>
          <w:lang w:eastAsia="en-US"/>
        </w:rPr>
        <w:t xml:space="preserve">       6.Информация о ресурсном обеспечении муниципальной программы</w:t>
      </w:r>
    </w:p>
    <w:p w:rsidR="00A83615" w:rsidRPr="00A83615" w:rsidRDefault="00A83615" w:rsidP="00A83615">
      <w:pPr>
        <w:suppressAutoHyphens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A83615" w:rsidRPr="00A83615" w:rsidRDefault="00A83615" w:rsidP="00A836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 xml:space="preserve">Мероприятия, предусмотренные муниципальной программой, финансируются за счет средств бюджета района, в том числе формируемых за счет средств областного бюджета и средств бюджетов сельских поселений, в пределах общего объема бюджетных ассигнований, предусматриваемого решением Собрания представителей Челно-Вершинского района о бюджете муниципального района Челно-Вершинский на очередной финансовый год и плановый период  администрации муниципального района Челно-Вершинский как главному распорядителю бюджетных средств. </w:t>
      </w:r>
    </w:p>
    <w:p w:rsidR="00A83615" w:rsidRPr="00A83615" w:rsidRDefault="00A83615" w:rsidP="00A83615">
      <w:pPr>
        <w:ind w:firstLine="708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lastRenderedPageBreak/>
        <w:t xml:space="preserve">Общий объем бюджетных ассигнований муниципальной программы </w:t>
      </w:r>
      <w:r w:rsidR="006939CA">
        <w:rPr>
          <w:rFonts w:eastAsia="Calibri"/>
          <w:sz w:val="28"/>
          <w:szCs w:val="28"/>
          <w:lang w:eastAsia="en-US"/>
        </w:rPr>
        <w:t>составляет</w:t>
      </w:r>
      <w:r w:rsidRPr="00A83615">
        <w:rPr>
          <w:rFonts w:eastAsia="Calibri"/>
          <w:sz w:val="28"/>
          <w:szCs w:val="28"/>
          <w:lang w:eastAsia="en-US"/>
        </w:rPr>
        <w:t>:</w:t>
      </w:r>
    </w:p>
    <w:p w:rsidR="00015349" w:rsidRDefault="00015349" w:rsidP="00A8361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2015 год – 7750 </w:t>
      </w:r>
      <w:r w:rsidRPr="00015349">
        <w:rPr>
          <w:rFonts w:eastAsia="Calibri"/>
          <w:sz w:val="28"/>
          <w:szCs w:val="28"/>
          <w:lang w:eastAsia="en-US"/>
        </w:rPr>
        <w:t>тыс. рублей;</w:t>
      </w:r>
    </w:p>
    <w:p w:rsidR="00A83615" w:rsidRPr="00A83615" w:rsidRDefault="00A83615" w:rsidP="00A83615">
      <w:pPr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>201</w:t>
      </w:r>
      <w:r w:rsidR="006939CA">
        <w:rPr>
          <w:rFonts w:eastAsia="Calibri"/>
          <w:sz w:val="28"/>
          <w:szCs w:val="28"/>
          <w:lang w:eastAsia="en-US"/>
        </w:rPr>
        <w:t>6</w:t>
      </w:r>
      <w:r w:rsidRPr="00A83615">
        <w:rPr>
          <w:rFonts w:eastAsia="Calibri"/>
          <w:sz w:val="28"/>
          <w:szCs w:val="28"/>
          <w:lang w:eastAsia="en-US"/>
        </w:rPr>
        <w:t xml:space="preserve"> год – </w:t>
      </w:r>
      <w:r w:rsidR="00F06692">
        <w:rPr>
          <w:rFonts w:eastAsia="Calibri"/>
          <w:sz w:val="28"/>
          <w:szCs w:val="28"/>
          <w:lang w:eastAsia="en-US"/>
        </w:rPr>
        <w:t>8090</w:t>
      </w:r>
      <w:r w:rsidRPr="00A83615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A83615" w:rsidRPr="00A83615" w:rsidRDefault="00A83615" w:rsidP="00A83615">
      <w:pPr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>201</w:t>
      </w:r>
      <w:r w:rsidR="006939CA">
        <w:rPr>
          <w:rFonts w:eastAsia="Calibri"/>
          <w:sz w:val="28"/>
          <w:szCs w:val="28"/>
          <w:lang w:eastAsia="en-US"/>
        </w:rPr>
        <w:t>7</w:t>
      </w:r>
      <w:r w:rsidRPr="00A83615">
        <w:rPr>
          <w:rFonts w:eastAsia="Calibri"/>
          <w:sz w:val="28"/>
          <w:szCs w:val="28"/>
          <w:lang w:eastAsia="en-US"/>
        </w:rPr>
        <w:t xml:space="preserve"> год – </w:t>
      </w:r>
      <w:r w:rsidR="00F06692">
        <w:rPr>
          <w:rFonts w:eastAsia="Calibri"/>
          <w:sz w:val="28"/>
          <w:szCs w:val="28"/>
          <w:lang w:eastAsia="en-US"/>
        </w:rPr>
        <w:t>5090</w:t>
      </w:r>
      <w:r w:rsidRPr="00A83615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A83615" w:rsidRDefault="00A83615" w:rsidP="00A83615">
      <w:pPr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>201</w:t>
      </w:r>
      <w:r w:rsidR="006939CA">
        <w:rPr>
          <w:rFonts w:eastAsia="Calibri"/>
          <w:sz w:val="28"/>
          <w:szCs w:val="28"/>
          <w:lang w:eastAsia="en-US"/>
        </w:rPr>
        <w:t>8</w:t>
      </w:r>
      <w:r w:rsidRPr="00A83615">
        <w:rPr>
          <w:rFonts w:eastAsia="Calibri"/>
          <w:sz w:val="28"/>
          <w:szCs w:val="28"/>
          <w:lang w:eastAsia="en-US"/>
        </w:rPr>
        <w:t xml:space="preserve"> год – </w:t>
      </w:r>
      <w:r w:rsidR="00F06692">
        <w:rPr>
          <w:rFonts w:eastAsia="Calibri"/>
          <w:sz w:val="28"/>
          <w:szCs w:val="28"/>
          <w:lang w:eastAsia="en-US"/>
        </w:rPr>
        <w:t>5090</w:t>
      </w:r>
      <w:r w:rsidRPr="00A83615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015349" w:rsidRPr="00A83615" w:rsidRDefault="00015349" w:rsidP="00A8361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2019 год – 5090 </w:t>
      </w:r>
      <w:r w:rsidRPr="00015349">
        <w:rPr>
          <w:rFonts w:eastAsia="Calibri"/>
          <w:sz w:val="28"/>
          <w:szCs w:val="28"/>
          <w:lang w:eastAsia="en-US"/>
        </w:rPr>
        <w:t>тыс. рублей;</w:t>
      </w:r>
    </w:p>
    <w:p w:rsidR="00A83615" w:rsidRPr="00A83615" w:rsidRDefault="00A83615" w:rsidP="00A83615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3615">
        <w:rPr>
          <w:rFonts w:eastAsia="Calibri"/>
          <w:sz w:val="28"/>
          <w:szCs w:val="22"/>
          <w:lang w:eastAsia="en-US"/>
        </w:rPr>
        <w:t>Объемы финансирования муниципальной программы на 201</w:t>
      </w:r>
      <w:r w:rsidR="00015349">
        <w:rPr>
          <w:rFonts w:eastAsia="Calibri"/>
          <w:sz w:val="28"/>
          <w:szCs w:val="22"/>
          <w:lang w:eastAsia="en-US"/>
        </w:rPr>
        <w:t>5</w:t>
      </w:r>
      <w:r w:rsidRPr="00A83615">
        <w:rPr>
          <w:rFonts w:eastAsia="Calibri"/>
          <w:sz w:val="28"/>
          <w:szCs w:val="22"/>
          <w:lang w:eastAsia="en-US"/>
        </w:rPr>
        <w:t>-201</w:t>
      </w:r>
      <w:r w:rsidR="00015349">
        <w:rPr>
          <w:rFonts w:eastAsia="Calibri"/>
          <w:sz w:val="28"/>
          <w:szCs w:val="22"/>
          <w:lang w:eastAsia="en-US"/>
        </w:rPr>
        <w:t>9</w:t>
      </w:r>
      <w:r w:rsidRPr="00A83615">
        <w:rPr>
          <w:rFonts w:eastAsia="Calibri"/>
          <w:sz w:val="28"/>
          <w:szCs w:val="22"/>
          <w:lang w:eastAsia="en-US"/>
        </w:rPr>
        <w:t xml:space="preserve"> годы могут подлежать корректировке в течение финансового года, исходя из возможностей бюджета района, путем уточнения по суммам и мероприятиям.</w:t>
      </w:r>
    </w:p>
    <w:p w:rsidR="00A83615" w:rsidRPr="00A83615" w:rsidRDefault="00A83615" w:rsidP="00A83615">
      <w:pPr>
        <w:spacing w:after="120"/>
        <w:jc w:val="both"/>
        <w:rPr>
          <w:rFonts w:eastAsia="Calibri"/>
          <w:b/>
          <w:sz w:val="28"/>
          <w:szCs w:val="28"/>
          <w:lang w:eastAsia="en-US"/>
        </w:rPr>
      </w:pPr>
      <w:r w:rsidRPr="00A83615">
        <w:rPr>
          <w:rFonts w:eastAsia="Calibri"/>
          <w:b/>
          <w:color w:val="000000"/>
          <w:sz w:val="28"/>
          <w:szCs w:val="28"/>
          <w:lang w:eastAsia="en-US"/>
        </w:rPr>
        <w:t xml:space="preserve">7. </w:t>
      </w:r>
      <w:r w:rsidRPr="00A83615">
        <w:rPr>
          <w:rFonts w:eastAsia="Calibri"/>
          <w:b/>
          <w:sz w:val="28"/>
          <w:szCs w:val="28"/>
          <w:lang w:eastAsia="en-US"/>
        </w:rPr>
        <w:t>Методика комплексной оценки эффективности реализации  муниципальной программы</w:t>
      </w:r>
    </w:p>
    <w:p w:rsidR="00A83615" w:rsidRPr="00A83615" w:rsidRDefault="00A83615" w:rsidP="00A8361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A83615">
        <w:rPr>
          <w:rFonts w:eastAsia="Calibri"/>
          <w:color w:val="000000"/>
          <w:sz w:val="28"/>
          <w:szCs w:val="28"/>
          <w:lang w:eastAsia="en-US"/>
        </w:rPr>
        <w:t xml:space="preserve">Комплексная оценка эффективности реализации </w:t>
      </w:r>
      <w:r w:rsidRPr="00A83615">
        <w:rPr>
          <w:rFonts w:eastAsia="Calibri"/>
          <w:sz w:val="28"/>
          <w:szCs w:val="28"/>
          <w:lang w:eastAsia="en-US"/>
        </w:rPr>
        <w:t>муниципальной</w:t>
      </w:r>
      <w:r w:rsidRPr="00A83615">
        <w:rPr>
          <w:rFonts w:eastAsia="Calibri"/>
          <w:color w:val="000000"/>
          <w:sz w:val="28"/>
          <w:szCs w:val="28"/>
          <w:lang w:eastAsia="en-US"/>
        </w:rPr>
        <w:t xml:space="preserve"> программы </w:t>
      </w:r>
      <w:r w:rsidRPr="00A83615">
        <w:rPr>
          <w:rFonts w:eastAsia="Calibri"/>
          <w:sz w:val="28"/>
          <w:szCs w:val="28"/>
          <w:lang w:eastAsia="en-US"/>
        </w:rPr>
        <w:t xml:space="preserve"> </w:t>
      </w:r>
      <w:r w:rsidRPr="00A83615">
        <w:rPr>
          <w:rFonts w:eastAsia="Calibri"/>
          <w:color w:val="000000"/>
          <w:sz w:val="28"/>
          <w:szCs w:val="28"/>
          <w:lang w:eastAsia="en-US"/>
        </w:rPr>
        <w:t>осуществляется ежегодно в течение всего срока ее реализации</w:t>
      </w:r>
      <w:r w:rsidRPr="00A83615">
        <w:rPr>
          <w:rFonts w:eastAsia="Calibri"/>
          <w:sz w:val="28"/>
          <w:szCs w:val="28"/>
          <w:lang w:eastAsia="en-US"/>
        </w:rPr>
        <w:t xml:space="preserve">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</w:t>
      </w:r>
      <w:r w:rsidRPr="00A8361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A83615" w:rsidRPr="00A83615" w:rsidRDefault="00A83615" w:rsidP="00A8361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A83615">
        <w:rPr>
          <w:rFonts w:eastAsia="Calibri"/>
          <w:color w:val="000000"/>
          <w:sz w:val="28"/>
          <w:szCs w:val="28"/>
          <w:lang w:eastAsia="en-US"/>
        </w:rPr>
        <w:t xml:space="preserve">1.Оценка степени выполнения мероприятий </w:t>
      </w:r>
      <w:r w:rsidRPr="00A83615">
        <w:rPr>
          <w:rFonts w:eastAsia="Calibri"/>
          <w:sz w:val="28"/>
          <w:szCs w:val="28"/>
          <w:lang w:eastAsia="en-US"/>
        </w:rPr>
        <w:t>муниципальной</w:t>
      </w:r>
      <w:r w:rsidRPr="00A83615">
        <w:rPr>
          <w:rFonts w:eastAsia="Calibri"/>
          <w:color w:val="000000"/>
          <w:sz w:val="28"/>
          <w:szCs w:val="28"/>
          <w:lang w:eastAsia="en-US"/>
        </w:rPr>
        <w:t xml:space="preserve"> программы.</w:t>
      </w:r>
    </w:p>
    <w:p w:rsidR="00A83615" w:rsidRPr="00A83615" w:rsidRDefault="00A83615" w:rsidP="00A8361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A83615">
        <w:rPr>
          <w:rFonts w:eastAsia="Calibri"/>
          <w:color w:val="000000"/>
          <w:sz w:val="28"/>
          <w:szCs w:val="28"/>
          <w:lang w:eastAsia="en-US"/>
        </w:rPr>
        <w:t xml:space="preserve">Степень выполнения мероприятий </w:t>
      </w:r>
      <w:r w:rsidRPr="00A83615">
        <w:rPr>
          <w:rFonts w:eastAsia="Calibri"/>
          <w:sz w:val="28"/>
          <w:szCs w:val="28"/>
          <w:lang w:eastAsia="en-US"/>
        </w:rPr>
        <w:t>муниципальной</w:t>
      </w:r>
      <w:r w:rsidRPr="00A83615">
        <w:rPr>
          <w:rFonts w:eastAsia="Calibri"/>
          <w:color w:val="000000"/>
          <w:sz w:val="28"/>
          <w:szCs w:val="28"/>
          <w:lang w:eastAsia="en-US"/>
        </w:rPr>
        <w:t xml:space="preserve">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A83615" w:rsidRPr="00A83615" w:rsidRDefault="00A83615" w:rsidP="00A8361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A83615">
        <w:rPr>
          <w:rFonts w:eastAsia="Calibri"/>
          <w:color w:val="000000"/>
          <w:sz w:val="28"/>
          <w:szCs w:val="28"/>
          <w:lang w:eastAsia="en-US"/>
        </w:rPr>
        <w:t xml:space="preserve">Степень выполнения мероприятий </w:t>
      </w:r>
      <w:r w:rsidRPr="00A83615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A83615">
        <w:rPr>
          <w:rFonts w:eastAsia="Calibri"/>
          <w:color w:val="000000"/>
          <w:sz w:val="28"/>
          <w:szCs w:val="28"/>
          <w:lang w:eastAsia="en-US"/>
        </w:rPr>
        <w:t xml:space="preserve">программы по окончании ее реализации рассчитывается как отношение количества мероприятий, выполненных за весь период реализации </w:t>
      </w:r>
      <w:r w:rsidRPr="00A83615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A83615">
        <w:rPr>
          <w:rFonts w:eastAsia="Calibri"/>
          <w:color w:val="000000"/>
          <w:sz w:val="28"/>
          <w:szCs w:val="28"/>
          <w:lang w:eastAsia="en-US"/>
        </w:rPr>
        <w:t>программы, к общему количеству мероприятий, предусмотренных к выполнению за весь период ее реализации.</w:t>
      </w:r>
    </w:p>
    <w:p w:rsidR="00A83615" w:rsidRPr="00A83615" w:rsidRDefault="00A83615" w:rsidP="00A83615">
      <w:pPr>
        <w:autoSpaceDE w:val="0"/>
        <w:autoSpaceDN w:val="0"/>
        <w:adjustRightInd w:val="0"/>
        <w:ind w:left="720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A83615">
        <w:rPr>
          <w:rFonts w:eastAsia="Calibri"/>
          <w:color w:val="000000"/>
          <w:sz w:val="28"/>
          <w:szCs w:val="28"/>
          <w:lang w:eastAsia="en-US"/>
        </w:rPr>
        <w:t xml:space="preserve">2.Оценка эффективности реализации </w:t>
      </w:r>
      <w:r w:rsidRPr="00A83615">
        <w:rPr>
          <w:rFonts w:eastAsia="Calibri"/>
          <w:sz w:val="28"/>
          <w:szCs w:val="28"/>
          <w:lang w:eastAsia="en-US"/>
        </w:rPr>
        <w:t>муниципальной</w:t>
      </w:r>
      <w:r w:rsidRPr="00A83615">
        <w:rPr>
          <w:rFonts w:eastAsia="Calibri"/>
          <w:color w:val="000000"/>
          <w:sz w:val="28"/>
          <w:szCs w:val="28"/>
          <w:lang w:eastAsia="en-US"/>
        </w:rPr>
        <w:t xml:space="preserve"> программы </w:t>
      </w:r>
    </w:p>
    <w:p w:rsidR="00A83615" w:rsidRPr="00A83615" w:rsidRDefault="00A83615" w:rsidP="00A8361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color w:val="000000"/>
          <w:sz w:val="28"/>
          <w:szCs w:val="28"/>
          <w:lang w:eastAsia="en-US"/>
        </w:rPr>
      </w:pPr>
      <w:r w:rsidRPr="00A83615">
        <w:rPr>
          <w:rFonts w:eastAsia="Calibri"/>
          <w:color w:val="000000"/>
          <w:sz w:val="28"/>
          <w:szCs w:val="28"/>
          <w:lang w:eastAsia="en-US"/>
        </w:rPr>
        <w:t xml:space="preserve">Эффективность реализации </w:t>
      </w:r>
      <w:r w:rsidRPr="00A83615">
        <w:rPr>
          <w:rFonts w:eastAsia="Calibri"/>
          <w:sz w:val="28"/>
          <w:szCs w:val="28"/>
          <w:lang w:eastAsia="en-US"/>
        </w:rPr>
        <w:t>муниципальной</w:t>
      </w:r>
      <w:r w:rsidRPr="00A83615">
        <w:rPr>
          <w:rFonts w:eastAsia="Calibri"/>
          <w:color w:val="000000"/>
          <w:sz w:val="28"/>
          <w:szCs w:val="28"/>
          <w:lang w:eastAsia="en-US"/>
        </w:rPr>
        <w:t xml:space="preserve"> программы рассчитывается путем соотнесения степени достижения показателей (индикаторов) </w:t>
      </w:r>
      <w:r w:rsidRPr="00A83615">
        <w:rPr>
          <w:rFonts w:eastAsia="Calibri"/>
          <w:sz w:val="28"/>
          <w:szCs w:val="28"/>
          <w:lang w:eastAsia="en-US"/>
        </w:rPr>
        <w:t>муниципальной</w:t>
      </w:r>
      <w:r w:rsidRPr="00A83615">
        <w:rPr>
          <w:rFonts w:eastAsia="Calibri"/>
          <w:color w:val="000000"/>
          <w:sz w:val="28"/>
          <w:szCs w:val="28"/>
          <w:lang w:eastAsia="en-US"/>
        </w:rPr>
        <w:t xml:space="preserve"> программы к уровню ее финансирования (расходов).</w:t>
      </w:r>
    </w:p>
    <w:p w:rsidR="00A83615" w:rsidRPr="00A83615" w:rsidRDefault="00A83615" w:rsidP="00A8361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>Показатель эффективности реализации муниципальной программы  (</w:t>
      </w:r>
      <w:r w:rsidRPr="00A83615">
        <w:rPr>
          <w:rFonts w:eastAsia="Calibri"/>
          <w:sz w:val="28"/>
          <w:szCs w:val="28"/>
          <w:lang w:val="en-US" w:eastAsia="en-US"/>
        </w:rPr>
        <w:t>R</w:t>
      </w:r>
      <w:r w:rsidRPr="00A83615">
        <w:rPr>
          <w:rFonts w:eastAsia="Calibri"/>
          <w:sz w:val="28"/>
          <w:szCs w:val="28"/>
          <w:lang w:eastAsia="en-US"/>
        </w:rPr>
        <w:t>) за отчетный год рассчитывается по формуле</w:t>
      </w:r>
    </w:p>
    <w:p w:rsidR="00A83615" w:rsidRPr="00A83615" w:rsidRDefault="00A83615" w:rsidP="00A8361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position w:val="-56"/>
          <w:sz w:val="28"/>
          <w:szCs w:val="28"/>
          <w:lang w:eastAsia="en-US"/>
        </w:rPr>
        <w:object w:dxaOrig="240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7" o:title=""/>
          </v:shape>
          <o:OLEObject Type="Embed" ProgID="Equation.3" ShapeID="_x0000_i1025" DrawAspect="Content" ObjectID="_1512998013" r:id="rId8"/>
        </w:object>
      </w:r>
      <w:r w:rsidRPr="00A83615">
        <w:rPr>
          <w:rFonts w:eastAsia="Calibri"/>
          <w:sz w:val="28"/>
          <w:szCs w:val="28"/>
          <w:lang w:eastAsia="en-US"/>
        </w:rPr>
        <w:t>,</w:t>
      </w:r>
    </w:p>
    <w:p w:rsidR="00A83615" w:rsidRPr="00A83615" w:rsidRDefault="00A83615" w:rsidP="00A83615">
      <w:pPr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 xml:space="preserve">где </w:t>
      </w:r>
      <w:r w:rsidRPr="00A83615">
        <w:rPr>
          <w:rFonts w:eastAsia="Calibri"/>
          <w:sz w:val="28"/>
          <w:szCs w:val="28"/>
          <w:lang w:val="en-US" w:eastAsia="en-US"/>
        </w:rPr>
        <w:t>N</w:t>
      </w:r>
      <w:r w:rsidRPr="00A83615">
        <w:rPr>
          <w:rFonts w:eastAsia="Calibri"/>
          <w:sz w:val="28"/>
          <w:szCs w:val="28"/>
          <w:lang w:eastAsia="en-US"/>
        </w:rPr>
        <w:t xml:space="preserve"> – количество показателей (индикаторов) муниципальной программы, </w:t>
      </w:r>
      <w:r w:rsidRPr="00A83615">
        <w:rPr>
          <w:rFonts w:eastAsia="Calibri"/>
          <w:color w:val="000000"/>
          <w:sz w:val="28"/>
          <w:szCs w:val="28"/>
          <w:lang w:eastAsia="en-US"/>
        </w:rPr>
        <w:t xml:space="preserve">входящих в состав </w:t>
      </w:r>
      <w:r w:rsidRPr="00A83615">
        <w:rPr>
          <w:rFonts w:eastAsia="Calibri"/>
          <w:sz w:val="28"/>
          <w:szCs w:val="28"/>
          <w:lang w:eastAsia="en-US"/>
        </w:rPr>
        <w:t>муниципальной</w:t>
      </w:r>
      <w:r w:rsidRPr="00A83615">
        <w:rPr>
          <w:rFonts w:eastAsia="Calibri"/>
          <w:color w:val="000000"/>
          <w:sz w:val="28"/>
          <w:szCs w:val="28"/>
          <w:lang w:eastAsia="en-US"/>
        </w:rPr>
        <w:t xml:space="preserve"> программы)</w:t>
      </w:r>
      <w:r w:rsidRPr="00A83615">
        <w:rPr>
          <w:rFonts w:eastAsia="Calibri"/>
          <w:sz w:val="28"/>
          <w:szCs w:val="28"/>
          <w:lang w:eastAsia="en-US"/>
        </w:rPr>
        <w:t xml:space="preserve">; </w:t>
      </w:r>
    </w:p>
    <w:p w:rsidR="00A83615" w:rsidRPr="00A83615" w:rsidRDefault="00A83615" w:rsidP="00A836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position w:val="-10"/>
          <w:sz w:val="28"/>
          <w:szCs w:val="28"/>
          <w:lang w:eastAsia="en-US"/>
        </w:rPr>
        <w:object w:dxaOrig="600" w:dyaOrig="360">
          <v:shape id="_x0000_i1026" type="#_x0000_t75" style="width:30pt;height:18pt" o:ole="">
            <v:imagedata r:id="rId9" o:title=""/>
          </v:shape>
          <o:OLEObject Type="Embed" ProgID="Equation.3" ShapeID="_x0000_i1026" DrawAspect="Content" ObjectID="_1512998014" r:id="rId10"/>
        </w:object>
      </w:r>
      <w:r w:rsidRPr="00A83615">
        <w:rPr>
          <w:rFonts w:eastAsia="Calibri"/>
          <w:sz w:val="28"/>
          <w:szCs w:val="28"/>
          <w:lang w:eastAsia="en-US"/>
        </w:rPr>
        <w:t xml:space="preserve">– плановое значение </w:t>
      </w:r>
      <w:r w:rsidRPr="00A83615">
        <w:rPr>
          <w:rFonts w:eastAsia="Calibri"/>
          <w:sz w:val="28"/>
          <w:szCs w:val="28"/>
          <w:lang w:val="en-US" w:eastAsia="en-US"/>
        </w:rPr>
        <w:t>n</w:t>
      </w:r>
      <w:r w:rsidRPr="00A83615">
        <w:rPr>
          <w:rFonts w:eastAsia="Calibri"/>
          <w:sz w:val="28"/>
          <w:szCs w:val="28"/>
          <w:lang w:eastAsia="en-US"/>
        </w:rPr>
        <w:t>-го показателя (индикатора);</w:t>
      </w:r>
    </w:p>
    <w:p w:rsidR="00A83615" w:rsidRPr="00A83615" w:rsidRDefault="00A83615" w:rsidP="00A836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position w:val="-10"/>
          <w:sz w:val="28"/>
          <w:szCs w:val="28"/>
          <w:lang w:eastAsia="en-US"/>
        </w:rPr>
        <w:object w:dxaOrig="600" w:dyaOrig="360">
          <v:shape id="_x0000_i1027" type="#_x0000_t75" style="width:30pt;height:18pt" o:ole="">
            <v:imagedata r:id="rId11" o:title=""/>
          </v:shape>
          <o:OLEObject Type="Embed" ProgID="Equation.3" ShapeID="_x0000_i1027" DrawAspect="Content" ObjectID="_1512998015" r:id="rId12"/>
        </w:object>
      </w:r>
      <w:r w:rsidRPr="00A83615">
        <w:rPr>
          <w:rFonts w:eastAsia="Calibri"/>
          <w:sz w:val="28"/>
          <w:szCs w:val="28"/>
          <w:lang w:eastAsia="en-US"/>
        </w:rPr>
        <w:t xml:space="preserve">– значение </w:t>
      </w:r>
      <w:r w:rsidRPr="00A83615">
        <w:rPr>
          <w:rFonts w:eastAsia="Calibri"/>
          <w:sz w:val="28"/>
          <w:szCs w:val="28"/>
          <w:lang w:val="en-US" w:eastAsia="en-US"/>
        </w:rPr>
        <w:t>n</w:t>
      </w:r>
      <w:r w:rsidRPr="00A83615">
        <w:rPr>
          <w:rFonts w:eastAsia="Calibri"/>
          <w:sz w:val="28"/>
          <w:szCs w:val="28"/>
          <w:lang w:eastAsia="en-US"/>
        </w:rPr>
        <w:t>-го показателя (индикатора) на конец отчетного года;</w:t>
      </w:r>
    </w:p>
    <w:p w:rsidR="00A83615" w:rsidRPr="00A83615" w:rsidRDefault="00A83615" w:rsidP="00A836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position w:val="-4"/>
          <w:sz w:val="28"/>
          <w:szCs w:val="28"/>
          <w:lang w:eastAsia="en-US"/>
        </w:rPr>
        <w:object w:dxaOrig="555" w:dyaOrig="300">
          <v:shape id="_x0000_i1028" type="#_x0000_t75" style="width:27.75pt;height:15pt" o:ole="">
            <v:imagedata r:id="rId13" o:title=""/>
          </v:shape>
          <o:OLEObject Type="Embed" ProgID="Equation.3" ShapeID="_x0000_i1028" DrawAspect="Content" ObjectID="_1512998016" r:id="rId14"/>
        </w:object>
      </w:r>
      <w:r w:rsidRPr="00A83615">
        <w:rPr>
          <w:rFonts w:eastAsia="Calibri"/>
          <w:sz w:val="28"/>
          <w:szCs w:val="28"/>
          <w:lang w:eastAsia="en-US"/>
        </w:rPr>
        <w:t>– плановая сумма средств на финансирование муниципальной программы</w:t>
      </w:r>
      <w:r w:rsidRPr="00A83615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A83615">
        <w:rPr>
          <w:rFonts w:eastAsia="Calibri"/>
          <w:sz w:val="28"/>
          <w:szCs w:val="28"/>
          <w:lang w:eastAsia="en-US"/>
        </w:rPr>
        <w:t>предусмотренная на реализацию программных мероприятий в отчетном году;</w:t>
      </w:r>
    </w:p>
    <w:p w:rsidR="00A83615" w:rsidRPr="00A83615" w:rsidRDefault="00A83615" w:rsidP="00A836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position w:val="-4"/>
          <w:sz w:val="28"/>
          <w:szCs w:val="28"/>
          <w:lang w:eastAsia="en-US"/>
        </w:rPr>
        <w:object w:dxaOrig="540" w:dyaOrig="300">
          <v:shape id="_x0000_i1029" type="#_x0000_t75" style="width:27.75pt;height:15pt" o:ole="">
            <v:imagedata r:id="rId15" o:title=""/>
          </v:shape>
          <o:OLEObject Type="Embed" ProgID="Equation.3" ShapeID="_x0000_i1029" DrawAspect="Content" ObjectID="_1512998017" r:id="rId16"/>
        </w:object>
      </w:r>
      <w:r w:rsidRPr="00A83615">
        <w:rPr>
          <w:rFonts w:eastAsia="Calibri"/>
          <w:sz w:val="28"/>
          <w:szCs w:val="28"/>
          <w:lang w:eastAsia="en-US"/>
        </w:rPr>
        <w:t>– сумма фактически произведенных расходов на реализацию мероприятий муниципальной программы на конец отчетного года.</w:t>
      </w:r>
    </w:p>
    <w:p w:rsidR="00A83615" w:rsidRPr="00A83615" w:rsidRDefault="00A83615" w:rsidP="00A83615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lastRenderedPageBreak/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A83615" w:rsidRPr="00A83615" w:rsidRDefault="00A83615" w:rsidP="00A8361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A83615" w:rsidRPr="00A83615" w:rsidRDefault="00A83615" w:rsidP="00A8361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  <w:sectPr w:rsidR="00A83615" w:rsidRPr="00A83615" w:rsidSect="00F1104C">
          <w:headerReference w:type="default" r:id="rId17"/>
          <w:pgSz w:w="11906" w:h="16838"/>
          <w:pgMar w:top="794" w:right="851" w:bottom="624" w:left="1247" w:header="709" w:footer="709" w:gutter="0"/>
          <w:cols w:space="708"/>
          <w:docGrid w:linePitch="360"/>
        </w:sectPr>
      </w:pPr>
    </w:p>
    <w:p w:rsidR="00A83615" w:rsidRPr="00015349" w:rsidRDefault="00A83615" w:rsidP="00A83615">
      <w:pPr>
        <w:jc w:val="center"/>
        <w:rPr>
          <w:rFonts w:eastAsia="Calibri"/>
          <w:b/>
          <w:bCs/>
          <w:lang w:eastAsia="en-US"/>
        </w:rPr>
      </w:pPr>
      <w:r w:rsidRPr="00015349">
        <w:rPr>
          <w:rFonts w:eastAsia="Calibri"/>
          <w:b/>
          <w:bCs/>
          <w:lang w:eastAsia="en-US"/>
        </w:rPr>
        <w:lastRenderedPageBreak/>
        <w:t xml:space="preserve">План мероприятий муниципальной программы </w:t>
      </w:r>
      <w:r w:rsidRPr="00015349">
        <w:rPr>
          <w:rFonts w:eastAsia="Calibri"/>
          <w:b/>
          <w:lang w:eastAsia="en-US"/>
        </w:rPr>
        <w:t>«Обеспечение эффективного функционирования вспомогательных служб деятельности администрации муниципального района Челно-Вершинский Самарской области</w:t>
      </w:r>
      <w:r w:rsidRPr="00015349">
        <w:rPr>
          <w:rFonts w:eastAsia="Calibri"/>
          <w:b/>
          <w:bCs/>
          <w:lang w:eastAsia="en-US"/>
        </w:rPr>
        <w:t>» на 201</w:t>
      </w:r>
      <w:r w:rsidR="00015349">
        <w:rPr>
          <w:rFonts w:eastAsia="Calibri"/>
          <w:b/>
          <w:bCs/>
          <w:lang w:eastAsia="en-US"/>
        </w:rPr>
        <w:t>5</w:t>
      </w:r>
      <w:r w:rsidRPr="00015349">
        <w:rPr>
          <w:rFonts w:eastAsia="Calibri"/>
          <w:b/>
          <w:bCs/>
          <w:lang w:eastAsia="en-US"/>
        </w:rPr>
        <w:t>-201</w:t>
      </w:r>
      <w:r w:rsidR="00015349">
        <w:rPr>
          <w:rFonts w:eastAsia="Calibri"/>
          <w:b/>
          <w:bCs/>
          <w:lang w:eastAsia="en-US"/>
        </w:rPr>
        <w:t>9</w:t>
      </w:r>
      <w:r w:rsidRPr="00015349">
        <w:rPr>
          <w:rFonts w:eastAsia="Calibri"/>
          <w:b/>
          <w:bCs/>
          <w:lang w:eastAsia="en-US"/>
        </w:rPr>
        <w:t xml:space="preserve"> годы</w:t>
      </w:r>
    </w:p>
    <w:p w:rsidR="00015349" w:rsidRPr="00A83615" w:rsidRDefault="00015349" w:rsidP="00A83615">
      <w:pPr>
        <w:jc w:val="center"/>
        <w:rPr>
          <w:rFonts w:eastAsia="Calibri"/>
          <w:b/>
          <w:lang w:eastAsia="en-US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397"/>
        <w:gridCol w:w="1843"/>
        <w:gridCol w:w="2126"/>
        <w:gridCol w:w="1447"/>
        <w:gridCol w:w="1275"/>
        <w:gridCol w:w="1560"/>
        <w:gridCol w:w="1275"/>
        <w:gridCol w:w="1247"/>
      </w:tblGrid>
      <w:tr w:rsidR="00A83615" w:rsidRPr="00A83615" w:rsidTr="00263990">
        <w:trPr>
          <w:trHeight w:val="359"/>
        </w:trPr>
        <w:tc>
          <w:tcPr>
            <w:tcW w:w="423" w:type="dxa"/>
            <w:vMerge w:val="restart"/>
            <w:shd w:val="clear" w:color="auto" w:fill="auto"/>
          </w:tcPr>
          <w:p w:rsidR="00A83615" w:rsidRPr="00A83615" w:rsidRDefault="00A83615" w:rsidP="00A83615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397" w:type="dxa"/>
            <w:vMerge w:val="restart"/>
            <w:shd w:val="clear" w:color="auto" w:fill="auto"/>
          </w:tcPr>
          <w:p w:rsidR="00A83615" w:rsidRPr="00A83615" w:rsidRDefault="00A83615" w:rsidP="00A8361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83615" w:rsidRPr="00A83615" w:rsidRDefault="00A83615" w:rsidP="00A83615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83615" w:rsidRPr="00A83615" w:rsidRDefault="00A83615" w:rsidP="00A83615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bCs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A83615" w:rsidRPr="00A83615" w:rsidRDefault="00A83615" w:rsidP="00A836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sz w:val="22"/>
                <w:szCs w:val="22"/>
                <w:lang w:eastAsia="en-US"/>
              </w:rPr>
              <w:t>Объем финансирования по годам, тыс. руб.</w:t>
            </w:r>
          </w:p>
        </w:tc>
      </w:tr>
      <w:tr w:rsidR="00576FA1" w:rsidRPr="00A83615" w:rsidTr="00576FA1">
        <w:trPr>
          <w:trHeight w:val="435"/>
        </w:trPr>
        <w:tc>
          <w:tcPr>
            <w:tcW w:w="423" w:type="dxa"/>
            <w:vMerge/>
            <w:shd w:val="clear" w:color="auto" w:fill="auto"/>
          </w:tcPr>
          <w:p w:rsidR="00576FA1" w:rsidRPr="00A83615" w:rsidRDefault="00576FA1" w:rsidP="00576FA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7" w:type="dxa"/>
            <w:vMerge/>
            <w:shd w:val="clear" w:color="auto" w:fill="auto"/>
          </w:tcPr>
          <w:p w:rsidR="00576FA1" w:rsidRPr="00A83615" w:rsidRDefault="00576FA1" w:rsidP="00576FA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76FA1" w:rsidRPr="00A83615" w:rsidRDefault="00576FA1" w:rsidP="00576FA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76FA1" w:rsidRPr="00A83615" w:rsidRDefault="00576FA1" w:rsidP="00576FA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576FA1" w:rsidRPr="00A83615" w:rsidRDefault="00576FA1" w:rsidP="00576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6FA1" w:rsidRPr="00A83615" w:rsidRDefault="00576FA1" w:rsidP="00576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bCs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6FA1" w:rsidRPr="00A83615" w:rsidRDefault="00576FA1" w:rsidP="00576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bCs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6FA1" w:rsidRPr="00A83615" w:rsidRDefault="00576FA1" w:rsidP="00576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76FA1" w:rsidRPr="00A83615" w:rsidRDefault="00576FA1" w:rsidP="00576FA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2019</w:t>
            </w:r>
          </w:p>
        </w:tc>
      </w:tr>
      <w:tr w:rsidR="00576FA1" w:rsidRPr="00A83615" w:rsidTr="00576FA1">
        <w:trPr>
          <w:trHeight w:val="70"/>
        </w:trPr>
        <w:tc>
          <w:tcPr>
            <w:tcW w:w="423" w:type="dxa"/>
            <w:shd w:val="clear" w:color="auto" w:fill="auto"/>
          </w:tcPr>
          <w:p w:rsidR="00576FA1" w:rsidRPr="00A83615" w:rsidRDefault="00576FA1" w:rsidP="00576F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97" w:type="dxa"/>
            <w:shd w:val="clear" w:color="auto" w:fill="auto"/>
          </w:tcPr>
          <w:p w:rsidR="00576FA1" w:rsidRPr="00A83615" w:rsidRDefault="00576FA1" w:rsidP="00576F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sz w:val="22"/>
                <w:szCs w:val="22"/>
                <w:lang w:eastAsia="en-US"/>
              </w:rPr>
              <w:t>Создание необходимых условий для эффективного функционирования вспомогательных служб с целью материально-технического, транспортного обеспечения деятельности администрации муниципального района Челно-Вершинский  в соответствии с действующим  законодательством, а также эффективного выполнения иных муниципальных функций</w:t>
            </w:r>
          </w:p>
        </w:tc>
        <w:tc>
          <w:tcPr>
            <w:tcW w:w="1843" w:type="dxa"/>
            <w:shd w:val="clear" w:color="auto" w:fill="auto"/>
          </w:tcPr>
          <w:p w:rsidR="00576FA1" w:rsidRPr="00A83615" w:rsidRDefault="00576FA1" w:rsidP="00576FA1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sz w:val="22"/>
                <w:szCs w:val="22"/>
                <w:lang w:eastAsia="en-US"/>
              </w:rPr>
              <w:t>Администрация муниципального района</w:t>
            </w:r>
          </w:p>
          <w:p w:rsidR="00576FA1" w:rsidRPr="00A83615" w:rsidRDefault="00576FA1" w:rsidP="00576FA1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sz w:val="22"/>
                <w:szCs w:val="22"/>
                <w:lang w:eastAsia="en-US"/>
              </w:rPr>
              <w:t>Челно-Вершинский</w:t>
            </w:r>
          </w:p>
        </w:tc>
        <w:tc>
          <w:tcPr>
            <w:tcW w:w="2126" w:type="dxa"/>
            <w:shd w:val="clear" w:color="auto" w:fill="auto"/>
          </w:tcPr>
          <w:p w:rsidR="00576FA1" w:rsidRPr="00A83615" w:rsidRDefault="00576FA1" w:rsidP="00576FA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bCs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5–2019</w:t>
            </w:r>
          </w:p>
        </w:tc>
        <w:tc>
          <w:tcPr>
            <w:tcW w:w="1447" w:type="dxa"/>
            <w:shd w:val="clear" w:color="auto" w:fill="auto"/>
          </w:tcPr>
          <w:p w:rsidR="00576FA1" w:rsidRPr="00A83615" w:rsidRDefault="00576FA1" w:rsidP="00576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7750</w:t>
            </w:r>
          </w:p>
        </w:tc>
        <w:tc>
          <w:tcPr>
            <w:tcW w:w="1275" w:type="dxa"/>
            <w:shd w:val="clear" w:color="auto" w:fill="auto"/>
          </w:tcPr>
          <w:p w:rsidR="00576FA1" w:rsidRPr="00A83615" w:rsidRDefault="00576FA1" w:rsidP="00576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8090</w:t>
            </w:r>
          </w:p>
        </w:tc>
        <w:tc>
          <w:tcPr>
            <w:tcW w:w="1560" w:type="dxa"/>
            <w:shd w:val="clear" w:color="auto" w:fill="auto"/>
          </w:tcPr>
          <w:p w:rsidR="00576FA1" w:rsidRPr="00A83615" w:rsidRDefault="00576FA1" w:rsidP="00576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5090</w:t>
            </w:r>
          </w:p>
        </w:tc>
        <w:tc>
          <w:tcPr>
            <w:tcW w:w="1275" w:type="dxa"/>
            <w:shd w:val="clear" w:color="auto" w:fill="auto"/>
          </w:tcPr>
          <w:p w:rsidR="00576FA1" w:rsidRPr="00A83615" w:rsidRDefault="00576FA1" w:rsidP="00576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5090</w:t>
            </w:r>
          </w:p>
        </w:tc>
        <w:tc>
          <w:tcPr>
            <w:tcW w:w="1247" w:type="dxa"/>
            <w:shd w:val="clear" w:color="auto" w:fill="auto"/>
          </w:tcPr>
          <w:p w:rsidR="00576FA1" w:rsidRPr="00A83615" w:rsidRDefault="00576FA1" w:rsidP="00576FA1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5090</w:t>
            </w:r>
          </w:p>
        </w:tc>
      </w:tr>
      <w:tr w:rsidR="00576FA1" w:rsidRPr="00A83615" w:rsidTr="00576FA1">
        <w:tc>
          <w:tcPr>
            <w:tcW w:w="423" w:type="dxa"/>
            <w:shd w:val="clear" w:color="auto" w:fill="auto"/>
            <w:vAlign w:val="center"/>
          </w:tcPr>
          <w:p w:rsidR="00576FA1" w:rsidRPr="00A83615" w:rsidRDefault="00576FA1" w:rsidP="00576FA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7" w:type="dxa"/>
            <w:shd w:val="clear" w:color="auto" w:fill="auto"/>
          </w:tcPr>
          <w:p w:rsidR="00576FA1" w:rsidRPr="00A83615" w:rsidRDefault="00576FA1" w:rsidP="00576FA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576FA1" w:rsidRPr="00A83615" w:rsidRDefault="00576FA1" w:rsidP="00576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76FA1" w:rsidRPr="00A83615" w:rsidRDefault="00576FA1" w:rsidP="00576FA1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shd w:val="clear" w:color="auto" w:fill="auto"/>
          </w:tcPr>
          <w:p w:rsidR="00576FA1" w:rsidRPr="00A83615" w:rsidRDefault="00576FA1" w:rsidP="00576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7750</w:t>
            </w:r>
          </w:p>
        </w:tc>
        <w:tc>
          <w:tcPr>
            <w:tcW w:w="1275" w:type="dxa"/>
            <w:shd w:val="clear" w:color="auto" w:fill="auto"/>
          </w:tcPr>
          <w:p w:rsidR="00576FA1" w:rsidRPr="00A83615" w:rsidRDefault="00576FA1" w:rsidP="00576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8090</w:t>
            </w:r>
          </w:p>
        </w:tc>
        <w:tc>
          <w:tcPr>
            <w:tcW w:w="1560" w:type="dxa"/>
            <w:shd w:val="clear" w:color="auto" w:fill="auto"/>
          </w:tcPr>
          <w:p w:rsidR="00576FA1" w:rsidRPr="00A83615" w:rsidRDefault="00576FA1" w:rsidP="00576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5090</w:t>
            </w:r>
          </w:p>
        </w:tc>
        <w:tc>
          <w:tcPr>
            <w:tcW w:w="1275" w:type="dxa"/>
            <w:shd w:val="clear" w:color="auto" w:fill="auto"/>
          </w:tcPr>
          <w:p w:rsidR="00576FA1" w:rsidRPr="00A83615" w:rsidRDefault="00576FA1" w:rsidP="00576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5090</w:t>
            </w:r>
          </w:p>
        </w:tc>
        <w:tc>
          <w:tcPr>
            <w:tcW w:w="1247" w:type="dxa"/>
            <w:shd w:val="clear" w:color="auto" w:fill="auto"/>
          </w:tcPr>
          <w:p w:rsidR="00576FA1" w:rsidRPr="00A83615" w:rsidRDefault="00576FA1" w:rsidP="00576FA1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5090</w:t>
            </w:r>
          </w:p>
        </w:tc>
      </w:tr>
    </w:tbl>
    <w:p w:rsidR="00A83615" w:rsidRPr="00A83615" w:rsidRDefault="00A83615" w:rsidP="00A8361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83615" w:rsidRPr="00A83615" w:rsidRDefault="00A83615" w:rsidP="00A83615">
      <w:pPr>
        <w:tabs>
          <w:tab w:val="left" w:pos="285"/>
        </w:tabs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  <w:sectPr w:rsidR="00A83615" w:rsidRPr="00A83615" w:rsidSect="00A25310">
          <w:pgSz w:w="16838" w:h="11906" w:orient="landscape"/>
          <w:pgMar w:top="1701" w:right="794" w:bottom="851" w:left="624" w:header="709" w:footer="709" w:gutter="0"/>
          <w:cols w:space="708"/>
          <w:docGrid w:linePitch="360"/>
        </w:sectPr>
      </w:pPr>
    </w:p>
    <w:p w:rsidR="00A83615" w:rsidRPr="00A83615" w:rsidRDefault="00A83615" w:rsidP="00A83615">
      <w:pPr>
        <w:tabs>
          <w:tab w:val="left" w:pos="898"/>
        </w:tabs>
        <w:jc w:val="center"/>
        <w:rPr>
          <w:b/>
          <w:sz w:val="28"/>
          <w:szCs w:val="28"/>
        </w:rPr>
      </w:pPr>
      <w:r w:rsidRPr="00A83615">
        <w:rPr>
          <w:b/>
          <w:sz w:val="28"/>
          <w:szCs w:val="28"/>
        </w:rPr>
        <w:lastRenderedPageBreak/>
        <w:t>Лист согласования</w:t>
      </w:r>
    </w:p>
    <w:p w:rsidR="00A83615" w:rsidRPr="00A83615" w:rsidRDefault="00A83615" w:rsidP="00A83615">
      <w:pPr>
        <w:tabs>
          <w:tab w:val="left" w:pos="898"/>
        </w:tabs>
        <w:jc w:val="center"/>
        <w:rPr>
          <w:b/>
          <w:sz w:val="28"/>
          <w:szCs w:val="28"/>
        </w:rPr>
      </w:pPr>
      <w:r w:rsidRPr="00A83615">
        <w:rPr>
          <w:b/>
          <w:sz w:val="28"/>
          <w:szCs w:val="28"/>
        </w:rPr>
        <w:t>к проекту постановления</w:t>
      </w:r>
    </w:p>
    <w:p w:rsidR="00A83615" w:rsidRPr="00A83615" w:rsidRDefault="00A83615" w:rsidP="00A83615">
      <w:pPr>
        <w:tabs>
          <w:tab w:val="left" w:pos="898"/>
        </w:tabs>
        <w:jc w:val="center"/>
        <w:rPr>
          <w:b/>
          <w:sz w:val="28"/>
          <w:szCs w:val="28"/>
        </w:rPr>
      </w:pPr>
      <w:r w:rsidRPr="00A83615">
        <w:rPr>
          <w:b/>
          <w:sz w:val="28"/>
          <w:szCs w:val="28"/>
        </w:rPr>
        <w:t>администрации муниципального района Челно-Вершинский</w:t>
      </w:r>
    </w:p>
    <w:p w:rsidR="00576FA1" w:rsidRDefault="00576FA1" w:rsidP="00576FA1">
      <w:pPr>
        <w:tabs>
          <w:tab w:val="left" w:pos="89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76FA1">
        <w:rPr>
          <w:b/>
          <w:sz w:val="28"/>
          <w:szCs w:val="28"/>
        </w:rPr>
        <w:t>О внесении изменений в постановление</w:t>
      </w:r>
      <w:r>
        <w:rPr>
          <w:b/>
          <w:sz w:val="28"/>
          <w:szCs w:val="28"/>
        </w:rPr>
        <w:t xml:space="preserve"> </w:t>
      </w:r>
      <w:r w:rsidRPr="00576FA1">
        <w:rPr>
          <w:b/>
          <w:sz w:val="28"/>
          <w:szCs w:val="28"/>
        </w:rPr>
        <w:t>администрации муниципального района Челно-Вершинский от 21.11.2014 г. № 906</w:t>
      </w:r>
    </w:p>
    <w:p w:rsidR="00576FA1" w:rsidRPr="00576FA1" w:rsidRDefault="00576FA1" w:rsidP="00576FA1">
      <w:pPr>
        <w:tabs>
          <w:tab w:val="left" w:pos="898"/>
        </w:tabs>
        <w:jc w:val="center"/>
        <w:rPr>
          <w:b/>
          <w:sz w:val="28"/>
          <w:szCs w:val="28"/>
        </w:rPr>
      </w:pPr>
      <w:r w:rsidRPr="00576FA1">
        <w:rPr>
          <w:b/>
          <w:sz w:val="28"/>
          <w:szCs w:val="28"/>
        </w:rPr>
        <w:t xml:space="preserve"> «Об утверждении муниципальной Программы «Обеспечение эффективного функционирования вспомогательных служб администрации </w:t>
      </w:r>
    </w:p>
    <w:p w:rsidR="00A83615" w:rsidRDefault="00576FA1" w:rsidP="00576FA1">
      <w:pPr>
        <w:tabs>
          <w:tab w:val="left" w:pos="898"/>
        </w:tabs>
        <w:jc w:val="center"/>
        <w:rPr>
          <w:b/>
          <w:sz w:val="28"/>
          <w:szCs w:val="28"/>
        </w:rPr>
      </w:pPr>
      <w:r w:rsidRPr="00576FA1">
        <w:rPr>
          <w:b/>
          <w:sz w:val="28"/>
          <w:szCs w:val="28"/>
        </w:rPr>
        <w:t>муниципального района Челно-Вершинский Самарской области» на 2015-2017 годы»</w:t>
      </w:r>
    </w:p>
    <w:p w:rsidR="00576FA1" w:rsidRPr="00A83615" w:rsidRDefault="00576FA1" w:rsidP="00576FA1">
      <w:pPr>
        <w:tabs>
          <w:tab w:val="left" w:pos="898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886"/>
        <w:gridCol w:w="2190"/>
        <w:gridCol w:w="1533"/>
        <w:gridCol w:w="1466"/>
        <w:gridCol w:w="1811"/>
      </w:tblGrid>
      <w:tr w:rsidR="00A83615" w:rsidRPr="00A83615" w:rsidTr="00263990">
        <w:tc>
          <w:tcPr>
            <w:tcW w:w="684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jc w:val="center"/>
              <w:rPr>
                <w:b/>
                <w:sz w:val="28"/>
                <w:szCs w:val="28"/>
              </w:rPr>
            </w:pPr>
            <w:r w:rsidRPr="00A8361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886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jc w:val="center"/>
              <w:rPr>
                <w:b/>
                <w:sz w:val="28"/>
                <w:szCs w:val="28"/>
              </w:rPr>
            </w:pPr>
            <w:r w:rsidRPr="00A83615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190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jc w:val="center"/>
              <w:rPr>
                <w:b/>
                <w:sz w:val="28"/>
                <w:szCs w:val="28"/>
              </w:rPr>
            </w:pPr>
            <w:r w:rsidRPr="00A8361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533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jc w:val="center"/>
              <w:rPr>
                <w:b/>
                <w:sz w:val="28"/>
                <w:szCs w:val="28"/>
              </w:rPr>
            </w:pPr>
            <w:r w:rsidRPr="00A83615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466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jc w:val="center"/>
              <w:rPr>
                <w:b/>
                <w:sz w:val="28"/>
                <w:szCs w:val="28"/>
              </w:rPr>
            </w:pPr>
            <w:r w:rsidRPr="00A8361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11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jc w:val="center"/>
              <w:rPr>
                <w:b/>
                <w:sz w:val="28"/>
                <w:szCs w:val="28"/>
              </w:rPr>
            </w:pPr>
            <w:r w:rsidRPr="00A83615">
              <w:rPr>
                <w:b/>
                <w:sz w:val="28"/>
                <w:szCs w:val="28"/>
              </w:rPr>
              <w:t>Примечание</w:t>
            </w:r>
          </w:p>
        </w:tc>
      </w:tr>
      <w:tr w:rsidR="00A83615" w:rsidRPr="00A83615" w:rsidTr="00263990">
        <w:tc>
          <w:tcPr>
            <w:tcW w:w="684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  <w:r w:rsidRPr="00A83615">
              <w:rPr>
                <w:sz w:val="28"/>
                <w:szCs w:val="28"/>
              </w:rPr>
              <w:t>2</w:t>
            </w:r>
          </w:p>
        </w:tc>
        <w:tc>
          <w:tcPr>
            <w:tcW w:w="1886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  <w:r w:rsidRPr="00A83615">
              <w:rPr>
                <w:sz w:val="28"/>
                <w:szCs w:val="28"/>
              </w:rPr>
              <w:t>Сергеева Н.В.</w:t>
            </w:r>
          </w:p>
        </w:tc>
        <w:tc>
          <w:tcPr>
            <w:tcW w:w="2190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  <w:r w:rsidRPr="00A83615">
              <w:rPr>
                <w:sz w:val="28"/>
                <w:szCs w:val="28"/>
              </w:rPr>
              <w:t>Заместитель главы района по правовым вопросам</w:t>
            </w:r>
          </w:p>
        </w:tc>
        <w:tc>
          <w:tcPr>
            <w:tcW w:w="1533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</w:p>
        </w:tc>
      </w:tr>
      <w:tr w:rsidR="00A83615" w:rsidRPr="00A83615" w:rsidTr="00263990">
        <w:tc>
          <w:tcPr>
            <w:tcW w:w="684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  <w:r w:rsidRPr="00A83615">
              <w:rPr>
                <w:sz w:val="28"/>
                <w:szCs w:val="28"/>
              </w:rPr>
              <w:t>3</w:t>
            </w:r>
          </w:p>
        </w:tc>
        <w:tc>
          <w:tcPr>
            <w:tcW w:w="1886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  <w:r w:rsidRPr="00A83615">
              <w:rPr>
                <w:sz w:val="28"/>
                <w:szCs w:val="28"/>
              </w:rPr>
              <w:t>Трофимов Д.Н.</w:t>
            </w:r>
          </w:p>
        </w:tc>
        <w:tc>
          <w:tcPr>
            <w:tcW w:w="2190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  <w:r w:rsidRPr="00A83615">
              <w:rPr>
                <w:sz w:val="28"/>
                <w:szCs w:val="28"/>
              </w:rPr>
              <w:t>Руководитель управления финансами</w:t>
            </w:r>
          </w:p>
        </w:tc>
        <w:tc>
          <w:tcPr>
            <w:tcW w:w="1533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</w:p>
        </w:tc>
      </w:tr>
      <w:tr w:rsidR="00A83615" w:rsidRPr="00A83615" w:rsidTr="00263990">
        <w:tc>
          <w:tcPr>
            <w:tcW w:w="684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  <w:r w:rsidRPr="00A83615">
              <w:rPr>
                <w:sz w:val="28"/>
                <w:szCs w:val="28"/>
              </w:rPr>
              <w:t>4</w:t>
            </w:r>
          </w:p>
        </w:tc>
        <w:tc>
          <w:tcPr>
            <w:tcW w:w="1886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  <w:r w:rsidRPr="00A83615">
              <w:rPr>
                <w:sz w:val="28"/>
                <w:szCs w:val="28"/>
              </w:rPr>
              <w:t>Абрамова М.Г.</w:t>
            </w:r>
          </w:p>
        </w:tc>
        <w:tc>
          <w:tcPr>
            <w:tcW w:w="2190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  <w:r w:rsidRPr="00A83615">
              <w:rPr>
                <w:sz w:val="28"/>
                <w:szCs w:val="28"/>
              </w:rPr>
              <w:t>Руководитель МБУ «Гараж»</w:t>
            </w:r>
          </w:p>
        </w:tc>
        <w:tc>
          <w:tcPr>
            <w:tcW w:w="1533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</w:p>
        </w:tc>
      </w:tr>
      <w:tr w:rsidR="00A83615" w:rsidRPr="00A83615" w:rsidTr="00263990">
        <w:tc>
          <w:tcPr>
            <w:tcW w:w="684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  <w:lang w:val="en-US"/>
              </w:rPr>
            </w:pPr>
            <w:r w:rsidRPr="00A8361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886" w:type="dxa"/>
            <w:shd w:val="clear" w:color="auto" w:fill="auto"/>
          </w:tcPr>
          <w:p w:rsidR="00A83615" w:rsidRPr="00A83615" w:rsidRDefault="00F06692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С.</w:t>
            </w:r>
            <w:r w:rsidR="00A83615" w:rsidRPr="00A83615">
              <w:rPr>
                <w:sz w:val="28"/>
                <w:szCs w:val="28"/>
              </w:rPr>
              <w:t>В.</w:t>
            </w:r>
          </w:p>
        </w:tc>
        <w:tc>
          <w:tcPr>
            <w:tcW w:w="2190" w:type="dxa"/>
            <w:shd w:val="clear" w:color="auto" w:fill="auto"/>
          </w:tcPr>
          <w:p w:rsidR="00A83615" w:rsidRPr="00A83615" w:rsidRDefault="00F06692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специалист </w:t>
            </w:r>
            <w:r w:rsidR="00A83615" w:rsidRPr="00A83615">
              <w:rPr>
                <w:sz w:val="28"/>
                <w:szCs w:val="28"/>
              </w:rPr>
              <w:t>отдела «Бухгалтерия»</w:t>
            </w:r>
          </w:p>
        </w:tc>
        <w:tc>
          <w:tcPr>
            <w:tcW w:w="1533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</w:p>
        </w:tc>
      </w:tr>
    </w:tbl>
    <w:p w:rsidR="00A83615" w:rsidRPr="00A83615" w:rsidRDefault="00A83615" w:rsidP="00A8361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83615" w:rsidRPr="00A83615" w:rsidRDefault="00A83615" w:rsidP="00A8361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83615" w:rsidRPr="00A83615" w:rsidRDefault="00A83615" w:rsidP="00A8361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83615" w:rsidRPr="00A83615" w:rsidRDefault="00A83615" w:rsidP="00A8361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83615" w:rsidRPr="00A83615" w:rsidRDefault="00A83615" w:rsidP="00A8361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F0207" w:rsidRPr="001919AD" w:rsidRDefault="00FF0207" w:rsidP="00A83615">
      <w:pPr>
        <w:ind w:firstLine="567"/>
        <w:jc w:val="both"/>
        <w:rPr>
          <w:sz w:val="20"/>
          <w:szCs w:val="20"/>
        </w:rPr>
      </w:pPr>
    </w:p>
    <w:sectPr w:rsidR="00FF0207" w:rsidRPr="001919AD" w:rsidSect="00C25F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A96" w:rsidRDefault="00636A96">
      <w:r>
        <w:separator/>
      </w:r>
    </w:p>
  </w:endnote>
  <w:endnote w:type="continuationSeparator" w:id="0">
    <w:p w:rsidR="00636A96" w:rsidRDefault="0063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A96" w:rsidRDefault="00636A96">
      <w:r>
        <w:separator/>
      </w:r>
    </w:p>
  </w:footnote>
  <w:footnote w:type="continuationSeparator" w:id="0">
    <w:p w:rsidR="00636A96" w:rsidRDefault="00636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A1" w:rsidRDefault="00636A96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7029"/>
    <w:multiLevelType w:val="hybridMultilevel"/>
    <w:tmpl w:val="50B0F11E"/>
    <w:lvl w:ilvl="0" w:tplc="D6E0D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B3E79"/>
    <w:multiLevelType w:val="hybridMultilevel"/>
    <w:tmpl w:val="AB80FCCE"/>
    <w:lvl w:ilvl="0" w:tplc="5AAAB88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b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F448B"/>
    <w:multiLevelType w:val="hybridMultilevel"/>
    <w:tmpl w:val="C8B20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9692B"/>
    <w:multiLevelType w:val="singleLevel"/>
    <w:tmpl w:val="9134182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1ED768AF"/>
    <w:multiLevelType w:val="hybridMultilevel"/>
    <w:tmpl w:val="97DC3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415026"/>
    <w:multiLevelType w:val="hybridMultilevel"/>
    <w:tmpl w:val="29AC20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402C9"/>
    <w:multiLevelType w:val="hybridMultilevel"/>
    <w:tmpl w:val="376A4240"/>
    <w:lvl w:ilvl="0" w:tplc="EBCE01E6">
      <w:start w:val="1"/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F1789"/>
    <w:multiLevelType w:val="singleLevel"/>
    <w:tmpl w:val="56743C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8">
    <w:nsid w:val="6EBD29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BFB1A66"/>
    <w:multiLevelType w:val="hybridMultilevel"/>
    <w:tmpl w:val="70A284D6"/>
    <w:lvl w:ilvl="0" w:tplc="62B8B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  <w:lvlOverride w:ilvl="0">
      <w:startOverride w:val="1"/>
    </w:lvlOverride>
  </w:num>
  <w:num w:numId="5">
    <w:abstractNumId w:val="7"/>
    <w:lvlOverride w:ilvl="0">
      <w:startOverride w:val="3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96"/>
    <w:rsid w:val="00015349"/>
    <w:rsid w:val="000D2081"/>
    <w:rsid w:val="001919AD"/>
    <w:rsid w:val="00193935"/>
    <w:rsid w:val="00203256"/>
    <w:rsid w:val="0025560B"/>
    <w:rsid w:val="00263E9D"/>
    <w:rsid w:val="00276A45"/>
    <w:rsid w:val="002D6F96"/>
    <w:rsid w:val="00332252"/>
    <w:rsid w:val="003D6B84"/>
    <w:rsid w:val="0043381A"/>
    <w:rsid w:val="00472398"/>
    <w:rsid w:val="00496286"/>
    <w:rsid w:val="004B76BD"/>
    <w:rsid w:val="004F464E"/>
    <w:rsid w:val="004F554C"/>
    <w:rsid w:val="00511DFE"/>
    <w:rsid w:val="00576FA1"/>
    <w:rsid w:val="005A5766"/>
    <w:rsid w:val="005A57A2"/>
    <w:rsid w:val="005B6FCC"/>
    <w:rsid w:val="00613705"/>
    <w:rsid w:val="006356AF"/>
    <w:rsid w:val="00636A96"/>
    <w:rsid w:val="006939CA"/>
    <w:rsid w:val="006A2888"/>
    <w:rsid w:val="00756B4B"/>
    <w:rsid w:val="007E5C9F"/>
    <w:rsid w:val="008222E7"/>
    <w:rsid w:val="00827A89"/>
    <w:rsid w:val="009D7480"/>
    <w:rsid w:val="00A01D86"/>
    <w:rsid w:val="00A44918"/>
    <w:rsid w:val="00A83615"/>
    <w:rsid w:val="00B13BDF"/>
    <w:rsid w:val="00B63F1E"/>
    <w:rsid w:val="00B93769"/>
    <w:rsid w:val="00BA4780"/>
    <w:rsid w:val="00BE5CE7"/>
    <w:rsid w:val="00BF6BC8"/>
    <w:rsid w:val="00C02770"/>
    <w:rsid w:val="00C07A27"/>
    <w:rsid w:val="00C25F07"/>
    <w:rsid w:val="00C84701"/>
    <w:rsid w:val="00CD6631"/>
    <w:rsid w:val="00CE1717"/>
    <w:rsid w:val="00E13579"/>
    <w:rsid w:val="00E17183"/>
    <w:rsid w:val="00EA56F3"/>
    <w:rsid w:val="00F06692"/>
    <w:rsid w:val="00FB2E7C"/>
    <w:rsid w:val="00FD64C7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011C6-D9DB-4C4C-BF47-3F7F54A0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90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ind w:firstLine="900"/>
      <w:outlineLvl w:val="5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firstLine="900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8"/>
      <w:szCs w:val="28"/>
    </w:rPr>
  </w:style>
  <w:style w:type="paragraph" w:styleId="20">
    <w:name w:val="Body Text 2"/>
    <w:basedOn w:val="a"/>
    <w:rPr>
      <w:sz w:val="28"/>
      <w:szCs w:val="28"/>
    </w:rPr>
  </w:style>
  <w:style w:type="paragraph" w:styleId="21">
    <w:name w:val="Body Text Indent 2"/>
    <w:basedOn w:val="a"/>
    <w:pPr>
      <w:ind w:left="360" w:hanging="360"/>
      <w:jc w:val="both"/>
    </w:pPr>
    <w:rPr>
      <w:sz w:val="28"/>
      <w:szCs w:val="2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0">
    <w:name w:val="Body Text Indent 3"/>
    <w:basedOn w:val="a"/>
    <w:pPr>
      <w:tabs>
        <w:tab w:val="num" w:pos="360"/>
        <w:tab w:val="left" w:pos="1260"/>
      </w:tabs>
      <w:ind w:left="360" w:hanging="360"/>
    </w:pPr>
    <w:rPr>
      <w:sz w:val="28"/>
    </w:rPr>
  </w:style>
  <w:style w:type="paragraph" w:styleId="a7">
    <w:name w:val="Balloon Text"/>
    <w:basedOn w:val="a"/>
    <w:link w:val="a8"/>
    <w:rsid w:val="00C25F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25F0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36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8361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cp:lastPrinted>2015-12-22T09:43:00Z</cp:lastPrinted>
  <dcterms:created xsi:type="dcterms:W3CDTF">2015-12-18T11:27:00Z</dcterms:created>
  <dcterms:modified xsi:type="dcterms:W3CDTF">2015-12-30T12:27:00Z</dcterms:modified>
</cp:coreProperties>
</file>