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ЧУВАШСКОЕ УРМЕТЬЕВО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FF75F1" w:rsidRDefault="00FF75F1" w:rsidP="00FF75F1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24F75" w:rsidRPr="00FF75F1" w:rsidRDefault="00FF75F1" w:rsidP="00FF75F1">
      <w:pPr>
        <w:tabs>
          <w:tab w:val="right" w:pos="96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4F75" w:rsidRDefault="00724F75"/>
    <w:p w:rsidR="00724F75" w:rsidRDefault="004B0CC6">
      <w:pPr>
        <w:rPr>
          <w:b/>
          <w:sz w:val="28"/>
          <w:szCs w:val="28"/>
        </w:rPr>
      </w:pPr>
      <w:r w:rsidRPr="004B0CC6">
        <w:rPr>
          <w:b/>
          <w:sz w:val="28"/>
          <w:szCs w:val="28"/>
        </w:rPr>
        <w:t>ПОСТАНОВЛЕНИЕ</w:t>
      </w:r>
    </w:p>
    <w:p w:rsidR="004B0CC6" w:rsidRPr="004B0CC6" w:rsidRDefault="008E4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0CC6">
        <w:rPr>
          <w:b/>
          <w:sz w:val="28"/>
          <w:szCs w:val="28"/>
        </w:rPr>
        <w:t>т</w:t>
      </w:r>
      <w:r w:rsidR="0069759D">
        <w:rPr>
          <w:b/>
          <w:sz w:val="28"/>
          <w:szCs w:val="28"/>
        </w:rPr>
        <w:t xml:space="preserve"> 28 апреля 2017 г.</w:t>
      </w:r>
      <w:r w:rsidR="004B0CC6">
        <w:rPr>
          <w:b/>
          <w:sz w:val="28"/>
          <w:szCs w:val="28"/>
        </w:rPr>
        <w:t xml:space="preserve"> №</w:t>
      </w:r>
      <w:r w:rsidR="0069759D">
        <w:rPr>
          <w:b/>
          <w:sz w:val="28"/>
          <w:szCs w:val="28"/>
        </w:rPr>
        <w:t xml:space="preserve"> 11</w:t>
      </w:r>
    </w:p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</w:t>
      </w:r>
      <w:r>
        <w:rPr>
          <w:sz w:val="28"/>
        </w:rPr>
        <w:t xml:space="preserve"> </w:t>
      </w:r>
      <w:r w:rsidR="0097171F">
        <w:rPr>
          <w:sz w:val="28"/>
        </w:rPr>
        <w:t xml:space="preserve">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 w:rsidR="00FF75F1">
        <w:rPr>
          <w:sz w:val="28"/>
        </w:rPr>
        <w:t>Чувашское</w:t>
      </w:r>
      <w:proofErr w:type="gramEnd"/>
      <w:r w:rsidR="00FF75F1">
        <w:rPr>
          <w:sz w:val="28"/>
        </w:rPr>
        <w:t xml:space="preserve"> </w:t>
      </w:r>
      <w:proofErr w:type="spellStart"/>
      <w:r w:rsidR="00FF75F1">
        <w:rPr>
          <w:sz w:val="28"/>
        </w:rPr>
        <w:t>Урметьево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850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F75F1" w:rsidRPr="008E4C7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F75F1" w:rsidRPr="008E4C7F">
        <w:rPr>
          <w:rFonts w:ascii="Times New Roman" w:hAnsi="Times New Roman" w:cs="Times New Roman"/>
          <w:sz w:val="28"/>
        </w:rPr>
        <w:t>Урметьево</w:t>
      </w:r>
      <w:proofErr w:type="spellEnd"/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области", утвержденным </w:t>
      </w:r>
      <w:r w:rsidR="008501D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7625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F75F1" w:rsidRPr="008E4C7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F75F1" w:rsidRPr="008E4C7F">
        <w:rPr>
          <w:rFonts w:ascii="Times New Roman" w:hAnsi="Times New Roman" w:cs="Times New Roman"/>
          <w:sz w:val="28"/>
        </w:rPr>
        <w:t>Урметьево</w:t>
      </w:r>
      <w:proofErr w:type="spellEnd"/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501D2">
        <w:rPr>
          <w:rFonts w:ascii="Times New Roman" w:hAnsi="Times New Roman" w:cs="Times New Roman"/>
          <w:sz w:val="28"/>
          <w:szCs w:val="28"/>
        </w:rPr>
        <w:t>24.11.2008г. №62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F75F1" w:rsidRPr="008E4C7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F75F1" w:rsidRPr="008E4C7F">
        <w:rPr>
          <w:rFonts w:ascii="Times New Roman" w:hAnsi="Times New Roman" w:cs="Times New Roman"/>
          <w:sz w:val="28"/>
        </w:rPr>
        <w:t>Урметьево</w:t>
      </w:r>
      <w:proofErr w:type="spellEnd"/>
      <w:r w:rsidR="004B0CC6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proofErr w:type="gram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501D2">
        <w:rPr>
          <w:rFonts w:ascii="Times New Roman" w:hAnsi="Times New Roman" w:cs="Times New Roman"/>
          <w:sz w:val="28"/>
          <w:szCs w:val="28"/>
        </w:rPr>
        <w:t>.</w:t>
      </w:r>
    </w:p>
    <w:p w:rsidR="008501D2" w:rsidRDefault="008501D2" w:rsidP="00850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F75F1" w:rsidRPr="008E4C7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F75F1" w:rsidRPr="008E4C7F">
        <w:rPr>
          <w:rFonts w:ascii="Times New Roman" w:hAnsi="Times New Roman" w:cs="Times New Roman"/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(приложение N 1);</w:t>
      </w:r>
      <w:proofErr w:type="gramEnd"/>
    </w:p>
    <w:p w:rsidR="00724F75" w:rsidRDefault="00416D02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proofErr w:type="gramStart"/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F75F1" w:rsidRPr="008E4C7F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F75F1" w:rsidRPr="008E4C7F">
        <w:rPr>
          <w:rFonts w:ascii="Times New Roman" w:hAnsi="Times New Roman" w:cs="Times New Roman"/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  <w:proofErr w:type="gramEnd"/>
    </w:p>
    <w:p w:rsidR="008501D2" w:rsidRPr="00076258" w:rsidRDefault="008501D2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356" w:rsidRPr="00076258" w:rsidRDefault="00076258" w:rsidP="0097171F">
      <w:pPr>
        <w:pStyle w:val="a4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</w:t>
      </w:r>
      <w:r w:rsidR="00B45356"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Контроль за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390B86">
        <w:t xml:space="preserve"> </w:t>
      </w:r>
      <w:proofErr w:type="gramStart"/>
      <w:r w:rsidR="008501D2">
        <w:t>Чувашское</w:t>
      </w:r>
      <w:proofErr w:type="gramEnd"/>
      <w:r w:rsidR="008501D2">
        <w:t xml:space="preserve"> </w:t>
      </w:r>
      <w:proofErr w:type="spellStart"/>
      <w:r w:rsidR="008501D2">
        <w:t>Урметьево</w:t>
      </w:r>
      <w:proofErr w:type="spellEnd"/>
      <w:r w:rsidR="00390B86">
        <w:t xml:space="preserve">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390B86">
        <w:rPr>
          <w:szCs w:val="28"/>
        </w:rPr>
        <w:t xml:space="preserve"> </w:t>
      </w:r>
      <w:proofErr w:type="spellStart"/>
      <w:r w:rsidR="008501D2">
        <w:rPr>
          <w:szCs w:val="28"/>
        </w:rPr>
        <w:t>Разукову</w:t>
      </w:r>
      <w:proofErr w:type="spellEnd"/>
      <w:r w:rsidR="008501D2">
        <w:rPr>
          <w:szCs w:val="28"/>
        </w:rPr>
        <w:t xml:space="preserve"> Татьяну Владимировну</w:t>
      </w:r>
      <w:r w:rsidR="00390B86">
        <w:rPr>
          <w:szCs w:val="28"/>
        </w:rPr>
        <w:t>.</w:t>
      </w:r>
    </w:p>
    <w:p w:rsidR="00B45356" w:rsidRDefault="00B45356" w:rsidP="00B45356">
      <w:pPr>
        <w:pStyle w:val="a4"/>
      </w:pPr>
      <w:r>
        <w:t xml:space="preserve">  </w:t>
      </w:r>
    </w:p>
    <w:p w:rsidR="008501D2" w:rsidRDefault="008501D2" w:rsidP="00B45356">
      <w:pPr>
        <w:pStyle w:val="a4"/>
      </w:pPr>
    </w:p>
    <w:p w:rsidR="008501D2" w:rsidRDefault="008501D2" w:rsidP="00B45356">
      <w:pPr>
        <w:pStyle w:val="a4"/>
      </w:pP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8501D2">
        <w:t>__________________</w:t>
      </w:r>
      <w:r w:rsidR="00390B86">
        <w:t xml:space="preserve"> </w:t>
      </w:r>
      <w:proofErr w:type="spellStart"/>
      <w:r w:rsidR="008501D2">
        <w:t>Разукова</w:t>
      </w:r>
      <w:proofErr w:type="spellEnd"/>
      <w:r w:rsidR="008501D2">
        <w:t xml:space="preserve"> Т.В.</w:t>
      </w:r>
      <w:r>
        <w:t xml:space="preserve">   </w:t>
      </w:r>
      <w:r w:rsidR="00076258">
        <w:t xml:space="preserve">                                                         </w:t>
      </w:r>
    </w:p>
    <w:p w:rsidR="005852F9" w:rsidRDefault="005852F9" w:rsidP="005852F9">
      <w:pPr>
        <w:pStyle w:val="a4"/>
        <w:spacing w:line="240" w:lineRule="auto"/>
      </w:pPr>
    </w:p>
    <w:p w:rsidR="00076258" w:rsidRDefault="00076258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proofErr w:type="gramStart"/>
      <w:r w:rsidR="008501D2">
        <w:t>Чувашское</w:t>
      </w:r>
      <w:proofErr w:type="gramEnd"/>
      <w:r w:rsidR="008501D2">
        <w:t xml:space="preserve"> </w:t>
      </w:r>
      <w:proofErr w:type="spellStart"/>
      <w:r w:rsidR="008501D2">
        <w:t>Урметьево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69759D">
        <w:rPr>
          <w:szCs w:val="28"/>
        </w:rPr>
        <w:t>28 апреля 2017 г.</w:t>
      </w:r>
      <w:r>
        <w:rPr>
          <w:szCs w:val="28"/>
        </w:rPr>
        <w:t xml:space="preserve">   № </w:t>
      </w:r>
      <w:r w:rsidR="0069759D">
        <w:rPr>
          <w:szCs w:val="28"/>
        </w:rPr>
        <w:t>11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390B86" w:rsidRPr="00390B86">
        <w:rPr>
          <w:b w:val="0"/>
          <w:sz w:val="28"/>
        </w:rPr>
        <w:t xml:space="preserve"> </w:t>
      </w:r>
      <w:proofErr w:type="gramStart"/>
      <w:r w:rsidR="008501D2" w:rsidRPr="008E4C7F">
        <w:rPr>
          <w:rFonts w:ascii="Times New Roman" w:hAnsi="Times New Roman" w:cs="Times New Roman"/>
          <w:b w:val="0"/>
          <w:sz w:val="28"/>
        </w:rPr>
        <w:t>Чувашское</w:t>
      </w:r>
      <w:proofErr w:type="gramEnd"/>
      <w:r w:rsidR="008501D2" w:rsidRPr="008E4C7F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8501D2" w:rsidRPr="008E4C7F">
        <w:rPr>
          <w:rFonts w:ascii="Times New Roman" w:hAnsi="Times New Roman" w:cs="Times New Roman"/>
          <w:b w:val="0"/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8501D2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>, инструменты.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в соответствии с </w:t>
      </w:r>
      <w:hyperlink r:id="rId11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2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3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4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5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</w:t>
      </w:r>
      <w:r w:rsidR="00390B86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</w:t>
      </w:r>
      <w:proofErr w:type="gramStart"/>
      <w:r w:rsidRPr="00076258">
        <w:rPr>
          <w:sz w:val="28"/>
          <w:szCs w:val="28"/>
        </w:rPr>
        <w:t xml:space="preserve">Постановление администрации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  <w:proofErr w:type="gramEnd"/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</w:t>
      </w:r>
      <w:proofErr w:type="gramStart"/>
      <w:r w:rsidRPr="00076258">
        <w:rPr>
          <w:sz w:val="28"/>
          <w:szCs w:val="28"/>
        </w:rPr>
        <w:t xml:space="preserve">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8501D2">
        <w:rPr>
          <w:sz w:val="28"/>
        </w:rPr>
        <w:t xml:space="preserve">Чувашское </w:t>
      </w:r>
      <w:proofErr w:type="spellStart"/>
      <w:r w:rsidR="008501D2">
        <w:rPr>
          <w:sz w:val="28"/>
        </w:rPr>
        <w:t>Урметьево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  <w:proofErr w:type="gram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bookmarkStart w:id="1" w:name="_GoBack"/>
      <w:bookmarkEnd w:id="1"/>
    </w:p>
    <w:p w:rsidR="00841CD6" w:rsidRDefault="00841CD6" w:rsidP="00FE74E1">
      <w:pPr>
        <w:pStyle w:val="a4"/>
        <w:spacing w:line="240" w:lineRule="auto"/>
        <w:rPr>
          <w:szCs w:val="28"/>
        </w:rPr>
        <w:sectPr w:rsidR="00841CD6" w:rsidSect="00724F75">
          <w:pgSz w:w="11906" w:h="16838"/>
          <w:pgMar w:top="567" w:right="567" w:bottom="289" w:left="1701" w:header="720" w:footer="720" w:gutter="0"/>
          <w:cols w:space="720"/>
        </w:sectPr>
      </w:pPr>
    </w:p>
    <w:p w:rsidR="00DD13A2" w:rsidRPr="00E3043B" w:rsidRDefault="00DD13A2" w:rsidP="00DD13A2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 w:rsidRPr="00E3043B">
        <w:rPr>
          <w:szCs w:val="28"/>
        </w:rPr>
        <w:t>П</w:t>
      </w:r>
      <w:r>
        <w:rPr>
          <w:szCs w:val="28"/>
        </w:rPr>
        <w:t>орядку</w:t>
      </w:r>
    </w:p>
    <w:p w:rsidR="00DD13A2" w:rsidRDefault="00DD13A2" w:rsidP="00DD13A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формирования, ведения, обязательного </w:t>
      </w:r>
    </w:p>
    <w:p w:rsidR="00A25C4F" w:rsidRDefault="00DD13A2" w:rsidP="00DD13A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опубликования перечня имущества </w:t>
      </w:r>
    </w:p>
    <w:p w:rsidR="00A25C4F" w:rsidRDefault="00A25C4F" w:rsidP="00DD13A2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Чувашское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Урметьево</w:t>
      </w:r>
      <w:proofErr w:type="spellEnd"/>
    </w:p>
    <w:p w:rsidR="00A25C4F" w:rsidRDefault="00DD13A2" w:rsidP="00DD13A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муниципального</w:t>
      </w:r>
      <w:r w:rsidR="00A25C4F">
        <w:rPr>
          <w:szCs w:val="28"/>
        </w:rPr>
        <w:t xml:space="preserve"> </w:t>
      </w:r>
      <w:r w:rsidRPr="00E3043B">
        <w:rPr>
          <w:szCs w:val="28"/>
        </w:rPr>
        <w:t xml:space="preserve">района </w:t>
      </w:r>
      <w:proofErr w:type="spellStart"/>
      <w:r w:rsidRPr="00E3043B">
        <w:rPr>
          <w:szCs w:val="28"/>
        </w:rPr>
        <w:t>Челно-Вершинский</w:t>
      </w:r>
      <w:proofErr w:type="spellEnd"/>
      <w:r w:rsidRPr="00E3043B">
        <w:rPr>
          <w:szCs w:val="28"/>
        </w:rPr>
        <w:t xml:space="preserve"> </w:t>
      </w:r>
    </w:p>
    <w:p w:rsidR="00DD13A2" w:rsidRDefault="00DD13A2" w:rsidP="00DD13A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Самарской области</w:t>
      </w:r>
    </w:p>
    <w:p w:rsidR="00DD13A2" w:rsidRDefault="00DD13A2" w:rsidP="00DD13A2">
      <w:pPr>
        <w:tabs>
          <w:tab w:val="left" w:pos="13995"/>
        </w:tabs>
        <w:rPr>
          <w:szCs w:val="28"/>
        </w:rPr>
      </w:pPr>
      <w:r>
        <w:rPr>
          <w:szCs w:val="28"/>
        </w:rPr>
        <w:tab/>
      </w:r>
    </w:p>
    <w:p w:rsidR="00DD13A2" w:rsidRPr="00B336B6" w:rsidRDefault="00DD13A2" w:rsidP="00DD13A2">
      <w:pPr>
        <w:tabs>
          <w:tab w:val="left" w:pos="13995"/>
        </w:tabs>
        <w:jc w:val="right"/>
        <w:rPr>
          <w:sz w:val="28"/>
          <w:szCs w:val="28"/>
        </w:rPr>
      </w:pPr>
      <w:r w:rsidRPr="00B336B6">
        <w:rPr>
          <w:sz w:val="28"/>
          <w:szCs w:val="28"/>
        </w:rPr>
        <w:t>ФОРМА</w:t>
      </w:r>
    </w:p>
    <w:p w:rsidR="00DD13A2" w:rsidRDefault="00DD13A2" w:rsidP="00DD13A2">
      <w:pPr>
        <w:tabs>
          <w:tab w:val="left" w:pos="13995"/>
        </w:tabs>
        <w:rPr>
          <w:szCs w:val="28"/>
        </w:rPr>
      </w:pPr>
    </w:p>
    <w:p w:rsidR="00DD13A2" w:rsidRDefault="00DD13A2" w:rsidP="00DD13A2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>Перечень муниципального недвижимого имущества, свободного от прав третьих лиц, в целях предоставления его</w:t>
      </w:r>
    </w:p>
    <w:p w:rsidR="00DD13A2" w:rsidRDefault="00DD13A2" w:rsidP="00DD13A2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 xml:space="preserve"> во владение и (или) пользование на долгосрочной</w:t>
      </w:r>
      <w:r>
        <w:rPr>
          <w:sz w:val="28"/>
          <w:szCs w:val="28"/>
        </w:rPr>
        <w:t xml:space="preserve"> основе</w:t>
      </w:r>
    </w:p>
    <w:p w:rsidR="00DD13A2" w:rsidRDefault="00DD13A2" w:rsidP="00DD13A2">
      <w:pPr>
        <w:tabs>
          <w:tab w:val="left" w:pos="13995"/>
        </w:tabs>
        <w:jc w:val="center"/>
        <w:rPr>
          <w:sz w:val="28"/>
          <w:szCs w:val="28"/>
        </w:rPr>
      </w:pPr>
    </w:p>
    <w:p w:rsidR="00DD13A2" w:rsidRPr="00B336B6" w:rsidRDefault="00DD13A2" w:rsidP="00DD13A2">
      <w:pPr>
        <w:tabs>
          <w:tab w:val="left" w:pos="13995"/>
        </w:tabs>
        <w:jc w:val="center"/>
        <w:rPr>
          <w:sz w:val="28"/>
          <w:szCs w:val="28"/>
        </w:rPr>
      </w:pPr>
    </w:p>
    <w:p w:rsidR="00076258" w:rsidRDefault="00DD13A2" w:rsidP="00DD13A2">
      <w:pPr>
        <w:pStyle w:val="a4"/>
        <w:spacing w:line="240" w:lineRule="auto"/>
        <w:rPr>
          <w:szCs w:val="28"/>
        </w:rPr>
      </w:pPr>
      <w:r>
        <w:rPr>
          <w:noProof/>
        </w:rPr>
        <w:drawing>
          <wp:inline distT="0" distB="0" distL="0" distR="0">
            <wp:extent cx="986790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D6" w:rsidRDefault="00841CD6" w:rsidP="00FE74E1">
      <w:pPr>
        <w:pStyle w:val="a4"/>
        <w:spacing w:line="240" w:lineRule="auto"/>
        <w:rPr>
          <w:szCs w:val="28"/>
        </w:rPr>
      </w:pPr>
    </w:p>
    <w:p w:rsidR="00841CD6" w:rsidRDefault="00841CD6" w:rsidP="00FE74E1">
      <w:pPr>
        <w:pStyle w:val="a4"/>
        <w:spacing w:line="240" w:lineRule="auto"/>
        <w:rPr>
          <w:szCs w:val="28"/>
        </w:rPr>
      </w:pPr>
    </w:p>
    <w:p w:rsidR="00841CD6" w:rsidRDefault="00841CD6" w:rsidP="00FE74E1">
      <w:pPr>
        <w:pStyle w:val="a4"/>
        <w:spacing w:line="240" w:lineRule="auto"/>
        <w:rPr>
          <w:szCs w:val="28"/>
        </w:rPr>
      </w:pPr>
    </w:p>
    <w:p w:rsidR="00841CD6" w:rsidRDefault="00841CD6" w:rsidP="00771BCA">
      <w:pPr>
        <w:pStyle w:val="a4"/>
        <w:spacing w:line="240" w:lineRule="auto"/>
        <w:rPr>
          <w:szCs w:val="28"/>
        </w:rPr>
        <w:sectPr w:rsidR="00841CD6" w:rsidSect="00841CD6">
          <w:pgSz w:w="16838" w:h="11906" w:orient="landscape"/>
          <w:pgMar w:top="1701" w:right="567" w:bottom="567" w:left="289" w:header="720" w:footer="720" w:gutter="0"/>
          <w:cols w:space="720"/>
          <w:docGrid w:linePitch="272"/>
        </w:sectPr>
      </w:pPr>
    </w:p>
    <w:p w:rsidR="00A25C4F" w:rsidRDefault="00A25C4F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proofErr w:type="gramStart"/>
      <w:r w:rsidR="008501D2">
        <w:t>Чувашское</w:t>
      </w:r>
      <w:proofErr w:type="gramEnd"/>
      <w:r w:rsidR="008501D2">
        <w:t xml:space="preserve"> </w:t>
      </w:r>
      <w:proofErr w:type="spellStart"/>
      <w:r w:rsidR="008501D2">
        <w:t>Урметьево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69759D">
        <w:rPr>
          <w:szCs w:val="28"/>
        </w:rPr>
        <w:t>28 апреля 2017 г.</w:t>
      </w:r>
      <w:r>
        <w:rPr>
          <w:szCs w:val="28"/>
        </w:rPr>
        <w:t xml:space="preserve">   № </w:t>
      </w:r>
      <w:r w:rsidR="0069759D">
        <w:rPr>
          <w:szCs w:val="28"/>
        </w:rPr>
        <w:t>11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390B86">
        <w:t xml:space="preserve"> </w:t>
      </w:r>
      <w:r w:rsidR="00FE74E1">
        <w:t xml:space="preserve">Чувашское </w:t>
      </w:r>
      <w:proofErr w:type="spellStart"/>
      <w:r w:rsidR="00FE74E1">
        <w:t>Урметьево</w:t>
      </w:r>
      <w:proofErr w:type="spellEnd"/>
      <w:r w:rsidR="00390B86">
        <w:t xml:space="preserve">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E74E1" w:rsidRPr="00416D02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E74E1" w:rsidRPr="00416D02">
        <w:rPr>
          <w:rFonts w:ascii="Times New Roman" w:hAnsi="Times New Roman" w:cs="Times New Roman"/>
          <w:sz w:val="28"/>
        </w:rPr>
        <w:t>Урметьево</w:t>
      </w:r>
      <w:proofErr w:type="spellEnd"/>
      <w:r w:rsidR="00FE74E1" w:rsidRPr="00FE74E1">
        <w:rPr>
          <w:rFonts w:ascii="Times New Roman" w:hAnsi="Times New Roman" w:cs="Times New Roman"/>
          <w:sz w:val="36"/>
          <w:szCs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FE74E1" w:rsidRPr="00FE74E1">
        <w:t xml:space="preserve"> </w:t>
      </w:r>
      <w:r w:rsidR="00FE74E1" w:rsidRPr="00FE74E1">
        <w:rPr>
          <w:sz w:val="28"/>
        </w:rPr>
        <w:t xml:space="preserve">Чувашское </w:t>
      </w:r>
      <w:proofErr w:type="spellStart"/>
      <w:r w:rsidR="00FE74E1" w:rsidRPr="00FE74E1">
        <w:rPr>
          <w:sz w:val="28"/>
        </w:rPr>
        <w:t>Урметьево</w:t>
      </w:r>
      <w:proofErr w:type="spellEnd"/>
      <w:r w:rsidR="00FE74E1" w:rsidRPr="00FE74E1">
        <w:rPr>
          <w:sz w:val="32"/>
          <w:szCs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имущества</w:t>
      </w:r>
      <w:r w:rsidR="00390B86">
        <w:rPr>
          <w:sz w:val="28"/>
          <w:szCs w:val="28"/>
        </w:rPr>
        <w:t xml:space="preserve">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E74E1" w:rsidRPr="00FE74E1">
        <w:rPr>
          <w:sz w:val="28"/>
        </w:rPr>
        <w:t xml:space="preserve">Чувашское </w:t>
      </w:r>
      <w:proofErr w:type="spellStart"/>
      <w:r w:rsidR="00FE74E1" w:rsidRPr="00FE74E1">
        <w:rPr>
          <w:sz w:val="28"/>
        </w:rPr>
        <w:t>Урметьево</w:t>
      </w:r>
      <w:proofErr w:type="spellEnd"/>
      <w:r w:rsidR="00390B86" w:rsidRPr="00FE74E1">
        <w:rPr>
          <w:sz w:val="32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771BCA">
        <w:rPr>
          <w:sz w:val="28"/>
          <w:szCs w:val="28"/>
        </w:rPr>
        <w:t xml:space="preserve"> среднего предпринимательства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>№135-ФЗ</w:t>
      </w:r>
      <w:r>
        <w:rPr>
          <w:sz w:val="28"/>
          <w:szCs w:val="28"/>
        </w:rPr>
        <w:t xml:space="preserve"> </w:t>
      </w:r>
      <w:r w:rsidRPr="00771BCA">
        <w:rPr>
          <w:sz w:val="28"/>
          <w:szCs w:val="28"/>
        </w:rPr>
        <w:t xml:space="preserve">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E74E1" w:rsidRPr="00416D02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E74E1" w:rsidRPr="00416D02">
        <w:rPr>
          <w:rFonts w:ascii="Times New Roman" w:hAnsi="Times New Roman" w:cs="Times New Roman"/>
          <w:sz w:val="28"/>
        </w:rPr>
        <w:t>Урметьево</w:t>
      </w:r>
      <w:proofErr w:type="spellEnd"/>
      <w:r w:rsidR="00390B86" w:rsidRPr="00FE74E1">
        <w:rPr>
          <w:sz w:val="36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7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390B86" w:rsidRPr="00390B86">
        <w:rPr>
          <w:rFonts w:ascii="Times New Roman" w:hAnsi="Times New Roman" w:cs="Times New Roman"/>
          <w:sz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E74E1" w:rsidRPr="00416D02">
        <w:rPr>
          <w:rFonts w:ascii="Times New Roman" w:hAnsi="Times New Roman" w:cs="Times New Roman"/>
          <w:sz w:val="28"/>
        </w:rPr>
        <w:t xml:space="preserve">Чувашское </w:t>
      </w:r>
      <w:proofErr w:type="spellStart"/>
      <w:r w:rsidR="00FE74E1" w:rsidRPr="00416D02">
        <w:rPr>
          <w:rFonts w:ascii="Times New Roman" w:hAnsi="Times New Roman" w:cs="Times New Roman"/>
          <w:sz w:val="28"/>
        </w:rPr>
        <w:t>Урметьево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841CD6">
      <w:pgSz w:w="11906" w:h="16838"/>
      <w:pgMar w:top="289" w:right="1701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66719"/>
    <w:rsid w:val="00076258"/>
    <w:rsid w:val="00091714"/>
    <w:rsid w:val="000A5AD3"/>
    <w:rsid w:val="000B74E9"/>
    <w:rsid w:val="000D4EB1"/>
    <w:rsid w:val="001057C6"/>
    <w:rsid w:val="0011589A"/>
    <w:rsid w:val="0014388D"/>
    <w:rsid w:val="001856CA"/>
    <w:rsid w:val="001A60EF"/>
    <w:rsid w:val="001D26C0"/>
    <w:rsid w:val="00215D4A"/>
    <w:rsid w:val="00331B4D"/>
    <w:rsid w:val="003637AA"/>
    <w:rsid w:val="00390B86"/>
    <w:rsid w:val="003C76DC"/>
    <w:rsid w:val="00416D02"/>
    <w:rsid w:val="004628AF"/>
    <w:rsid w:val="004721F0"/>
    <w:rsid w:val="004A59FE"/>
    <w:rsid w:val="004B0CC6"/>
    <w:rsid w:val="004D0BEE"/>
    <w:rsid w:val="00522174"/>
    <w:rsid w:val="005341C5"/>
    <w:rsid w:val="00562E11"/>
    <w:rsid w:val="00563EF9"/>
    <w:rsid w:val="00564352"/>
    <w:rsid w:val="005852F9"/>
    <w:rsid w:val="005D3A86"/>
    <w:rsid w:val="00614E56"/>
    <w:rsid w:val="0061732C"/>
    <w:rsid w:val="0069759D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41CD6"/>
    <w:rsid w:val="008501D2"/>
    <w:rsid w:val="0085479C"/>
    <w:rsid w:val="00856C61"/>
    <w:rsid w:val="00863BE4"/>
    <w:rsid w:val="008A74F8"/>
    <w:rsid w:val="008B175D"/>
    <w:rsid w:val="008C1494"/>
    <w:rsid w:val="008C2F16"/>
    <w:rsid w:val="008D25A1"/>
    <w:rsid w:val="008E4B80"/>
    <w:rsid w:val="008E4C7F"/>
    <w:rsid w:val="00955E5A"/>
    <w:rsid w:val="0097171F"/>
    <w:rsid w:val="0099119A"/>
    <w:rsid w:val="00997AA3"/>
    <w:rsid w:val="009B7518"/>
    <w:rsid w:val="00A22C0F"/>
    <w:rsid w:val="00A25C4F"/>
    <w:rsid w:val="00A37F3D"/>
    <w:rsid w:val="00A94D30"/>
    <w:rsid w:val="00A979D5"/>
    <w:rsid w:val="00AA420C"/>
    <w:rsid w:val="00AD6656"/>
    <w:rsid w:val="00B45356"/>
    <w:rsid w:val="00C77C8D"/>
    <w:rsid w:val="00C92F19"/>
    <w:rsid w:val="00CE4FD5"/>
    <w:rsid w:val="00DB404B"/>
    <w:rsid w:val="00DD13A2"/>
    <w:rsid w:val="00DD2F44"/>
    <w:rsid w:val="00E278D1"/>
    <w:rsid w:val="00E60736"/>
    <w:rsid w:val="00EA6083"/>
    <w:rsid w:val="00EC064E"/>
    <w:rsid w:val="00F0413B"/>
    <w:rsid w:val="00F323FC"/>
    <w:rsid w:val="00F324C9"/>
    <w:rsid w:val="00F34A22"/>
    <w:rsid w:val="00F94AE3"/>
    <w:rsid w:val="00FA1F59"/>
    <w:rsid w:val="00FE74E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6AA88A2502E765C0C01538D41CFE9F5515750AD6E85804991633E470DnFk7L" TargetMode="External"/><Relationship Id="rId13" Type="http://schemas.openxmlformats.org/officeDocument/2006/relationships/hyperlink" Target="consultantplus://offline/ref=9281BDD39C87F3218B3ADB18CAA8BEE3F0248FBB5FABDF4A48D4F33551DF220D1F6398B8705A1606h7m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58DBC51ADDF4A48D4F33551DF220D1F6398B8705A1704h7m3H" TargetMode="External"/><Relationship Id="rId17" Type="http://schemas.openxmlformats.org/officeDocument/2006/relationships/hyperlink" Target="consultantplus://offline/ref=8AECB04E592402E551C81E1441EA66AA88A2502E765D0F00578D41CFE9F5515750AD6E85804991633E470CnFk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959CD852B5D79DE64C737711573A03ECE2084B7AD54A6087B5C967093D7C95803A7069CADC3815A00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81BDD39C87F3218B3ADB18CAA8BEE3F32D8EB95DA6DF4A48D4F33551DF220D1F6398B8705A1401h7m0H" TargetMode="External"/><Relationship Id="rId10" Type="http://schemas.openxmlformats.org/officeDocument/2006/relationships/hyperlink" Target="consultantplus://offline/ref=82959CD852B5D79DE64C737711573A03ECE200407FDC4A6087B5C967093D7C95803A7069CADC3914A00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CB04E592402E551C8001957863AA28FA00D22715202570AD21A92BEFC5B0017E237C7C4449165n3kDL" TargetMode="External"/><Relationship Id="rId14" Type="http://schemas.openxmlformats.org/officeDocument/2006/relationships/hyperlink" Target="consultantplus://offline/ref=9281BDD39C87F3218B3ADB18CAA8BEE3F0248FBB5FABDF4A48D4F33551DF220D1F6398B8705A1707h7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A09E-CE2F-4C41-A0AB-485D5ED1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AbdulinaLK</cp:lastModifiedBy>
  <cp:revision>9</cp:revision>
  <cp:lastPrinted>2016-10-31T13:52:00Z</cp:lastPrinted>
  <dcterms:created xsi:type="dcterms:W3CDTF">2017-04-21T04:55:00Z</dcterms:created>
  <dcterms:modified xsi:type="dcterms:W3CDTF">2017-05-02T12:41:00Z</dcterms:modified>
</cp:coreProperties>
</file>