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18" w:rsidRPr="00E379F4" w:rsidRDefault="0044479E" w:rsidP="00E379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F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ЧЕЛНО - ВЕРШИНСКИЙ САМАРСКОЙ ОБЛАСТИ</w:t>
      </w:r>
    </w:p>
    <w:p w:rsidR="00DD0418" w:rsidRPr="00E379F4" w:rsidRDefault="0044479E" w:rsidP="00E379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0418" w:rsidRPr="00E379F4" w:rsidRDefault="0044479E" w:rsidP="00E379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F4">
        <w:rPr>
          <w:rFonts w:ascii="Times New Roman" w:hAnsi="Times New Roman" w:cs="Times New Roman"/>
          <w:b/>
          <w:sz w:val="28"/>
          <w:szCs w:val="28"/>
        </w:rPr>
        <w:t>От</w:t>
      </w:r>
      <w:r w:rsidR="003D6ABD">
        <w:rPr>
          <w:rFonts w:ascii="Times New Roman" w:hAnsi="Times New Roman" w:cs="Times New Roman"/>
          <w:b/>
          <w:sz w:val="28"/>
          <w:szCs w:val="28"/>
        </w:rPr>
        <w:t xml:space="preserve"> 27.06.2014 г. </w:t>
      </w:r>
      <w:r w:rsidRPr="00E379F4">
        <w:rPr>
          <w:rFonts w:ascii="Times New Roman" w:hAnsi="Times New Roman" w:cs="Times New Roman"/>
          <w:b/>
          <w:sz w:val="28"/>
          <w:szCs w:val="28"/>
        </w:rPr>
        <w:t>№</w:t>
      </w:r>
      <w:r w:rsidR="003D6ABD">
        <w:rPr>
          <w:rFonts w:ascii="Times New Roman" w:hAnsi="Times New Roman" w:cs="Times New Roman"/>
          <w:b/>
          <w:sz w:val="28"/>
          <w:szCs w:val="28"/>
        </w:rPr>
        <w:t xml:space="preserve"> 491</w:t>
      </w:r>
      <w:bookmarkStart w:id="0" w:name="_GoBack"/>
      <w:bookmarkEnd w:id="0"/>
    </w:p>
    <w:p w:rsidR="00DD0418" w:rsidRPr="00E379F4" w:rsidRDefault="0044479E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9F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« Об утверждении Положения об оплате труда работников муниципального бюджетного учреждения «Многофункциональный центр предоставления государственных и муниципальных услуг населению муниципального района Челно-Вершинский Самарской области» от 28.02.2012 г № 206</w:t>
      </w:r>
    </w:p>
    <w:p w:rsidR="00DD0418" w:rsidRPr="00E379F4" w:rsidRDefault="0044479E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9F4">
        <w:rPr>
          <w:rFonts w:ascii="Times New Roman" w:hAnsi="Times New Roman" w:cs="Times New Roman"/>
          <w:sz w:val="28"/>
          <w:szCs w:val="28"/>
        </w:rPr>
        <w:t>В соответствии с перечнем поручений по итогам прямой линии с Президентом Российской Федерации 17 апреля 2014 года, в целях эффективного и рационального расходования средств местного бюджета, руководствуясь Уставом муниципального района Челно-Вершинский, администрация муниципального района</w:t>
      </w:r>
    </w:p>
    <w:p w:rsidR="00DD0418" w:rsidRPr="00E379F4" w:rsidRDefault="0044479E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9F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0418" w:rsidRPr="00E379F4" w:rsidRDefault="0044479E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9F4"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муниципального района Челно-Вершинский «Об утверждении Положения об оплате труда работников муниципального бюджетного учреждения «Многофункциональный центр предоставления государственных и муниципальных услуг населению муниципального района Челно-Вершинский Самар</w:t>
      </w:r>
      <w:r w:rsidR="00E379F4">
        <w:rPr>
          <w:rFonts w:ascii="Times New Roman" w:hAnsi="Times New Roman" w:cs="Times New Roman"/>
          <w:sz w:val="28"/>
          <w:szCs w:val="28"/>
        </w:rPr>
        <w:t>ской области» от 28.02.2012 г №</w:t>
      </w:r>
      <w:r w:rsidRPr="00E379F4">
        <w:rPr>
          <w:rFonts w:ascii="Times New Roman" w:hAnsi="Times New Roman" w:cs="Times New Roman"/>
          <w:sz w:val="28"/>
          <w:szCs w:val="28"/>
        </w:rPr>
        <w:t xml:space="preserve"> 206»:</w:t>
      </w:r>
    </w:p>
    <w:p w:rsidR="00DD0418" w:rsidRPr="00E379F4" w:rsidRDefault="0044479E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9F4">
        <w:rPr>
          <w:rFonts w:ascii="Times New Roman" w:hAnsi="Times New Roman" w:cs="Times New Roman"/>
          <w:sz w:val="28"/>
          <w:szCs w:val="28"/>
        </w:rPr>
        <w:t>в приложении « Положение « об оплате труда работников МБУ « Челно-Вершинский МФЦ» пункт 1.3 дополнить абзацами следующего содержания:</w:t>
      </w:r>
    </w:p>
    <w:p w:rsidR="00DD0418" w:rsidRPr="00E379F4" w:rsidRDefault="0044479E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9F4">
        <w:rPr>
          <w:rFonts w:ascii="Times New Roman" w:hAnsi="Times New Roman" w:cs="Times New Roman"/>
          <w:sz w:val="28"/>
          <w:szCs w:val="28"/>
        </w:rPr>
        <w:t>«Предельный уровень соотношения средней заработной платы за год руководителя Учреждения и средней заработной платы за год работников Учреждения (далее - Предельный уровень) устанавливается в кратности 2.</w:t>
      </w:r>
    </w:p>
    <w:p w:rsidR="00DD0418" w:rsidRPr="00E379F4" w:rsidRDefault="0044479E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9F4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Учреждения в целях определения предельного уровня рассчитывается путем деления фонда начисленной заработной платы работников </w:t>
      </w:r>
      <w:r w:rsidR="00E379F4">
        <w:rPr>
          <w:rFonts w:ascii="Times New Roman" w:hAnsi="Times New Roman" w:cs="Times New Roman"/>
          <w:sz w:val="28"/>
          <w:szCs w:val="28"/>
        </w:rPr>
        <w:t>списочного состава Учреждения (</w:t>
      </w:r>
      <w:r w:rsidRPr="00E379F4">
        <w:rPr>
          <w:rFonts w:ascii="Times New Roman" w:hAnsi="Times New Roman" w:cs="Times New Roman"/>
          <w:sz w:val="28"/>
          <w:szCs w:val="28"/>
        </w:rPr>
        <w:t xml:space="preserve">за исключением руководителя) за календарный год на среднесписочную численность работников Учреждения за календарный год </w:t>
      </w:r>
      <w:proofErr w:type="gramStart"/>
      <w:r w:rsidRPr="00E379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79F4">
        <w:rPr>
          <w:rFonts w:ascii="Times New Roman" w:hAnsi="Times New Roman" w:cs="Times New Roman"/>
          <w:sz w:val="28"/>
          <w:szCs w:val="28"/>
        </w:rPr>
        <w:t xml:space="preserve">за исключением руководителя Учреждения) и на двенадцать. В фонде начисленной за календарный год заработной платы работников списочного состава Учреждения и в фонде начисленной за календарный год заработной платы руководителя Учреждения не учитываются выплаты социального характера и иные выплаты, не относящиеся к оплате труда </w:t>
      </w:r>
      <w:proofErr w:type="gramStart"/>
      <w:r w:rsidRPr="00E379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79F4">
        <w:rPr>
          <w:rFonts w:ascii="Times New Roman" w:hAnsi="Times New Roman" w:cs="Times New Roman"/>
          <w:sz w:val="28"/>
          <w:szCs w:val="28"/>
        </w:rPr>
        <w:t>материальная помощь, денежная компенсация за неиспользованный отпуск, компенсация работнику материальных затрат за использование личного автомобиля в служебных целях, командировочные расходы, оплата стоимости питания, проезда, обучения, коммунальных услуг, отдыха и другие)</w:t>
      </w:r>
      <w:proofErr w:type="gramStart"/>
      <w:r w:rsidRPr="00E379F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0418" w:rsidRPr="00E379F4" w:rsidRDefault="0044479E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9F4">
        <w:rPr>
          <w:rFonts w:ascii="Times New Roman" w:hAnsi="Times New Roman" w:cs="Times New Roman"/>
          <w:sz w:val="28"/>
          <w:szCs w:val="28"/>
        </w:rPr>
        <w:t>2</w:t>
      </w:r>
      <w:r w:rsidR="00E379F4">
        <w:rPr>
          <w:rFonts w:ascii="Times New Roman" w:hAnsi="Times New Roman" w:cs="Times New Roman"/>
          <w:sz w:val="28"/>
          <w:szCs w:val="28"/>
        </w:rPr>
        <w:t>.</w:t>
      </w:r>
      <w:r w:rsidRPr="00E379F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вестник».</w:t>
      </w:r>
    </w:p>
    <w:p w:rsidR="00E379F4" w:rsidRDefault="00E379F4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9F4" w:rsidRPr="00E379F4" w:rsidRDefault="0044479E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9F4">
        <w:rPr>
          <w:rFonts w:ascii="Times New Roman" w:hAnsi="Times New Roman" w:cs="Times New Roman"/>
          <w:sz w:val="28"/>
          <w:szCs w:val="28"/>
        </w:rPr>
        <w:t>Глава муниципального района Челно-Вершинский Самарской области</w:t>
      </w:r>
      <w:r w:rsidR="00E379F4" w:rsidRPr="00E37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F4" w:rsidRPr="00E379F4">
        <w:rPr>
          <w:rFonts w:ascii="Times New Roman" w:hAnsi="Times New Roman" w:cs="Times New Roman"/>
          <w:sz w:val="28"/>
          <w:szCs w:val="28"/>
        </w:rPr>
        <w:t>В.А.Князькин</w:t>
      </w:r>
      <w:proofErr w:type="spellEnd"/>
    </w:p>
    <w:p w:rsidR="00DD0418" w:rsidRPr="00E379F4" w:rsidRDefault="00DD0418" w:rsidP="00E379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D0418" w:rsidRPr="00E379F4" w:rsidSect="00E379F4">
      <w:type w:val="continuous"/>
      <w:pgSz w:w="11905" w:h="16837"/>
      <w:pgMar w:top="1135" w:right="426" w:bottom="1355" w:left="14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56" w:rsidRDefault="00866D56" w:rsidP="00DD0418">
      <w:r>
        <w:separator/>
      </w:r>
    </w:p>
  </w:endnote>
  <w:endnote w:type="continuationSeparator" w:id="0">
    <w:p w:rsidR="00866D56" w:rsidRDefault="00866D56" w:rsidP="00DD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56" w:rsidRDefault="00866D56"/>
  </w:footnote>
  <w:footnote w:type="continuationSeparator" w:id="0">
    <w:p w:rsidR="00866D56" w:rsidRDefault="00866D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18"/>
    <w:rsid w:val="003D6ABD"/>
    <w:rsid w:val="0044479E"/>
    <w:rsid w:val="0059505B"/>
    <w:rsid w:val="007E5F89"/>
    <w:rsid w:val="00866D56"/>
    <w:rsid w:val="008B2B3F"/>
    <w:rsid w:val="00DD0418"/>
    <w:rsid w:val="00E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41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D0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">
    <w:name w:val="Основной текст (2)_"/>
    <w:basedOn w:val="a0"/>
    <w:link w:val="20"/>
    <w:rsid w:val="00DD04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D0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DD0418"/>
    <w:pPr>
      <w:shd w:val="clear" w:color="auto" w:fill="FFFFFF"/>
      <w:spacing w:after="180" w:line="313" w:lineRule="exac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20">
    <w:name w:val="Основной текст (2)"/>
    <w:basedOn w:val="a"/>
    <w:link w:val="2"/>
    <w:rsid w:val="00DD0418"/>
    <w:pPr>
      <w:shd w:val="clear" w:color="auto" w:fill="FFFFFF"/>
      <w:spacing w:before="360" w:after="960" w:line="0" w:lineRule="atLeas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D0418"/>
    <w:pPr>
      <w:shd w:val="clear" w:color="auto" w:fill="FFFFFF"/>
      <w:spacing w:before="960" w:after="660" w:line="36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41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D0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">
    <w:name w:val="Основной текст (2)_"/>
    <w:basedOn w:val="a0"/>
    <w:link w:val="20"/>
    <w:rsid w:val="00DD04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D0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DD0418"/>
    <w:pPr>
      <w:shd w:val="clear" w:color="auto" w:fill="FFFFFF"/>
      <w:spacing w:after="180" w:line="313" w:lineRule="exac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20">
    <w:name w:val="Основной текст (2)"/>
    <w:basedOn w:val="a"/>
    <w:link w:val="2"/>
    <w:rsid w:val="00DD0418"/>
    <w:pPr>
      <w:shd w:val="clear" w:color="auto" w:fill="FFFFFF"/>
      <w:spacing w:before="360" w:after="960" w:line="0" w:lineRule="atLeas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D0418"/>
    <w:pPr>
      <w:shd w:val="clear" w:color="auto" w:fill="FFFFFF"/>
      <w:spacing w:before="960" w:after="660" w:line="36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организация</cp:lastModifiedBy>
  <cp:revision>6</cp:revision>
  <dcterms:created xsi:type="dcterms:W3CDTF">2014-06-24T09:35:00Z</dcterms:created>
  <dcterms:modified xsi:type="dcterms:W3CDTF">2014-06-30T06:14:00Z</dcterms:modified>
</cp:coreProperties>
</file>