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7E" w:rsidRDefault="001D797E" w:rsidP="001D797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79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6CF611" wp14:editId="5D28CE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2270" cy="2977996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2977996"/>
                          <a:chOff x="2256" y="3168"/>
                          <a:chExt cx="4527" cy="3978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3189"/>
                            <a:ext cx="4527" cy="3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8" w:rsidRDefault="000D70C8" w:rsidP="001D797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D70C8" w:rsidRDefault="000D70C8" w:rsidP="001D797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D70C8" w:rsidRPr="001D797E" w:rsidRDefault="000D70C8" w:rsidP="001D797E">
                              <w:pPr>
                                <w:keepNext/>
                                <w:spacing w:after="0" w:line="240" w:lineRule="auto"/>
                                <w:jc w:val="center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0"/>
                                  <w:lang w:eastAsia="ru-RU"/>
                                </w:rPr>
                              </w:pPr>
                              <w:r w:rsidRPr="001D797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0"/>
                                  <w:lang w:eastAsia="ru-RU"/>
                                </w:rPr>
                                <w:t>АДМИНИСТРАЦИЯ</w:t>
                              </w:r>
                            </w:p>
                            <w:p w:rsidR="000D70C8" w:rsidRPr="001D797E" w:rsidRDefault="000D70C8" w:rsidP="001D797E">
                              <w:pPr>
                                <w:keepNext/>
                                <w:spacing w:after="0" w:line="240" w:lineRule="auto"/>
                                <w:jc w:val="center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0"/>
                                  <w:lang w:eastAsia="ru-RU"/>
                                </w:rPr>
                              </w:pPr>
                              <w:r w:rsidRPr="001D797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0"/>
                                  <w:lang w:eastAsia="ru-RU"/>
                                </w:rPr>
                                <w:t xml:space="preserve">МУНИЦИПАЛЬНОГО РАЙОНА </w:t>
                              </w:r>
                            </w:p>
                            <w:p w:rsidR="000D70C8" w:rsidRPr="001D797E" w:rsidRDefault="000D70C8" w:rsidP="001D797E">
                              <w:pPr>
                                <w:keepNext/>
                                <w:spacing w:after="0" w:line="240" w:lineRule="auto"/>
                                <w:jc w:val="center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</w:pPr>
                              <w:r w:rsidRPr="001D797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  <w:t>ЧЕЛНО-ВЕРШИНСКИЙ</w:t>
                              </w:r>
                            </w:p>
                            <w:p w:rsidR="000D70C8" w:rsidRPr="001D797E" w:rsidRDefault="000D70C8" w:rsidP="001D797E">
                              <w:pPr>
                                <w:keepNext/>
                                <w:spacing w:after="0" w:line="240" w:lineRule="auto"/>
                                <w:jc w:val="center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</w:pPr>
                              <w:r w:rsidRPr="001D797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  <w:t>САМАРСКОЙ ОБЛАСТИ</w:t>
                              </w:r>
                            </w:p>
                            <w:p w:rsidR="000D70C8" w:rsidRPr="001D797E" w:rsidRDefault="000D70C8" w:rsidP="001D79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0D70C8" w:rsidRPr="001D797E" w:rsidRDefault="000D70C8" w:rsidP="001D79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D797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ПОСТАНОВЛЕНИЕ</w:t>
                              </w:r>
                            </w:p>
                            <w:p w:rsidR="000D70C8" w:rsidRPr="001D797E" w:rsidRDefault="000D70C8" w:rsidP="001D79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0D70C8" w:rsidRPr="001D797E" w:rsidRDefault="000D70C8" w:rsidP="001D79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0D70C8" w:rsidRPr="001D797E" w:rsidRDefault="000D70C8" w:rsidP="001D79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 ____________2021 г № _______</w:t>
                              </w:r>
                            </w:p>
                            <w:p w:rsidR="000D70C8" w:rsidRDefault="000D70C8" w:rsidP="001D797E"/>
                            <w:p w:rsidR="000D70C8" w:rsidRDefault="000D70C8" w:rsidP="001D797E">
                              <w:pPr>
                                <w:jc w:val="center"/>
                              </w:pPr>
                            </w:p>
                            <w:p w:rsidR="000D70C8" w:rsidRDefault="000D70C8" w:rsidP="001D797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0D70C8" w:rsidRDefault="000D70C8" w:rsidP="001D797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D70C8" w:rsidRDefault="000D70C8" w:rsidP="001D797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D70C8" w:rsidRDefault="000D70C8" w:rsidP="001D797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D70C8" w:rsidRDefault="000D70C8" w:rsidP="001D797E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D70C8" w:rsidRDefault="000D70C8" w:rsidP="001D797E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АДМИНИСТРАЦИЯ</w:t>
                              </w:r>
                            </w:p>
                            <w:p w:rsidR="000D70C8" w:rsidRDefault="000D70C8" w:rsidP="001D797E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МУНИЦИПАЛЬНОГО РАЙОНА </w:t>
                              </w:r>
                            </w:p>
                            <w:p w:rsidR="000D70C8" w:rsidRPr="00783E6D" w:rsidRDefault="000D70C8" w:rsidP="001D797E">
                              <w:pPr>
                                <w:pStyle w:val="5"/>
                              </w:pPr>
                              <w:r w:rsidRPr="00783E6D">
                                <w:t>ЧЕЛНО-ВЕРШИНСКИЙ</w:t>
                              </w:r>
                            </w:p>
                            <w:p w:rsidR="000D70C8" w:rsidRPr="00783E6D" w:rsidRDefault="000D70C8" w:rsidP="001D797E">
                              <w:pPr>
                                <w:pStyle w:val="5"/>
                              </w:pPr>
                              <w:r w:rsidRPr="00783E6D">
                                <w:t>САМАРСКОЙ ОБЛАСТИ</w:t>
                              </w:r>
                            </w:p>
                            <w:p w:rsidR="000D70C8" w:rsidRPr="00A83EF4" w:rsidRDefault="000D70C8" w:rsidP="001D797E"/>
                            <w:p w:rsidR="000D70C8" w:rsidRPr="00A83EF4" w:rsidRDefault="000D70C8" w:rsidP="001D797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0D70C8" w:rsidRDefault="000D70C8" w:rsidP="001D797E"/>
                            <w:p w:rsidR="000D70C8" w:rsidRDefault="000D70C8" w:rsidP="001D797E"/>
                            <w:p w:rsidR="000D70C8" w:rsidRDefault="000D70C8" w:rsidP="001D797E">
                              <w:pPr>
                                <w:jc w:val="center"/>
                              </w:pPr>
                              <w:r>
                                <w:t>от ____________ № ____</w:t>
                              </w:r>
                            </w:p>
                            <w:p w:rsidR="000D70C8" w:rsidRDefault="000D70C8" w:rsidP="001D797E">
                              <w:pPr>
                                <w:jc w:val="center"/>
                              </w:pPr>
                            </w:p>
                            <w:p w:rsidR="000D70C8" w:rsidRDefault="000D70C8" w:rsidP="001D79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CF611" id="Group 2" o:spid="_x0000_s1026" style="position:absolute;margin-left:0;margin-top:0;width:230.1pt;height:234.5pt;z-index:251665408" coordorigin="2256,3168" coordsize="4527,3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56;top:3189;width:4527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0D70C8" w:rsidRDefault="000D70C8" w:rsidP="001D797E">
                        <w:pPr>
                          <w:rPr>
                            <w:sz w:val="28"/>
                          </w:rPr>
                        </w:pPr>
                      </w:p>
                      <w:p w:rsidR="000D70C8" w:rsidRDefault="000D70C8" w:rsidP="001D797E">
                        <w:pPr>
                          <w:rPr>
                            <w:sz w:val="28"/>
                          </w:rPr>
                        </w:pPr>
                      </w:p>
                      <w:p w:rsidR="000D70C8" w:rsidRPr="001D797E" w:rsidRDefault="000D70C8" w:rsidP="001D797E">
                        <w:pPr>
                          <w:keepNext/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</w:pPr>
                        <w:r w:rsidRPr="001D797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  <w:t>АДМИНИСТРАЦИЯ</w:t>
                        </w:r>
                      </w:p>
                      <w:p w:rsidR="000D70C8" w:rsidRPr="001D797E" w:rsidRDefault="000D70C8" w:rsidP="001D797E">
                        <w:pPr>
                          <w:keepNext/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</w:pPr>
                        <w:r w:rsidRPr="001D797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  <w:t xml:space="preserve">МУНИЦИПАЛЬНОГО РАЙОНА </w:t>
                        </w:r>
                      </w:p>
                      <w:p w:rsidR="000D70C8" w:rsidRPr="001D797E" w:rsidRDefault="000D70C8" w:rsidP="001D797E">
                        <w:pPr>
                          <w:keepNext/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</w:pPr>
                        <w:r w:rsidRPr="001D797E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>ЧЕЛНО-ВЕРШИНСКИЙ</w:t>
                        </w:r>
                      </w:p>
                      <w:p w:rsidR="000D70C8" w:rsidRPr="001D797E" w:rsidRDefault="000D70C8" w:rsidP="001D797E">
                        <w:pPr>
                          <w:keepNext/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</w:pPr>
                        <w:r w:rsidRPr="001D797E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>САМАРСКОЙ ОБЛАСТИ</w:t>
                        </w:r>
                      </w:p>
                      <w:p w:rsidR="000D70C8" w:rsidRPr="001D797E" w:rsidRDefault="000D70C8" w:rsidP="001D7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D70C8" w:rsidRPr="001D797E" w:rsidRDefault="000D70C8" w:rsidP="001D79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1D797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ПОСТАНОВЛЕНИЕ</w:t>
                        </w:r>
                      </w:p>
                      <w:p w:rsidR="000D70C8" w:rsidRPr="001D797E" w:rsidRDefault="000D70C8" w:rsidP="001D7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D70C8" w:rsidRPr="001D797E" w:rsidRDefault="000D70C8" w:rsidP="001D7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D70C8" w:rsidRPr="001D797E" w:rsidRDefault="000D70C8" w:rsidP="001D79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____________2021 г № _______</w:t>
                        </w:r>
                      </w:p>
                      <w:p w:rsidR="000D70C8" w:rsidRDefault="000D70C8" w:rsidP="001D797E"/>
                      <w:p w:rsidR="000D70C8" w:rsidRDefault="000D70C8" w:rsidP="001D797E">
                        <w:pPr>
                          <w:jc w:val="center"/>
                        </w:pPr>
                      </w:p>
                      <w:p w:rsidR="000D70C8" w:rsidRDefault="000D70C8" w:rsidP="001D797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0D70C8" w:rsidRDefault="000D70C8" w:rsidP="001D797E">
                        <w:pPr>
                          <w:rPr>
                            <w:sz w:val="28"/>
                          </w:rPr>
                        </w:pPr>
                      </w:p>
                      <w:p w:rsidR="000D70C8" w:rsidRDefault="000D70C8" w:rsidP="001D797E">
                        <w:pPr>
                          <w:rPr>
                            <w:sz w:val="28"/>
                          </w:rPr>
                        </w:pPr>
                      </w:p>
                      <w:p w:rsidR="000D70C8" w:rsidRDefault="000D70C8" w:rsidP="001D797E">
                        <w:pPr>
                          <w:rPr>
                            <w:sz w:val="28"/>
                          </w:rPr>
                        </w:pPr>
                      </w:p>
                      <w:p w:rsidR="000D70C8" w:rsidRDefault="000D70C8" w:rsidP="001D797E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0D70C8" w:rsidRDefault="000D70C8" w:rsidP="001D797E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АДМИНИСТРАЦИЯ</w:t>
                        </w:r>
                      </w:p>
                      <w:p w:rsidR="000D70C8" w:rsidRDefault="000D70C8" w:rsidP="001D797E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МУНИЦИПАЛЬНОГО РАЙОНА </w:t>
                        </w:r>
                      </w:p>
                      <w:p w:rsidR="000D70C8" w:rsidRPr="00783E6D" w:rsidRDefault="000D70C8" w:rsidP="001D797E">
                        <w:pPr>
                          <w:pStyle w:val="5"/>
                        </w:pPr>
                        <w:r w:rsidRPr="00783E6D">
                          <w:t>ЧЕЛНО-ВЕРШИНСКИЙ</w:t>
                        </w:r>
                      </w:p>
                      <w:p w:rsidR="000D70C8" w:rsidRPr="00783E6D" w:rsidRDefault="000D70C8" w:rsidP="001D797E">
                        <w:pPr>
                          <w:pStyle w:val="5"/>
                        </w:pPr>
                        <w:r w:rsidRPr="00783E6D">
                          <w:t>САМАРСКОЙ ОБЛАСТИ</w:t>
                        </w:r>
                      </w:p>
                      <w:p w:rsidR="000D70C8" w:rsidRPr="00A83EF4" w:rsidRDefault="000D70C8" w:rsidP="001D797E"/>
                      <w:p w:rsidR="000D70C8" w:rsidRPr="00A83EF4" w:rsidRDefault="000D70C8" w:rsidP="001D797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0D70C8" w:rsidRDefault="000D70C8" w:rsidP="001D797E"/>
                      <w:p w:rsidR="000D70C8" w:rsidRDefault="000D70C8" w:rsidP="001D797E"/>
                      <w:p w:rsidR="000D70C8" w:rsidRDefault="000D70C8" w:rsidP="001D797E">
                        <w:pPr>
                          <w:jc w:val="center"/>
                        </w:pPr>
                        <w:r>
                          <w:t>от ____________ № ____</w:t>
                        </w:r>
                      </w:p>
                      <w:p w:rsidR="000D70C8" w:rsidRDefault="000D70C8" w:rsidP="001D797E">
                        <w:pPr>
                          <w:jc w:val="center"/>
                        </w:pPr>
                      </w:p>
                      <w:p w:rsidR="000D70C8" w:rsidRDefault="000D70C8" w:rsidP="001D797E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">
                  <v:imagedata r:id="rId9" o:title="" gain="74473f" blacklevel="-5898f"/>
                </v:shape>
              </v:group>
            </w:pict>
          </mc:Fallback>
        </mc:AlternateContent>
      </w: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Pr="001D797E" w:rsidRDefault="001D797E" w:rsidP="001D797E">
      <w:pPr>
        <w:ind w:right="4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797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Челно-Вершинский от 29.12.2017 г. № 793 «Об утверждении муниципальной программы «Формирование комфортной городской среды» на территории муниципального района Челно-Вершинский на 2018-2022 годы»</w:t>
      </w:r>
    </w:p>
    <w:p w:rsidR="001D797E" w:rsidRPr="001D797E" w:rsidRDefault="001D797E" w:rsidP="001D797E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D797E" w:rsidRPr="001D797E" w:rsidRDefault="001D797E" w:rsidP="001D797E">
      <w:p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7E">
        <w:rPr>
          <w:rFonts w:ascii="Times New Roman" w:hAnsi="Times New Roman" w:cs="Times New Roman"/>
          <w:sz w:val="28"/>
          <w:szCs w:val="28"/>
        </w:rPr>
        <w:tab/>
        <w:t>В целях  повышения уровня благоустройства муниципального района Челно-Вершинский Самарской области, в соответствии с Постановлением  Российской Федерации  от 10.02.2017 года № 169 « Об утверждении Правил предоставления и распределения субсидий из федерального бюджета бюджетам субъектов Российской  Федерации на поддержку государственных программ субъектов Российской Федерации и муниципальных программ формирования современной городской среды» , руководствуясь   Уставом муниципального района Челно-Вершинский, администрация муниципального района Челно-Вершинский</w:t>
      </w:r>
    </w:p>
    <w:p w:rsidR="001D797E" w:rsidRPr="001D797E" w:rsidRDefault="001D797E" w:rsidP="001D797E">
      <w:p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7E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ПОСТАНОВЛЯЕТ:</w:t>
      </w:r>
    </w:p>
    <w:p w:rsidR="001D797E" w:rsidRPr="001D797E" w:rsidRDefault="001D797E" w:rsidP="001D797E">
      <w:p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7E">
        <w:rPr>
          <w:rFonts w:ascii="Times New Roman" w:hAnsi="Times New Roman" w:cs="Times New Roman"/>
          <w:sz w:val="28"/>
          <w:szCs w:val="28"/>
        </w:rPr>
        <w:t xml:space="preserve">  1.  Внести изменения в постановление администрации муниципального района Челно-Вершинский от 29.12.2017 г. № 793 «Об утверждении муниципальной программы «Формирование комфортной городской среды» на территории муниципального района Челно-Вершинский на 2018-2022 годы изложив муниципальную программу «Формирование комфортной городской среды» на </w:t>
      </w:r>
      <w:r w:rsidRPr="001D797E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района Челно-Вершинский на 2018-2024 годы в новой редакции согласно приложения № 1 к данному постановлению.</w:t>
      </w:r>
    </w:p>
    <w:p w:rsidR="001D797E" w:rsidRPr="001D797E" w:rsidRDefault="001D797E" w:rsidP="001D797E">
      <w:p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97E">
        <w:rPr>
          <w:rFonts w:ascii="Times New Roman" w:hAnsi="Times New Roman" w:cs="Times New Roman"/>
          <w:sz w:val="28"/>
          <w:szCs w:val="28"/>
        </w:rPr>
        <w:t xml:space="preserve">  </w:t>
      </w:r>
      <w:r w:rsidRPr="001D797E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газете «Официальный вестник».</w:t>
      </w:r>
    </w:p>
    <w:p w:rsidR="001D797E" w:rsidRPr="001D797E" w:rsidRDefault="001D797E" w:rsidP="001D797E">
      <w:p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7E">
        <w:rPr>
          <w:rFonts w:ascii="Times New Roman" w:hAnsi="Times New Roman" w:cs="Times New Roman"/>
          <w:sz w:val="28"/>
          <w:szCs w:val="28"/>
        </w:rPr>
        <w:t xml:space="preserve">  3. Контроль за исполнением настоящего постановления возложить на заместителя главы муниципального района Челно-Вершинский   Сергееву Н.В.</w:t>
      </w:r>
    </w:p>
    <w:p w:rsidR="001D797E" w:rsidRPr="001D797E" w:rsidRDefault="001D797E" w:rsidP="001D797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7E" w:rsidRPr="001D797E" w:rsidRDefault="001D797E" w:rsidP="001D797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7E" w:rsidRPr="001D797E" w:rsidRDefault="001D797E" w:rsidP="000D70C8">
      <w:pPr>
        <w:jc w:val="both"/>
        <w:rPr>
          <w:rFonts w:ascii="Times New Roman" w:hAnsi="Times New Roman" w:cs="Times New Roman"/>
          <w:sz w:val="28"/>
          <w:szCs w:val="28"/>
        </w:rPr>
      </w:pPr>
      <w:r w:rsidRPr="001D797E">
        <w:rPr>
          <w:rFonts w:ascii="Times New Roman" w:hAnsi="Times New Roman" w:cs="Times New Roman"/>
          <w:sz w:val="28"/>
          <w:szCs w:val="28"/>
        </w:rPr>
        <w:t xml:space="preserve">              Глава   муниципального района</w:t>
      </w:r>
    </w:p>
    <w:p w:rsidR="001D797E" w:rsidRPr="001D797E" w:rsidRDefault="001D797E" w:rsidP="000D70C8">
      <w:pPr>
        <w:jc w:val="both"/>
        <w:rPr>
          <w:rFonts w:ascii="Times New Roman" w:hAnsi="Times New Roman" w:cs="Times New Roman"/>
          <w:sz w:val="28"/>
          <w:szCs w:val="28"/>
        </w:rPr>
      </w:pPr>
      <w:r w:rsidRPr="001D797E">
        <w:rPr>
          <w:rFonts w:ascii="Times New Roman" w:hAnsi="Times New Roman" w:cs="Times New Roman"/>
          <w:sz w:val="28"/>
          <w:szCs w:val="28"/>
        </w:rPr>
        <w:t xml:space="preserve">              Челно-Вершинский                                                 Князькин В.А.</w:t>
      </w:r>
    </w:p>
    <w:p w:rsidR="001D797E" w:rsidRPr="001D797E" w:rsidRDefault="001D797E" w:rsidP="001D7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7E" w:rsidRPr="001D797E" w:rsidRDefault="001D797E" w:rsidP="001D7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7E" w:rsidRPr="001D797E" w:rsidRDefault="001D797E" w:rsidP="001D7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7E" w:rsidRPr="001D797E" w:rsidRDefault="001D797E" w:rsidP="001D7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7E" w:rsidRPr="001D797E" w:rsidRDefault="001D797E" w:rsidP="001D7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7E" w:rsidRPr="001D797E" w:rsidRDefault="001D797E" w:rsidP="001D7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7E" w:rsidRPr="001D797E" w:rsidRDefault="001D797E" w:rsidP="001D7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7E" w:rsidRPr="001D797E" w:rsidRDefault="001D797E" w:rsidP="001D7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7E" w:rsidRPr="001D797E" w:rsidRDefault="001D797E" w:rsidP="001D7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1D7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7E">
        <w:rPr>
          <w:rFonts w:ascii="Times New Roman" w:hAnsi="Times New Roman" w:cs="Times New Roman"/>
          <w:sz w:val="28"/>
          <w:szCs w:val="28"/>
        </w:rPr>
        <w:t>Тухватуллина Н.И.</w:t>
      </w:r>
    </w:p>
    <w:p w:rsidR="001D797E" w:rsidRPr="001D797E" w:rsidRDefault="001D797E" w:rsidP="001D7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7E">
        <w:rPr>
          <w:rFonts w:ascii="Times New Roman" w:hAnsi="Times New Roman" w:cs="Times New Roman"/>
          <w:sz w:val="28"/>
          <w:szCs w:val="28"/>
        </w:rPr>
        <w:tab/>
      </w:r>
    </w:p>
    <w:p w:rsidR="001D797E" w:rsidRDefault="001D797E" w:rsidP="001D797E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413" w:rsidRDefault="002F141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0C8" w:rsidRDefault="000D70C8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21F" w:rsidRPr="0055410E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10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376F7" w:rsidRDefault="005206D3" w:rsidP="0055410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5410E">
        <w:rPr>
          <w:rFonts w:ascii="Times New Roman" w:hAnsi="Times New Roman" w:cs="Times New Roman"/>
          <w:sz w:val="28"/>
          <w:szCs w:val="28"/>
        </w:rPr>
        <w:t>постановлени</w:t>
      </w:r>
      <w:r w:rsidR="0088121F" w:rsidRPr="0055410E">
        <w:rPr>
          <w:rFonts w:ascii="Times New Roman" w:hAnsi="Times New Roman" w:cs="Times New Roman"/>
          <w:sz w:val="28"/>
          <w:szCs w:val="28"/>
        </w:rPr>
        <w:t>ем</w:t>
      </w:r>
      <w:r w:rsidRPr="0055410E">
        <w:rPr>
          <w:rFonts w:ascii="Times New Roman" w:hAnsi="Times New Roman" w:cs="Times New Roman"/>
          <w:sz w:val="28"/>
          <w:szCs w:val="28"/>
        </w:rPr>
        <w:t xml:space="preserve"> </w:t>
      </w:r>
      <w:r w:rsidR="004C59FB" w:rsidRPr="0055410E">
        <w:rPr>
          <w:rFonts w:ascii="Times New Roman" w:hAnsi="Times New Roman" w:cs="Times New Roman"/>
          <w:sz w:val="28"/>
          <w:szCs w:val="28"/>
        </w:rPr>
        <w:t>А</w:t>
      </w:r>
      <w:r w:rsidRPr="0055410E">
        <w:rPr>
          <w:rFonts w:ascii="Times New Roman" w:hAnsi="Times New Roman" w:cs="Times New Roman"/>
          <w:sz w:val="28"/>
          <w:szCs w:val="28"/>
        </w:rPr>
        <w:t>дминистрации</w:t>
      </w:r>
      <w:r w:rsidR="00687CFC" w:rsidRPr="0055410E">
        <w:rPr>
          <w:rFonts w:ascii="Times New Roman" w:hAnsi="Times New Roman" w:cs="Times New Roman"/>
          <w:sz w:val="28"/>
          <w:szCs w:val="28"/>
        </w:rPr>
        <w:t xml:space="preserve"> </w:t>
      </w:r>
      <w:r w:rsidR="003376F7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5206D3" w:rsidRDefault="005206D3" w:rsidP="0055410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5410E">
        <w:rPr>
          <w:rFonts w:ascii="Times New Roman" w:hAnsi="Times New Roman" w:cs="Times New Roman"/>
          <w:sz w:val="28"/>
          <w:szCs w:val="28"/>
        </w:rPr>
        <w:t xml:space="preserve">от </w:t>
      </w:r>
      <w:r w:rsidR="00652FD9">
        <w:rPr>
          <w:rFonts w:ascii="Times New Roman" w:hAnsi="Times New Roman" w:cs="Times New Roman"/>
          <w:sz w:val="28"/>
          <w:szCs w:val="28"/>
        </w:rPr>
        <w:t>___________</w:t>
      </w:r>
      <w:r w:rsidR="001D797E">
        <w:rPr>
          <w:rFonts w:ascii="Times New Roman" w:hAnsi="Times New Roman" w:cs="Times New Roman"/>
          <w:sz w:val="28"/>
          <w:szCs w:val="28"/>
        </w:rPr>
        <w:t xml:space="preserve"> </w:t>
      </w:r>
      <w:r w:rsidR="00687CFC" w:rsidRPr="0055410E">
        <w:rPr>
          <w:rFonts w:ascii="Times New Roman" w:hAnsi="Times New Roman" w:cs="Times New Roman"/>
          <w:sz w:val="28"/>
          <w:szCs w:val="28"/>
        </w:rPr>
        <w:t xml:space="preserve"> </w:t>
      </w:r>
      <w:r w:rsidR="000D1F62">
        <w:rPr>
          <w:rFonts w:ascii="Times New Roman" w:hAnsi="Times New Roman" w:cs="Times New Roman"/>
          <w:sz w:val="28"/>
          <w:szCs w:val="28"/>
        </w:rPr>
        <w:t>2021</w:t>
      </w:r>
      <w:r w:rsidR="00B80256" w:rsidRPr="0055410E">
        <w:rPr>
          <w:rFonts w:ascii="Times New Roman" w:hAnsi="Times New Roman" w:cs="Times New Roman"/>
          <w:sz w:val="28"/>
          <w:szCs w:val="28"/>
        </w:rPr>
        <w:t xml:space="preserve"> </w:t>
      </w:r>
      <w:r w:rsidRPr="0055410E">
        <w:rPr>
          <w:rFonts w:ascii="Times New Roman" w:hAnsi="Times New Roman" w:cs="Times New Roman"/>
          <w:sz w:val="28"/>
          <w:szCs w:val="28"/>
        </w:rPr>
        <w:t>г</w:t>
      </w:r>
      <w:r w:rsidR="00B80256" w:rsidRPr="0055410E">
        <w:rPr>
          <w:rFonts w:ascii="Times New Roman" w:hAnsi="Times New Roman" w:cs="Times New Roman"/>
          <w:sz w:val="28"/>
          <w:szCs w:val="28"/>
        </w:rPr>
        <w:t>ода</w:t>
      </w:r>
      <w:r w:rsidRPr="0055410E">
        <w:rPr>
          <w:rFonts w:ascii="Times New Roman" w:hAnsi="Times New Roman" w:cs="Times New Roman"/>
          <w:sz w:val="28"/>
          <w:szCs w:val="28"/>
        </w:rPr>
        <w:t xml:space="preserve"> №</w:t>
      </w:r>
      <w:r w:rsidR="00652FD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68" w:rsidRPr="002E6274" w:rsidRDefault="00EB1C68" w:rsidP="005F67F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687CFC" w:rsidRDefault="00687CFC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CFC" w:rsidRDefault="00687CFC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CFC" w:rsidRDefault="00687CFC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CFC" w:rsidRDefault="00687CFC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Pr="00687CFC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44"/>
          <w:szCs w:val="28"/>
        </w:rPr>
      </w:pPr>
    </w:p>
    <w:p w:rsidR="005206D3" w:rsidRPr="00687CFC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72"/>
          <w:szCs w:val="28"/>
        </w:rPr>
      </w:pPr>
      <w:r w:rsidRPr="00687CFC">
        <w:rPr>
          <w:rFonts w:ascii="Times New Roman" w:hAnsi="Times New Roman" w:cs="Times New Roman"/>
          <w:sz w:val="72"/>
          <w:szCs w:val="28"/>
        </w:rPr>
        <w:t>Муниципальная программа</w:t>
      </w:r>
    </w:p>
    <w:p w:rsidR="00687CFC" w:rsidRPr="00687CFC" w:rsidRDefault="00687CFC" w:rsidP="00DD78D6">
      <w:pPr>
        <w:spacing w:line="240" w:lineRule="auto"/>
        <w:jc w:val="center"/>
        <w:rPr>
          <w:rFonts w:ascii="Times New Roman" w:hAnsi="Times New Roman" w:cs="Times New Roman"/>
          <w:sz w:val="72"/>
          <w:szCs w:val="28"/>
        </w:rPr>
      </w:pPr>
    </w:p>
    <w:p w:rsidR="00294686" w:rsidRDefault="00AF27E1" w:rsidP="00DD78D6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687CFC">
        <w:rPr>
          <w:rFonts w:ascii="Times New Roman" w:hAnsi="Times New Roman" w:cs="Times New Roman"/>
          <w:sz w:val="52"/>
          <w:szCs w:val="28"/>
        </w:rPr>
        <w:t>«Ф</w:t>
      </w:r>
      <w:r w:rsidR="00CE6EBA">
        <w:rPr>
          <w:rFonts w:ascii="Times New Roman" w:hAnsi="Times New Roman" w:cs="Times New Roman"/>
          <w:sz w:val="52"/>
          <w:szCs w:val="28"/>
        </w:rPr>
        <w:t>ормирование ко</w:t>
      </w:r>
      <w:r w:rsidR="003376F7">
        <w:rPr>
          <w:rFonts w:ascii="Times New Roman" w:hAnsi="Times New Roman" w:cs="Times New Roman"/>
          <w:sz w:val="52"/>
          <w:szCs w:val="28"/>
        </w:rPr>
        <w:t>мфортной</w:t>
      </w:r>
      <w:r w:rsidR="00985EF7" w:rsidRPr="00687CFC">
        <w:rPr>
          <w:rFonts w:ascii="Times New Roman" w:hAnsi="Times New Roman" w:cs="Times New Roman"/>
          <w:sz w:val="52"/>
          <w:szCs w:val="28"/>
        </w:rPr>
        <w:t xml:space="preserve"> городской среды</w:t>
      </w:r>
      <w:r w:rsidR="00CE6EBA">
        <w:rPr>
          <w:rFonts w:ascii="Times New Roman" w:hAnsi="Times New Roman" w:cs="Times New Roman"/>
          <w:sz w:val="52"/>
          <w:szCs w:val="28"/>
        </w:rPr>
        <w:t>»</w:t>
      </w:r>
      <w:r w:rsidRPr="00687CFC">
        <w:rPr>
          <w:rFonts w:ascii="Times New Roman" w:hAnsi="Times New Roman" w:cs="Times New Roman"/>
          <w:sz w:val="52"/>
          <w:szCs w:val="28"/>
        </w:rPr>
        <w:t xml:space="preserve"> на </w:t>
      </w:r>
      <w:r w:rsidR="00430714" w:rsidRPr="00687CFC">
        <w:rPr>
          <w:rFonts w:ascii="Times New Roman" w:hAnsi="Times New Roman" w:cs="Times New Roman"/>
          <w:sz w:val="52"/>
          <w:szCs w:val="28"/>
        </w:rPr>
        <w:t xml:space="preserve">территории </w:t>
      </w:r>
      <w:r w:rsidR="003376F7">
        <w:rPr>
          <w:rFonts w:ascii="Times New Roman" w:hAnsi="Times New Roman" w:cs="Times New Roman"/>
          <w:sz w:val="52"/>
          <w:szCs w:val="28"/>
        </w:rPr>
        <w:t>муниципального района Челно-Вершинский</w:t>
      </w:r>
      <w:r w:rsidR="00430714">
        <w:rPr>
          <w:rFonts w:ascii="Times New Roman" w:hAnsi="Times New Roman" w:cs="Times New Roman"/>
          <w:sz w:val="52"/>
          <w:szCs w:val="28"/>
        </w:rPr>
        <w:t xml:space="preserve">  </w:t>
      </w:r>
    </w:p>
    <w:p w:rsidR="0088121F" w:rsidRPr="00687CFC" w:rsidRDefault="00AF27E1" w:rsidP="00DD78D6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687CFC">
        <w:rPr>
          <w:rFonts w:ascii="Times New Roman" w:hAnsi="Times New Roman" w:cs="Times New Roman"/>
          <w:sz w:val="52"/>
          <w:szCs w:val="28"/>
        </w:rPr>
        <w:t xml:space="preserve"> </w:t>
      </w:r>
      <w:r w:rsidR="0088121F" w:rsidRPr="00687CFC">
        <w:rPr>
          <w:rFonts w:ascii="Times New Roman" w:hAnsi="Times New Roman" w:cs="Times New Roman"/>
          <w:sz w:val="52"/>
          <w:szCs w:val="28"/>
        </w:rPr>
        <w:t xml:space="preserve">на </w:t>
      </w:r>
      <w:r w:rsidR="00AD16D2">
        <w:rPr>
          <w:rFonts w:ascii="Times New Roman" w:hAnsi="Times New Roman" w:cs="Times New Roman"/>
          <w:sz w:val="52"/>
          <w:szCs w:val="28"/>
        </w:rPr>
        <w:t>2018-2024</w:t>
      </w:r>
      <w:r w:rsidR="00294686">
        <w:rPr>
          <w:rFonts w:ascii="Times New Roman" w:hAnsi="Times New Roman" w:cs="Times New Roman"/>
          <w:sz w:val="52"/>
          <w:szCs w:val="28"/>
        </w:rPr>
        <w:t xml:space="preserve"> г.</w:t>
      </w:r>
    </w:p>
    <w:p w:rsidR="00687CFC" w:rsidRDefault="00687CFC" w:rsidP="00DD78D6"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687CFC" w:rsidRPr="00687CFC" w:rsidRDefault="00687CFC" w:rsidP="00DD78D6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</w:p>
    <w:p w:rsidR="0088121F" w:rsidRPr="00687CFC" w:rsidRDefault="00985EF7" w:rsidP="00DD78D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687CFC">
        <w:rPr>
          <w:rFonts w:ascii="Times New Roman" w:hAnsi="Times New Roman" w:cs="Times New Roman"/>
          <w:sz w:val="44"/>
          <w:szCs w:val="28"/>
        </w:rPr>
        <w:t xml:space="preserve">в рамках реализации приоритетного проекта </w:t>
      </w:r>
    </w:p>
    <w:p w:rsidR="00985EF7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687CFC">
        <w:rPr>
          <w:rFonts w:ascii="Times New Roman" w:hAnsi="Times New Roman" w:cs="Times New Roman"/>
          <w:sz w:val="44"/>
          <w:szCs w:val="28"/>
        </w:rPr>
        <w:t>«</w:t>
      </w:r>
      <w:r w:rsidR="00AF27E1" w:rsidRPr="00687CFC">
        <w:rPr>
          <w:rFonts w:ascii="Times New Roman" w:hAnsi="Times New Roman" w:cs="Times New Roman"/>
          <w:sz w:val="44"/>
          <w:szCs w:val="28"/>
        </w:rPr>
        <w:t>Формирование к</w:t>
      </w:r>
      <w:r w:rsidRPr="00687CFC">
        <w:rPr>
          <w:rFonts w:ascii="Times New Roman" w:hAnsi="Times New Roman" w:cs="Times New Roman"/>
          <w:sz w:val="44"/>
          <w:szCs w:val="28"/>
        </w:rPr>
        <w:t>омфортн</w:t>
      </w:r>
      <w:r w:rsidR="00AF27E1" w:rsidRPr="00687CFC">
        <w:rPr>
          <w:rFonts w:ascii="Times New Roman" w:hAnsi="Times New Roman" w:cs="Times New Roman"/>
          <w:sz w:val="44"/>
          <w:szCs w:val="28"/>
        </w:rPr>
        <w:t>ой городской среды</w:t>
      </w:r>
      <w:r w:rsidRPr="00687CFC">
        <w:rPr>
          <w:rFonts w:ascii="Times New Roman" w:hAnsi="Times New Roman" w:cs="Times New Roman"/>
          <w:sz w:val="44"/>
          <w:szCs w:val="28"/>
        </w:rPr>
        <w:t xml:space="preserve">» </w:t>
      </w:r>
    </w:p>
    <w:p w:rsidR="00AD3EA2" w:rsidRDefault="00AD3EA2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D3EA2" w:rsidRDefault="00AD3EA2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D3EA2" w:rsidRDefault="00AD3EA2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D3EA2" w:rsidRDefault="00AD3EA2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8121F" w:rsidRPr="00430714" w:rsidRDefault="00430714" w:rsidP="00AD3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30714">
        <w:rPr>
          <w:rFonts w:ascii="Times New Roman" w:hAnsi="Times New Roman" w:cs="Times New Roman"/>
          <w:sz w:val="28"/>
          <w:szCs w:val="28"/>
        </w:rPr>
        <w:t>с.Челно-Вершины</w:t>
      </w:r>
      <w:r w:rsidR="000D1F62">
        <w:rPr>
          <w:rFonts w:ascii="Times New Roman" w:hAnsi="Times New Roman" w:cs="Times New Roman"/>
          <w:sz w:val="28"/>
          <w:szCs w:val="28"/>
        </w:rPr>
        <w:t>, 2021</w:t>
      </w:r>
      <w:r w:rsidR="00AD3EA2" w:rsidRPr="00430714">
        <w:rPr>
          <w:rFonts w:ascii="Times New Roman" w:hAnsi="Times New Roman" w:cs="Times New Roman"/>
          <w:sz w:val="28"/>
          <w:szCs w:val="28"/>
        </w:rPr>
        <w:t xml:space="preserve"> год</w:t>
      </w:r>
      <w:r w:rsidR="0088121F" w:rsidRPr="00430714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88121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80256" w:rsidRPr="00B8025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80256" w:rsidRPr="00B80256" w:rsidRDefault="00430714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</w:t>
      </w:r>
      <w:r w:rsidR="00CE6E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комфортной городской</w:t>
      </w:r>
      <w:r w:rsidR="0033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среды</w:t>
      </w:r>
      <w:r w:rsidR="00CE6E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3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="00C54A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территории муниципального</w:t>
      </w:r>
      <w:r w:rsidR="0033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Челно-Вершинский</w:t>
      </w:r>
      <w:r w:rsidR="002946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</w:t>
      </w:r>
      <w:r w:rsidR="00AD1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18-2024</w:t>
      </w:r>
      <w:r w:rsidR="00CE6E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946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</w:p>
    <w:p w:rsidR="00B80256" w:rsidRPr="00B8025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B80256" w:rsidRPr="00B8025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88121F" w:rsidRDefault="0088121F" w:rsidP="00DD78D6">
      <w:pPr>
        <w:spacing w:after="0" w:line="240" w:lineRule="auto"/>
        <w:ind w:left="2340" w:hanging="2340"/>
        <w:jc w:val="center"/>
      </w:pPr>
    </w:p>
    <w:p w:rsidR="00B80256" w:rsidRPr="0088121F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FC333D" w:rsidRPr="00D77A48" w:rsidTr="00935AB0">
        <w:tc>
          <w:tcPr>
            <w:tcW w:w="3528" w:type="dxa"/>
            <w:shd w:val="clear" w:color="auto" w:fill="auto"/>
          </w:tcPr>
          <w:p w:rsidR="00FC333D" w:rsidRPr="007E42F8" w:rsidRDefault="00FC333D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заказчик программы</w:t>
            </w:r>
          </w:p>
        </w:tc>
        <w:tc>
          <w:tcPr>
            <w:tcW w:w="6840" w:type="dxa"/>
            <w:shd w:val="clear" w:color="auto" w:fill="auto"/>
          </w:tcPr>
          <w:p w:rsidR="00FC333D" w:rsidRPr="007E42F8" w:rsidRDefault="00FC333D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района Челно-Вершинский</w:t>
            </w:r>
          </w:p>
        </w:tc>
      </w:tr>
      <w:tr w:rsidR="00FC333D" w:rsidRPr="00D77A48" w:rsidTr="00935AB0">
        <w:tc>
          <w:tcPr>
            <w:tcW w:w="3528" w:type="dxa"/>
            <w:shd w:val="clear" w:color="auto" w:fill="auto"/>
          </w:tcPr>
          <w:p w:rsidR="00FC333D" w:rsidRDefault="00FC333D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840" w:type="dxa"/>
            <w:shd w:val="clear" w:color="auto" w:fill="auto"/>
          </w:tcPr>
          <w:p w:rsidR="00FC333D" w:rsidRDefault="00FC333D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района Челно-Вершинский</w:t>
            </w:r>
          </w:p>
        </w:tc>
      </w:tr>
      <w:tr w:rsidR="0088121F" w:rsidRPr="00D77A48" w:rsidTr="00935AB0">
        <w:tc>
          <w:tcPr>
            <w:tcW w:w="3528" w:type="dxa"/>
            <w:shd w:val="clear" w:color="auto" w:fill="auto"/>
          </w:tcPr>
          <w:p w:rsidR="0088121F" w:rsidRPr="007E42F8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7E42F8" w:rsidRDefault="00652F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«Управление по строительству» администрации муниципального района Челно-Вершинский</w:t>
            </w:r>
            <w:r w:rsidR="000D7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3г,3</w:t>
            </w:r>
          </w:p>
        </w:tc>
      </w:tr>
      <w:tr w:rsidR="00935AB0" w:rsidRPr="00D77A48" w:rsidTr="00935AB0">
        <w:tc>
          <w:tcPr>
            <w:tcW w:w="3528" w:type="dxa"/>
            <w:shd w:val="clear" w:color="auto" w:fill="auto"/>
          </w:tcPr>
          <w:p w:rsidR="00935AB0" w:rsidRPr="007E42F8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EB1C68" w:rsidRDefault="00EB1C68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Челно-Вершины муниципа</w:t>
            </w:r>
            <w:r w:rsidR="008C7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льного района Челно-Вершинский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34827" w:rsidRPr="007E42F8" w:rsidRDefault="00534827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21F" w:rsidRPr="00D77A48" w:rsidTr="00935AB0">
        <w:tc>
          <w:tcPr>
            <w:tcW w:w="3528" w:type="dxa"/>
            <w:shd w:val="clear" w:color="auto" w:fill="auto"/>
          </w:tcPr>
          <w:p w:rsidR="0088121F" w:rsidRPr="007E42F8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  <w:r w:rsidR="0088121F" w:rsidRPr="007E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0D1F62" w:rsidRDefault="005009A2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Собственники жилых </w:t>
            </w:r>
            <w:r w:rsidR="009F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помещений многоквартирных</w:t>
            </w:r>
            <w:r w:rsidR="00FC3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домов</w:t>
            </w:r>
          </w:p>
          <w:p w:rsidR="005009A2" w:rsidRDefault="000D1F62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Жители  населенных пунктов района с численность более 1000 человек</w:t>
            </w:r>
          </w:p>
          <w:p w:rsidR="005009A2" w:rsidRDefault="005009A2" w:rsidP="0050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9A2" w:rsidRPr="007E42F8" w:rsidRDefault="005009A2" w:rsidP="0050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Default="00FC333D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35AB0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комфортност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условий проживания населения</w:t>
            </w:r>
          </w:p>
          <w:p w:rsidR="00FC333D" w:rsidRPr="00D77A48" w:rsidRDefault="00FC333D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уровня благоустройства муниципального района Челно-Вершиский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Default="00935AB0" w:rsidP="0050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FC3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Повышение уровня благоустройства территории муниципального района</w:t>
            </w: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C333D" w:rsidRDefault="00FC333D" w:rsidP="00FC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благоустройства дворовых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территорий многоквартирных домов </w:t>
            </w:r>
          </w:p>
          <w:p w:rsidR="00936DDB" w:rsidRDefault="00936DDB" w:rsidP="00FC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3.Повышение уровня благоустройства наиболее посещае</w:t>
            </w:r>
            <w:r w:rsidR="009F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мых общественных территорий мун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иципального района Челно-Вершинский</w:t>
            </w:r>
          </w:p>
          <w:p w:rsidR="000B5E97" w:rsidRDefault="009F2C94" w:rsidP="00FC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C3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.Создание безопасных и комфортных условий проживания и отдыха населения</w:t>
            </w:r>
          </w:p>
          <w:p w:rsidR="00FC333D" w:rsidRPr="00D77A48" w:rsidRDefault="00FC333D" w:rsidP="00FC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954657" w:rsidRPr="00D77A48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9F2C94" w:rsidRPr="00D77A48" w:rsidRDefault="009F2C94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2.Количество благоустроенных общественных территорий (парков, скверов) муниципального района Челно-Вершинский</w:t>
            </w:r>
          </w:p>
          <w:p w:rsidR="0088121F" w:rsidRPr="00D77A48" w:rsidRDefault="0088121F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  <w:r w:rsidR="0088121F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D77A48" w:rsidRDefault="00AD16D2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2018-2024</w:t>
            </w:r>
            <w:r w:rsidR="00954657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294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бюджетных ассигнований </w:t>
            </w:r>
            <w:r w:rsidR="0088121F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0E647A" w:rsidRDefault="00954657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средств, направляемых на реа</w:t>
            </w:r>
            <w:r w:rsidR="005F16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лизацию муниципальной программы,</w:t>
            </w:r>
            <w:r w:rsidR="000E64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всех источников финансирования </w:t>
            </w:r>
            <w:r w:rsidR="000E647A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составляет</w:t>
            </w: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C1D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38609,578</w:t>
            </w: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</w:t>
            </w:r>
            <w:r w:rsidR="007C1D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 35754,595</w:t>
            </w:r>
            <w:r w:rsidR="005F16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рублей- средства областного бюджета, в том числе формируемые за счет средств федерального бюджета,</w:t>
            </w:r>
          </w:p>
          <w:p w:rsidR="00954657" w:rsidRDefault="005F1633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</w:t>
            </w:r>
            <w:r w:rsidR="000E64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F67F0" w:rsidRPr="00D77A48" w:rsidRDefault="00D31BFB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5F67F0" w:rsidRPr="00CF6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  <w:r w:rsidR="0082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-10128,64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из них</w:t>
            </w:r>
          </w:p>
          <w:p w:rsidR="00954657" w:rsidRPr="00D31BFB" w:rsidRDefault="00C54A36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2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9115,78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r w:rsidR="00FC3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 </w:t>
            </w:r>
            <w:r w:rsidR="00FC333D" w:rsidRPr="007E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r w:rsidR="0043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областного бюджета</w:t>
            </w:r>
          </w:p>
          <w:p w:rsidR="005F67F0" w:rsidRPr="00D77A48" w:rsidRDefault="005F67F0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</w:t>
            </w:r>
            <w:r w:rsidR="005666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год-9670,574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из них</w:t>
            </w:r>
          </w:p>
          <w:p w:rsidR="005F67F0" w:rsidRDefault="000E647A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9018,970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  <w:r w:rsidR="005F67F0" w:rsidRPr="007E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областного бюджета</w:t>
            </w:r>
          </w:p>
          <w:p w:rsidR="005F67F0" w:rsidRPr="000E647A" w:rsidRDefault="00CA2D5D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31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7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год-8172,206</w:t>
            </w:r>
            <w:r w:rsidR="005F16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из них</w:t>
            </w:r>
          </w:p>
          <w:p w:rsidR="005F67F0" w:rsidRDefault="00D31BFB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458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7005,989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  <w:r w:rsidR="005F67F0" w:rsidRPr="007E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областного бюджета</w:t>
            </w:r>
          </w:p>
          <w:p w:rsidR="005F67F0" w:rsidRPr="00D77A48" w:rsidRDefault="00D31BFB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2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год-6</w:t>
            </w:r>
            <w:r w:rsidR="00D92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435,638</w:t>
            </w:r>
            <w:r w:rsidR="005F16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из них</w:t>
            </w:r>
          </w:p>
          <w:p w:rsidR="005F67F0" w:rsidRDefault="000E647A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92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6113,856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  <w:r w:rsidR="005F67F0" w:rsidRPr="007E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областного бюджета</w:t>
            </w:r>
          </w:p>
          <w:p w:rsidR="005F67F0" w:rsidRPr="00D77A48" w:rsidRDefault="00D31BFB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7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год-6848,22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из них</w:t>
            </w:r>
          </w:p>
          <w:p w:rsidR="005F67F0" w:rsidRDefault="008C722B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6505,809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  <w:r w:rsidR="005F67F0" w:rsidRPr="007E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r w:rsidR="005F6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областного бюджета</w:t>
            </w:r>
          </w:p>
          <w:p w:rsidR="00AD16D2" w:rsidRDefault="00AD16D2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год- 0,00 тыс. рублей</w:t>
            </w:r>
          </w:p>
          <w:p w:rsidR="00AD16D2" w:rsidRPr="00C3773E" w:rsidRDefault="00AD16D2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тыс.рублей</w:t>
            </w:r>
          </w:p>
          <w:p w:rsidR="00954657" w:rsidRPr="00D77A48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7A48" w:rsidRPr="00D77A48" w:rsidTr="00C3773E">
        <w:trPr>
          <w:trHeight w:val="2520"/>
        </w:trPr>
        <w:tc>
          <w:tcPr>
            <w:tcW w:w="3528" w:type="dxa"/>
            <w:shd w:val="clear" w:color="auto" w:fill="auto"/>
          </w:tcPr>
          <w:p w:rsidR="00B80256" w:rsidRPr="00D77A48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88121F" w:rsidRPr="00D77A48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F2C94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F2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</w:t>
            </w:r>
            <w:r w:rsidR="00C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="00A01445" w:rsidRPr="009F2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  <w:p w:rsidR="009F2C94" w:rsidRDefault="009F2C94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9F2C94" w:rsidRPr="009F2C94" w:rsidRDefault="009F2C94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Количество благоустроенных общественных территорий </w:t>
            </w:r>
            <w:r w:rsidR="0034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скверов</w:t>
            </w:r>
            <w:r w:rsidR="000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общественных пространств</w:t>
            </w:r>
            <w:r w:rsidR="0034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</w:t>
            </w:r>
            <w:r w:rsidR="000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населенных пунктах  с численностью более 1000 человек</w:t>
            </w:r>
            <w:r w:rsidR="00C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муниципальной программы составит </w:t>
            </w:r>
            <w:r w:rsidR="0049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процентов</w:t>
            </w:r>
            <w:r w:rsidR="00C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121F" w:rsidRPr="009F2C94" w:rsidRDefault="0088121F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121F" w:rsidRPr="00494437" w:rsidRDefault="00494437" w:rsidP="0049443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437">
        <w:rPr>
          <w:rFonts w:ascii="Times New Roman" w:eastAsia="Times New Roman" w:hAnsi="Times New Roman" w:cs="Times New Roman"/>
          <w:sz w:val="26"/>
          <w:szCs w:val="26"/>
          <w:lang w:eastAsia="ru-RU"/>
        </w:rPr>
        <w:t>*Финансирование программных мероприя</w:t>
      </w:r>
      <w:r w:rsidR="005F163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 из областного бюджета осуществляется</w:t>
      </w:r>
      <w:r w:rsidRPr="00494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средств, предусмотренных законом Самарской области об областном бюджете на очередной финансовый год. Объемы финансовых средств</w:t>
      </w:r>
      <w:r w:rsidR="005F16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94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направляемых на реализацию Программы из бюджета муниципального образования</w:t>
      </w:r>
      <w:r w:rsidR="005F16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94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уточняютс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в соответствии с решением  Со</w:t>
      </w:r>
      <w:r w:rsidRPr="0049443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 представителей муниципального района Челно-Вершинский о местном бюджете на очередной фин</w:t>
      </w:r>
      <w:r w:rsidR="005F1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ансовый год.</w:t>
      </w:r>
      <w:r w:rsidR="0088121F" w:rsidRPr="0049443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p w:rsidR="00DD4BFE" w:rsidRDefault="00BB319C" w:rsidP="002C0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lastRenderedPageBreak/>
        <w:t>Раздел 1.</w:t>
      </w:r>
      <w:r w:rsidR="005206D3" w:rsidRPr="00DD78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D3" w:rsidRPr="00DD78D6" w:rsidRDefault="005206D3" w:rsidP="002C0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t xml:space="preserve">Характеристика текущего состояния сферы благоустройства </w:t>
      </w:r>
    </w:p>
    <w:p w:rsidR="005206D3" w:rsidRPr="00DD78D6" w:rsidRDefault="00C3773E" w:rsidP="002C0D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E97">
        <w:rPr>
          <w:rFonts w:ascii="Times New Roman" w:hAnsi="Times New Roman" w:cs="Times New Roman"/>
          <w:b/>
          <w:sz w:val="26"/>
          <w:szCs w:val="26"/>
        </w:rPr>
        <w:t xml:space="preserve">                               муниципального района Челно-Вершинский</w:t>
      </w:r>
    </w:p>
    <w:p w:rsidR="005206D3" w:rsidRPr="00DD78D6" w:rsidRDefault="005206D3" w:rsidP="002C0D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1445" w:rsidRPr="00D46289" w:rsidRDefault="00674023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289">
        <w:rPr>
          <w:rFonts w:ascii="Times New Roman" w:hAnsi="Times New Roman" w:cs="Times New Roman"/>
          <w:sz w:val="26"/>
          <w:szCs w:val="26"/>
        </w:rPr>
        <w:t>Челно-Вершинский район</w:t>
      </w:r>
      <w:r w:rsidR="00A01445" w:rsidRPr="00D46289">
        <w:rPr>
          <w:rFonts w:ascii="Times New Roman" w:hAnsi="Times New Roman" w:cs="Times New Roman"/>
          <w:sz w:val="26"/>
          <w:szCs w:val="26"/>
        </w:rPr>
        <w:t xml:space="preserve"> расположен</w:t>
      </w:r>
      <w:r w:rsidR="00D46289" w:rsidRPr="00D46289">
        <w:rPr>
          <w:rFonts w:ascii="Times New Roman" w:hAnsi="Times New Roman" w:cs="Times New Roman"/>
          <w:sz w:val="26"/>
          <w:szCs w:val="26"/>
        </w:rPr>
        <w:t xml:space="preserve"> на севере</w:t>
      </w:r>
      <w:r w:rsidR="00D46289">
        <w:rPr>
          <w:rFonts w:ascii="Times New Roman" w:hAnsi="Times New Roman" w:cs="Times New Roman"/>
          <w:sz w:val="26"/>
          <w:szCs w:val="26"/>
        </w:rPr>
        <w:t xml:space="preserve"> </w:t>
      </w:r>
      <w:r w:rsidR="00CE6EBA">
        <w:rPr>
          <w:rFonts w:ascii="Times New Roman" w:hAnsi="Times New Roman" w:cs="Times New Roman"/>
          <w:sz w:val="26"/>
          <w:szCs w:val="26"/>
        </w:rPr>
        <w:t xml:space="preserve">Самарской </w:t>
      </w:r>
      <w:r w:rsidR="00CE6EBA" w:rsidRPr="00D46289">
        <w:rPr>
          <w:rFonts w:ascii="Times New Roman" w:hAnsi="Times New Roman" w:cs="Times New Roman"/>
          <w:sz w:val="26"/>
          <w:szCs w:val="26"/>
        </w:rPr>
        <w:t>области</w:t>
      </w:r>
      <w:r w:rsidR="00D46289" w:rsidRPr="00D46289">
        <w:rPr>
          <w:rFonts w:ascii="Times New Roman" w:hAnsi="Times New Roman" w:cs="Times New Roman"/>
          <w:sz w:val="26"/>
          <w:szCs w:val="26"/>
        </w:rPr>
        <w:t>.  Общая площадь муниципального образования 1162,35 кв.км,   общая протяженность границы 258,248 км. На территории района находятся 82 многоквартирных дома общей площадью 62,6 тыс. кв. метров.</w:t>
      </w:r>
      <w:r w:rsidR="000D1F62">
        <w:rPr>
          <w:rFonts w:ascii="Times New Roman" w:hAnsi="Times New Roman" w:cs="Times New Roman"/>
          <w:sz w:val="26"/>
          <w:szCs w:val="26"/>
        </w:rPr>
        <w:t>, которые образуют 41 дворовую территорию.</w:t>
      </w:r>
      <w:r w:rsidR="00D46289" w:rsidRPr="00D46289">
        <w:rPr>
          <w:rFonts w:ascii="Times New Roman" w:hAnsi="Times New Roman" w:cs="Times New Roman"/>
          <w:sz w:val="26"/>
          <w:szCs w:val="26"/>
        </w:rPr>
        <w:tab/>
      </w:r>
      <w:r w:rsidR="00D46289" w:rsidRPr="00D46289">
        <w:rPr>
          <w:rFonts w:ascii="Times New Roman" w:hAnsi="Times New Roman" w:cs="Times New Roman"/>
          <w:sz w:val="26"/>
          <w:szCs w:val="26"/>
        </w:rPr>
        <w:tab/>
      </w:r>
    </w:p>
    <w:p w:rsidR="00D46289" w:rsidRPr="00DD78D6" w:rsidRDefault="000B5E97" w:rsidP="00D462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условий для </w:t>
      </w:r>
      <w:r w:rsidR="005206D3" w:rsidRPr="00DD78D6">
        <w:rPr>
          <w:rFonts w:ascii="Times New Roman" w:hAnsi="Times New Roman" w:cs="Times New Roman"/>
          <w:sz w:val="26"/>
          <w:szCs w:val="26"/>
        </w:rPr>
        <w:t xml:space="preserve">повышения качества и </w:t>
      </w:r>
      <w:r w:rsidR="00674023" w:rsidRPr="00DD78D6">
        <w:rPr>
          <w:rFonts w:ascii="Times New Roman" w:hAnsi="Times New Roman" w:cs="Times New Roman"/>
          <w:sz w:val="26"/>
          <w:szCs w:val="26"/>
        </w:rPr>
        <w:t>комфорт</w:t>
      </w:r>
      <w:r w:rsidR="00674023">
        <w:rPr>
          <w:rFonts w:ascii="Times New Roman" w:hAnsi="Times New Roman" w:cs="Times New Roman"/>
          <w:sz w:val="26"/>
          <w:szCs w:val="26"/>
        </w:rPr>
        <w:t>а среды</w:t>
      </w:r>
      <w:r w:rsidR="00C54A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проживания населения </w:t>
      </w:r>
      <w:r w:rsidR="00C54A36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</w:t>
      </w:r>
      <w:r w:rsidR="00D46289">
        <w:rPr>
          <w:rFonts w:ascii="Times New Roman" w:hAnsi="Times New Roman" w:cs="Times New Roman"/>
          <w:sz w:val="26"/>
          <w:szCs w:val="26"/>
        </w:rPr>
        <w:t>района Челно</w:t>
      </w:r>
      <w:r w:rsidR="00C54A36">
        <w:rPr>
          <w:rFonts w:ascii="Times New Roman" w:hAnsi="Times New Roman" w:cs="Times New Roman"/>
          <w:sz w:val="26"/>
          <w:szCs w:val="26"/>
        </w:rPr>
        <w:t>-Вершинский</w:t>
      </w:r>
      <w:r w:rsidR="00C3773E">
        <w:rPr>
          <w:rFonts w:ascii="Times New Roman" w:hAnsi="Times New Roman" w:cs="Times New Roman"/>
          <w:sz w:val="26"/>
          <w:szCs w:val="26"/>
        </w:rPr>
        <w:t xml:space="preserve"> 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  рассматривается в качестве одного</w:t>
      </w:r>
      <w:r w:rsidR="00D46289">
        <w:rPr>
          <w:rFonts w:ascii="Times New Roman" w:hAnsi="Times New Roman" w:cs="Times New Roman"/>
          <w:sz w:val="26"/>
          <w:szCs w:val="26"/>
        </w:rPr>
        <w:t xml:space="preserve"> из основных факторов деятельности органов местного самоуправления. </w:t>
      </w:r>
    </w:p>
    <w:p w:rsidR="00011BC0" w:rsidRPr="00DD78D6" w:rsidRDefault="00DD78D6" w:rsidP="002C0DE3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сегодняшний день у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дворовы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и)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износ. Наличие </w:t>
      </w:r>
      <w:r w:rsidR="00C54A36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придомовых </w:t>
      </w:r>
      <w:r w:rsidR="000D1F62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территориях,</w:t>
      </w:r>
      <w:r w:rsidR="000D1F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1F62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разрушенных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хозяйственных строений создает угрозу жизни</w:t>
      </w:r>
      <w:r w:rsidR="00C54A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здоровью граждан,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отсутствуют специально обустроенные стоянки для автомобилей, что п</w:t>
      </w:r>
      <w:r w:rsidR="00A01445">
        <w:rPr>
          <w:rFonts w:ascii="Times New Roman" w:eastAsiaTheme="minorHAnsi" w:hAnsi="Times New Roman" w:cs="Times New Roman"/>
          <w:sz w:val="26"/>
          <w:szCs w:val="26"/>
          <w:lang w:eastAsia="en-US"/>
        </w:rPr>
        <w:t>риводит к их хаотичной парковке, не во всех дворах присутствуют детские игровые площадки, спортивные сооружения.</w:t>
      </w:r>
    </w:p>
    <w:p w:rsidR="00011BC0" w:rsidRDefault="00011BC0" w:rsidP="002C0DE3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DD78D6" w:rsidRDefault="00C3773E" w:rsidP="002C0DE3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</w:t>
      </w:r>
      <w:r w:rsidR="009A14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A14D7" w:rsidRPr="006D7E1B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поселения</w:t>
      </w:r>
      <w:r w:rsidR="003561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расположен</w:t>
      </w:r>
      <w:r w:rsidR="004C7B29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7E42F8" w:rsidRPr="006D7E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C7B2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общественные территории</w:t>
      </w:r>
      <w:r w:rsidR="00DD78D6" w:rsidRPr="006D7E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="004C7B29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парки,</w:t>
      </w:r>
      <w:r w:rsidR="000D1F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C7B29">
        <w:rPr>
          <w:rFonts w:ascii="Times New Roman" w:eastAsiaTheme="minorHAnsi" w:hAnsi="Times New Roman" w:cs="Times New Roman"/>
          <w:sz w:val="26"/>
          <w:szCs w:val="26"/>
          <w:lang w:eastAsia="en-US"/>
        </w:rPr>
        <w:t>скверы</w:t>
      </w:r>
      <w:r w:rsidR="000D1F62">
        <w:rPr>
          <w:rFonts w:ascii="Times New Roman" w:eastAsiaTheme="minorHAnsi" w:hAnsi="Times New Roman" w:cs="Times New Roman"/>
          <w:sz w:val="26"/>
          <w:szCs w:val="26"/>
          <w:lang w:eastAsia="en-US"/>
        </w:rPr>
        <w:t>, общественные пространства</w:t>
      </w:r>
      <w:r w:rsidR="00DD78D6" w:rsidRPr="006D7E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общей площадью </w:t>
      </w:r>
      <w:r w:rsidR="006D7E1B" w:rsidRPr="006D7E1B">
        <w:rPr>
          <w:rFonts w:ascii="Times New Roman" w:eastAsiaTheme="minorHAnsi" w:hAnsi="Times New Roman" w:cs="Times New Roman"/>
          <w:sz w:val="26"/>
          <w:szCs w:val="26"/>
          <w:lang w:eastAsia="en-US"/>
        </w:rPr>
        <w:t>60</w:t>
      </w:r>
      <w:r w:rsidR="007E42F8" w:rsidRPr="006D7E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000 к</w:t>
      </w:r>
      <w:r w:rsidR="00DD78D6" w:rsidRPr="006D7E1B">
        <w:rPr>
          <w:rFonts w:ascii="Times New Roman" w:eastAsiaTheme="minorHAnsi" w:hAnsi="Times New Roman" w:cs="Times New Roman"/>
          <w:sz w:val="26"/>
          <w:szCs w:val="26"/>
          <w:lang w:eastAsia="en-US"/>
        </w:rPr>
        <w:t>в.м.</w:t>
      </w:r>
    </w:p>
    <w:p w:rsidR="00DD78D6" w:rsidRPr="00DD78D6" w:rsidRDefault="00011BC0" w:rsidP="00CF65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hAnsi="Times New Roman" w:cs="Times New Roman"/>
          <w:sz w:val="26"/>
          <w:szCs w:val="26"/>
        </w:rPr>
        <w:t xml:space="preserve">К </w:t>
      </w:r>
      <w:r w:rsidR="00DD78D6">
        <w:rPr>
          <w:rFonts w:ascii="Times New Roman" w:hAnsi="Times New Roman" w:cs="Times New Roman"/>
          <w:sz w:val="26"/>
          <w:szCs w:val="26"/>
        </w:rPr>
        <w:t xml:space="preserve">повышению уровня </w:t>
      </w:r>
      <w:r w:rsidR="00C54A36">
        <w:rPr>
          <w:rFonts w:ascii="Times New Roman" w:hAnsi="Times New Roman" w:cs="Times New Roman"/>
          <w:sz w:val="26"/>
          <w:szCs w:val="26"/>
        </w:rPr>
        <w:t>благоустройства необходим</w:t>
      </w:r>
      <w:r w:rsidRPr="00011BC0">
        <w:rPr>
          <w:rFonts w:ascii="Times New Roman" w:hAnsi="Times New Roman" w:cs="Times New Roman"/>
          <w:sz w:val="26"/>
          <w:szCs w:val="26"/>
        </w:rPr>
        <w:t xml:space="preserve"> последовательный комплексный подход, рассчитанный на среднесрочный период, который предполагает использова</w:t>
      </w:r>
      <w:r w:rsidR="00DD78D6" w:rsidRPr="00DD78D6">
        <w:rPr>
          <w:rFonts w:ascii="Times New Roman" w:hAnsi="Times New Roman" w:cs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 w:cs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 w:rsidR="00DD78D6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 w:cs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</w:t>
      </w:r>
      <w:r w:rsidR="00C54A36">
        <w:rPr>
          <w:rFonts w:ascii="Times New Roman" w:hAnsi="Times New Roman" w:cs="Times New Roman"/>
          <w:sz w:val="26"/>
          <w:szCs w:val="26"/>
        </w:rPr>
        <w:t xml:space="preserve">тически организованной </w:t>
      </w:r>
      <w:r w:rsidR="00C54A36" w:rsidRPr="00011BC0">
        <w:rPr>
          <w:rFonts w:ascii="Times New Roman" w:hAnsi="Times New Roman" w:cs="Times New Roman"/>
          <w:sz w:val="26"/>
          <w:szCs w:val="26"/>
        </w:rPr>
        <w:t>среды</w:t>
      </w:r>
      <w:r w:rsidRPr="00011BC0">
        <w:rPr>
          <w:rFonts w:ascii="Times New Roman" w:hAnsi="Times New Roman" w:cs="Times New Roman"/>
          <w:sz w:val="26"/>
          <w:szCs w:val="26"/>
        </w:rPr>
        <w:t>, улучшение содержания и бе</w:t>
      </w:r>
      <w:r w:rsidR="00DD78D6" w:rsidRPr="00DD78D6">
        <w:rPr>
          <w:rFonts w:ascii="Times New Roman" w:hAnsi="Times New Roman" w:cs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 w:cs="Times New Roman"/>
          <w:sz w:val="26"/>
          <w:szCs w:val="26"/>
        </w:rPr>
        <w:t>.</w:t>
      </w:r>
    </w:p>
    <w:p w:rsidR="00011BC0" w:rsidRPr="00011BC0" w:rsidRDefault="002C0DE3" w:rsidP="002C0D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позволит повысить комфортность </w:t>
      </w:r>
      <w:r w:rsidR="00DD78D6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011BC0" w:rsidRDefault="00011BC0" w:rsidP="002C0DE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A0F" w:rsidRPr="00B92E0E" w:rsidRDefault="00465A0F" w:rsidP="002C0D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FE" w:rsidRDefault="00B92E0E" w:rsidP="002C0D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2. </w:t>
      </w:r>
    </w:p>
    <w:p w:rsidR="00DD4BFE" w:rsidRDefault="00B92E0E" w:rsidP="002C0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2542CE">
        <w:rPr>
          <w:rFonts w:ascii="Times New Roman" w:hAnsi="Times New Roman" w:cs="Times New Roman"/>
          <w:b/>
          <w:sz w:val="26"/>
          <w:szCs w:val="26"/>
        </w:rPr>
        <w:t>риоритеты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2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политики в сфере бла</w:t>
      </w:r>
      <w:r w:rsidRPr="002542CE">
        <w:rPr>
          <w:rFonts w:ascii="Times New Roman" w:hAnsi="Times New Roman" w:cs="Times New Roman"/>
          <w:b/>
          <w:sz w:val="26"/>
          <w:szCs w:val="26"/>
        </w:rPr>
        <w:t xml:space="preserve">гоустройства. </w:t>
      </w:r>
    </w:p>
    <w:p w:rsidR="00985EF7" w:rsidRPr="002542CE" w:rsidRDefault="00B92E0E" w:rsidP="002C0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hAnsi="Times New Roman" w:cs="Times New Roman"/>
          <w:b/>
          <w:sz w:val="26"/>
          <w:szCs w:val="26"/>
        </w:rPr>
        <w:t>Цели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Pr="002542CE">
        <w:rPr>
          <w:rFonts w:ascii="Times New Roman" w:hAnsi="Times New Roman" w:cs="Times New Roman"/>
          <w:b/>
          <w:sz w:val="26"/>
          <w:szCs w:val="26"/>
        </w:rPr>
        <w:t>и муниципальной программы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77CDB">
        <w:rPr>
          <w:rFonts w:ascii="Times New Roman" w:hAnsi="Times New Roman" w:cs="Times New Roman"/>
          <w:b/>
          <w:sz w:val="26"/>
          <w:szCs w:val="26"/>
        </w:rPr>
        <w:t xml:space="preserve">Механизм реализации Программы. 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>Прогноз ожидаемых результатов</w:t>
      </w:r>
      <w:r w:rsidR="00BE6C9E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570FCB" w:rsidRPr="002542CE" w:rsidRDefault="00570FCB" w:rsidP="002C0D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F29" w:rsidRPr="002542CE" w:rsidRDefault="00577CDB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 </w:t>
      </w:r>
      <w:r w:rsidR="00FA4F29" w:rsidRPr="002542CE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</w:t>
      </w:r>
      <w:r w:rsidR="00D46289">
        <w:rPr>
          <w:rFonts w:ascii="Times New Roman" w:hAnsi="Times New Roman" w:cs="Times New Roman"/>
          <w:sz w:val="26"/>
          <w:szCs w:val="26"/>
        </w:rPr>
        <w:t>в сфере благоустро</w:t>
      </w:r>
      <w:r w:rsidR="00C54A36">
        <w:rPr>
          <w:rFonts w:ascii="Times New Roman" w:hAnsi="Times New Roman" w:cs="Times New Roman"/>
          <w:sz w:val="26"/>
          <w:szCs w:val="26"/>
        </w:rPr>
        <w:t>йства</w:t>
      </w:r>
      <w:r w:rsidR="00C3773E">
        <w:rPr>
          <w:rFonts w:ascii="Times New Roman" w:hAnsi="Times New Roman" w:cs="Times New Roman"/>
          <w:sz w:val="26"/>
          <w:szCs w:val="26"/>
        </w:rPr>
        <w:t xml:space="preserve"> </w:t>
      </w:r>
      <w:r w:rsidR="00FA4F29" w:rsidRPr="002542CE">
        <w:rPr>
          <w:rFonts w:ascii="Times New Roman" w:hAnsi="Times New Roman" w:cs="Times New Roman"/>
          <w:sz w:val="26"/>
          <w:szCs w:val="26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2542CE" w:rsidRDefault="00FA4F29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2542CE">
        <w:rPr>
          <w:rFonts w:ascii="Times New Roman" w:hAnsi="Times New Roman" w:cs="Times New Roman"/>
          <w:sz w:val="26"/>
          <w:szCs w:val="26"/>
        </w:rPr>
        <w:t>0</w:t>
      </w:r>
      <w:r w:rsidRPr="002542CE">
        <w:rPr>
          <w:rFonts w:ascii="Times New Roman" w:hAnsi="Times New Roman" w:cs="Times New Roman"/>
          <w:sz w:val="26"/>
          <w:szCs w:val="26"/>
        </w:rPr>
        <w:t>17 года №169 «Об утверждении Правил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570FCB" w:rsidRPr="002542CE" w:rsidRDefault="00B52FB6" w:rsidP="002C0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D651B">
        <w:rPr>
          <w:rFonts w:ascii="Times New Roman" w:hAnsi="Times New Roman" w:cs="Times New Roman"/>
          <w:sz w:val="26"/>
          <w:szCs w:val="26"/>
        </w:rPr>
        <w:t xml:space="preserve">     </w:t>
      </w:r>
      <w:r w:rsidR="003915BB" w:rsidRPr="002542CE">
        <w:rPr>
          <w:rFonts w:ascii="Times New Roman" w:hAnsi="Times New Roman" w:cs="Times New Roman"/>
          <w:sz w:val="26"/>
          <w:szCs w:val="26"/>
        </w:rPr>
        <w:t>Приоритетами муниципальной полити</w:t>
      </w:r>
      <w:r>
        <w:rPr>
          <w:rFonts w:ascii="Times New Roman" w:hAnsi="Times New Roman" w:cs="Times New Roman"/>
          <w:sz w:val="26"/>
          <w:szCs w:val="26"/>
        </w:rPr>
        <w:t xml:space="preserve">ки в сфере благоустройства </w:t>
      </w:r>
      <w:r w:rsidR="001312A0">
        <w:rPr>
          <w:rFonts w:ascii="Times New Roman" w:hAnsi="Times New Roman" w:cs="Times New Roman"/>
          <w:sz w:val="26"/>
          <w:szCs w:val="26"/>
        </w:rPr>
        <w:t>является системное</w:t>
      </w:r>
      <w:r w:rsidR="0029113D" w:rsidRPr="002542CE">
        <w:rPr>
          <w:rFonts w:ascii="Times New Roman" w:hAnsi="Times New Roman" w:cs="Times New Roman"/>
          <w:sz w:val="26"/>
          <w:szCs w:val="26"/>
        </w:rPr>
        <w:t xml:space="preserve"> повышение качества и комфорта городской среды на</w:t>
      </w:r>
      <w:r w:rsidR="00C54A36">
        <w:rPr>
          <w:rFonts w:ascii="Times New Roman" w:hAnsi="Times New Roman" w:cs="Times New Roman"/>
          <w:sz w:val="26"/>
          <w:szCs w:val="26"/>
        </w:rPr>
        <w:t xml:space="preserve"> территории муниципального района Челно-</w:t>
      </w:r>
      <w:r w:rsidR="001312A0">
        <w:rPr>
          <w:rFonts w:ascii="Times New Roman" w:hAnsi="Times New Roman" w:cs="Times New Roman"/>
          <w:sz w:val="26"/>
          <w:szCs w:val="26"/>
        </w:rPr>
        <w:t xml:space="preserve">Вершинский </w:t>
      </w:r>
      <w:r w:rsidR="001312A0" w:rsidRPr="002542CE">
        <w:rPr>
          <w:rFonts w:ascii="Times New Roman" w:hAnsi="Times New Roman" w:cs="Times New Roman"/>
          <w:sz w:val="26"/>
          <w:szCs w:val="26"/>
        </w:rPr>
        <w:t>путем</w:t>
      </w:r>
      <w:r w:rsidR="0029113D" w:rsidRPr="002542CE">
        <w:rPr>
          <w:rFonts w:ascii="Times New Roman" w:hAnsi="Times New Roman" w:cs="Times New Roman"/>
          <w:sz w:val="26"/>
          <w:szCs w:val="26"/>
        </w:rPr>
        <w:t xml:space="preserve"> реализации комплекса первоочередных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благоустройству, применения инструментов и подходов программного управления в ходе выполн</w:t>
      </w:r>
      <w:r w:rsidR="00C54A36">
        <w:rPr>
          <w:rFonts w:ascii="Times New Roman" w:hAnsi="Times New Roman" w:cs="Times New Roman"/>
          <w:sz w:val="26"/>
          <w:szCs w:val="26"/>
        </w:rPr>
        <w:t>ения мероприятий по реализации п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риоритетного проекта «Формирование комфортной городской среды» на </w:t>
      </w:r>
      <w:r w:rsidR="001312A0" w:rsidRPr="002542CE">
        <w:rPr>
          <w:rFonts w:ascii="Times New Roman" w:hAnsi="Times New Roman" w:cs="Times New Roman"/>
          <w:sz w:val="26"/>
          <w:szCs w:val="26"/>
        </w:rPr>
        <w:t>терри</w:t>
      </w:r>
      <w:r w:rsidR="001312A0">
        <w:rPr>
          <w:rFonts w:ascii="Times New Roman" w:hAnsi="Times New Roman" w:cs="Times New Roman"/>
          <w:sz w:val="26"/>
          <w:szCs w:val="26"/>
        </w:rPr>
        <w:t>тории района</w:t>
      </w:r>
      <w:r w:rsidR="008743E8" w:rsidRPr="002542CE">
        <w:rPr>
          <w:rFonts w:ascii="Times New Roman" w:hAnsi="Times New Roman" w:cs="Times New Roman"/>
          <w:sz w:val="26"/>
          <w:szCs w:val="26"/>
        </w:rPr>
        <w:t>.</w:t>
      </w:r>
    </w:p>
    <w:p w:rsidR="008743E8" w:rsidRPr="00B52FB6" w:rsidRDefault="008743E8" w:rsidP="002C0DE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4F29" w:rsidRPr="0008011C" w:rsidRDefault="00B52FB6" w:rsidP="002C0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77CDB">
        <w:rPr>
          <w:rFonts w:ascii="Times New Roman" w:hAnsi="Times New Roman" w:cs="Times New Roman"/>
          <w:sz w:val="26"/>
          <w:szCs w:val="26"/>
        </w:rPr>
        <w:t xml:space="preserve">   2. </w:t>
      </w:r>
      <w:r w:rsidR="00CA2231" w:rsidRPr="0008011C">
        <w:rPr>
          <w:rFonts w:ascii="Times New Roman" w:hAnsi="Times New Roman" w:cs="Times New Roman"/>
          <w:sz w:val="26"/>
          <w:szCs w:val="26"/>
        </w:rPr>
        <w:t>Целью муниципальной программы является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A2231" w:rsidRPr="0008011C">
        <w:rPr>
          <w:rFonts w:ascii="Times New Roman" w:hAnsi="Times New Roman" w:cs="Times New Roman"/>
          <w:sz w:val="26"/>
          <w:szCs w:val="26"/>
        </w:rPr>
        <w:t xml:space="preserve">овышение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комфортности условий проживания населения. </w:t>
      </w:r>
    </w:p>
    <w:p w:rsidR="00CA2231" w:rsidRPr="0008011C" w:rsidRDefault="00B52FB6" w:rsidP="002C0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51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769E" w:rsidRPr="0008011C">
        <w:rPr>
          <w:rFonts w:ascii="Times New Roman" w:hAnsi="Times New Roman" w:cs="Times New Roman"/>
          <w:sz w:val="26"/>
          <w:szCs w:val="26"/>
        </w:rPr>
        <w:t>К задачам муниципальной программы относятся следующие:</w:t>
      </w:r>
    </w:p>
    <w:p w:rsidR="00E7769E" w:rsidRPr="0008011C" w:rsidRDefault="00E7769E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B1507F">
        <w:rPr>
          <w:rFonts w:ascii="Times New Roman" w:hAnsi="Times New Roman" w:cs="Times New Roman"/>
          <w:sz w:val="26"/>
          <w:szCs w:val="26"/>
        </w:rPr>
        <w:t xml:space="preserve">  </w:t>
      </w:r>
      <w:r w:rsidRPr="0008011C">
        <w:rPr>
          <w:rFonts w:ascii="Times New Roman" w:hAnsi="Times New Roman" w:cs="Times New Roman"/>
          <w:sz w:val="26"/>
          <w:szCs w:val="26"/>
        </w:rPr>
        <w:t xml:space="preserve">повышение уровня благоустройства дворовых </w:t>
      </w:r>
      <w:r w:rsidR="008D651B">
        <w:rPr>
          <w:rFonts w:ascii="Times New Roman" w:hAnsi="Times New Roman" w:cs="Times New Roman"/>
          <w:sz w:val="26"/>
          <w:szCs w:val="26"/>
        </w:rPr>
        <w:t xml:space="preserve">территорий </w:t>
      </w:r>
    </w:p>
    <w:p w:rsidR="00E7769E" w:rsidRPr="0008011C" w:rsidRDefault="00E7769E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1312A0">
        <w:rPr>
          <w:rFonts w:ascii="Times New Roman" w:hAnsi="Times New Roman" w:cs="Times New Roman"/>
          <w:sz w:val="26"/>
          <w:szCs w:val="26"/>
        </w:rPr>
        <w:t xml:space="preserve">  </w:t>
      </w:r>
      <w:r w:rsidRPr="0008011C">
        <w:rPr>
          <w:rFonts w:ascii="Times New Roman" w:hAnsi="Times New Roman" w:cs="Times New Roman"/>
          <w:sz w:val="26"/>
          <w:szCs w:val="26"/>
        </w:rPr>
        <w:t xml:space="preserve">повышение уровня благоустройства общественных территорий </w:t>
      </w:r>
    </w:p>
    <w:p w:rsidR="00CB63EA" w:rsidRDefault="00CB63EA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</w:t>
      </w:r>
      <w:r w:rsidR="00C3773E">
        <w:rPr>
          <w:rFonts w:ascii="Times New Roman" w:hAnsi="Times New Roman" w:cs="Times New Roman"/>
          <w:sz w:val="26"/>
          <w:szCs w:val="26"/>
        </w:rPr>
        <w:t xml:space="preserve">ральной службы </w:t>
      </w:r>
      <w:r w:rsidR="003561E3">
        <w:rPr>
          <w:rFonts w:ascii="Times New Roman" w:hAnsi="Times New Roman" w:cs="Times New Roman"/>
          <w:sz w:val="26"/>
          <w:szCs w:val="26"/>
        </w:rPr>
        <w:t>государственной статистики</w:t>
      </w:r>
      <w:r w:rsidR="00C3773E">
        <w:rPr>
          <w:rFonts w:ascii="Times New Roman" w:hAnsi="Times New Roman" w:cs="Times New Roman"/>
          <w:sz w:val="26"/>
          <w:szCs w:val="26"/>
        </w:rPr>
        <w:t>.</w:t>
      </w:r>
    </w:p>
    <w:p w:rsidR="00577CDB" w:rsidRDefault="00577CDB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Для решения задач муниципальной программы планируется </w:t>
      </w:r>
      <w:r w:rsidR="001312A0">
        <w:rPr>
          <w:rFonts w:ascii="Times New Roman" w:hAnsi="Times New Roman" w:cs="Times New Roman"/>
          <w:sz w:val="26"/>
          <w:szCs w:val="26"/>
        </w:rPr>
        <w:t>проведение следующих</w:t>
      </w:r>
      <w:r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577CDB" w:rsidRDefault="00577CDB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7EF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жилых домов</w:t>
      </w:r>
    </w:p>
    <w:p w:rsidR="00577CDB" w:rsidRDefault="00577CDB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благоустройство общественных территорий </w:t>
      </w:r>
      <w:r w:rsidR="00517EFC">
        <w:rPr>
          <w:rFonts w:ascii="Times New Roman" w:hAnsi="Times New Roman" w:cs="Times New Roman"/>
          <w:sz w:val="26"/>
          <w:szCs w:val="26"/>
        </w:rPr>
        <w:t>(парки</w:t>
      </w:r>
      <w:r>
        <w:rPr>
          <w:rFonts w:ascii="Times New Roman" w:hAnsi="Times New Roman" w:cs="Times New Roman"/>
          <w:sz w:val="26"/>
          <w:szCs w:val="26"/>
        </w:rPr>
        <w:t>, скверы, общественные прост</w:t>
      </w:r>
      <w:r w:rsidR="008D651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анства)</w:t>
      </w:r>
    </w:p>
    <w:p w:rsidR="00A77DD3" w:rsidRPr="00A77DD3" w:rsidRDefault="00A77DD3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77DD3">
        <w:rPr>
          <w:rFonts w:ascii="Times New Roman" w:hAnsi="Times New Roman" w:cs="Times New Roman"/>
          <w:sz w:val="26"/>
          <w:szCs w:val="26"/>
        </w:rPr>
        <w:t>реализация комплексных проектов благоустройства территорий в муниципальных образованиях;</w:t>
      </w:r>
    </w:p>
    <w:p w:rsidR="00A77DD3" w:rsidRPr="00A77DD3" w:rsidRDefault="00517EFC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7DD3" w:rsidRPr="00A77DD3">
        <w:rPr>
          <w:rFonts w:ascii="Times New Roman" w:hAnsi="Times New Roman" w:cs="Times New Roman"/>
          <w:sz w:val="26"/>
          <w:szCs w:val="26"/>
        </w:rPr>
        <w:t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безбарьерной среды для маломобильных граждан в зоне общественных простр</w:t>
      </w:r>
      <w:r w:rsidR="00A77DD3">
        <w:rPr>
          <w:rFonts w:ascii="Times New Roman" w:hAnsi="Times New Roman" w:cs="Times New Roman"/>
          <w:sz w:val="26"/>
          <w:szCs w:val="26"/>
        </w:rPr>
        <w:t>анств</w:t>
      </w:r>
    </w:p>
    <w:p w:rsidR="00A77DD3" w:rsidRPr="00A77DD3" w:rsidRDefault="00A77DD3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DD3">
        <w:rPr>
          <w:rFonts w:ascii="Times New Roman" w:hAnsi="Times New Roman" w:cs="Times New Roman"/>
          <w:sz w:val="26"/>
          <w:szCs w:val="26"/>
        </w:rPr>
        <w:t xml:space="preserve"> При форми</w:t>
      </w:r>
      <w:r w:rsidR="00517EFC">
        <w:rPr>
          <w:rFonts w:ascii="Times New Roman" w:hAnsi="Times New Roman" w:cs="Times New Roman"/>
          <w:sz w:val="26"/>
          <w:szCs w:val="26"/>
        </w:rPr>
        <w:t xml:space="preserve">ровании Программы </w:t>
      </w:r>
      <w:r w:rsidR="00517EFC" w:rsidRPr="00A77DD3">
        <w:rPr>
          <w:rFonts w:ascii="Times New Roman" w:hAnsi="Times New Roman" w:cs="Times New Roman"/>
          <w:sz w:val="26"/>
          <w:szCs w:val="26"/>
        </w:rPr>
        <w:t>осуществляются</w:t>
      </w:r>
      <w:r w:rsidRPr="00A77DD3">
        <w:rPr>
          <w:rFonts w:ascii="Times New Roman" w:hAnsi="Times New Roman" w:cs="Times New Roman"/>
          <w:sz w:val="26"/>
          <w:szCs w:val="26"/>
        </w:rPr>
        <w:t xml:space="preserve"> следующие мероприятия (в том числе в порядке подготовки к формированию Программы):</w:t>
      </w:r>
    </w:p>
    <w:p w:rsidR="00A77DD3" w:rsidRPr="00A77DD3" w:rsidRDefault="00517EFC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DD3" w:rsidRPr="00A77DD3">
        <w:rPr>
          <w:rFonts w:ascii="Times New Roman" w:hAnsi="Times New Roman" w:cs="Times New Roman"/>
          <w:sz w:val="26"/>
          <w:szCs w:val="26"/>
        </w:rPr>
        <w:t>анализ состояния территориального ра</w:t>
      </w:r>
      <w:r>
        <w:rPr>
          <w:rFonts w:ascii="Times New Roman" w:hAnsi="Times New Roman" w:cs="Times New Roman"/>
          <w:sz w:val="26"/>
          <w:szCs w:val="26"/>
        </w:rPr>
        <w:t>звития населенных пунктов</w:t>
      </w:r>
      <w:r w:rsidR="00A77DD3" w:rsidRPr="00A77DD3">
        <w:rPr>
          <w:rFonts w:ascii="Times New Roman" w:hAnsi="Times New Roman" w:cs="Times New Roman"/>
          <w:sz w:val="26"/>
          <w:szCs w:val="26"/>
        </w:rPr>
        <w:t>, в том числе определение перспективы их развития;</w:t>
      </w:r>
    </w:p>
    <w:p w:rsidR="00A77DD3" w:rsidRPr="00A77DD3" w:rsidRDefault="00517EFC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77DD3" w:rsidRPr="00A77DD3">
        <w:rPr>
          <w:rFonts w:ascii="Times New Roman" w:hAnsi="Times New Roman" w:cs="Times New Roman"/>
          <w:sz w:val="26"/>
          <w:szCs w:val="26"/>
        </w:rPr>
        <w:t>формирование соответствующих перечней и определение приоритетов развития с учетом полученной информации;</w:t>
      </w:r>
    </w:p>
    <w:p w:rsidR="00A77DD3" w:rsidRPr="00A77DD3" w:rsidRDefault="00517EFC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DD3" w:rsidRPr="00A77DD3">
        <w:rPr>
          <w:rFonts w:ascii="Times New Roman" w:hAnsi="Times New Roman" w:cs="Times New Roman"/>
          <w:sz w:val="26"/>
          <w:szCs w:val="26"/>
        </w:rPr>
        <w:t>проведение инвентаризации и составление документов (в том числе в электронном виде), описывающих все объекты благоустройства, расположенные на терри</w:t>
      </w:r>
      <w:r>
        <w:rPr>
          <w:rFonts w:ascii="Times New Roman" w:hAnsi="Times New Roman" w:cs="Times New Roman"/>
          <w:sz w:val="26"/>
          <w:szCs w:val="26"/>
        </w:rPr>
        <w:t>ториях населенных пунктов</w:t>
      </w:r>
      <w:r w:rsidR="00A77DD3" w:rsidRPr="00A77DD3">
        <w:rPr>
          <w:rFonts w:ascii="Times New Roman" w:hAnsi="Times New Roman" w:cs="Times New Roman"/>
          <w:sz w:val="26"/>
          <w:szCs w:val="26"/>
        </w:rPr>
        <w:t>, их техническое состояние, типологизацию указанных объектов, а также структуру собственности земельных ресурсов и объектов благоустройства (по видам собственности), нанесение описываемых объектов благоустройства на карты;</w:t>
      </w:r>
    </w:p>
    <w:p w:rsidR="00A77DD3" w:rsidRPr="00A77DD3" w:rsidRDefault="00517EFC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DD3" w:rsidRPr="00A77DD3">
        <w:rPr>
          <w:rFonts w:ascii="Times New Roman" w:hAnsi="Times New Roman" w:cs="Times New Roman"/>
          <w:sz w:val="26"/>
          <w:szCs w:val="26"/>
        </w:rPr>
        <w:t>проведение описания существующих проблем на основании проведенного анализа, формирование предложений по их решению;</w:t>
      </w:r>
    </w:p>
    <w:p w:rsidR="00A77DD3" w:rsidRPr="00A77DD3" w:rsidRDefault="00517EFC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</w:t>
      </w:r>
      <w:r w:rsidR="00A77DD3" w:rsidRPr="00A77DD3">
        <w:rPr>
          <w:rFonts w:ascii="Times New Roman" w:hAnsi="Times New Roman" w:cs="Times New Roman"/>
          <w:sz w:val="26"/>
          <w:szCs w:val="26"/>
        </w:rPr>
        <w:t>кспертный ана</w:t>
      </w:r>
      <w:r>
        <w:rPr>
          <w:rFonts w:ascii="Times New Roman" w:hAnsi="Times New Roman" w:cs="Times New Roman"/>
          <w:sz w:val="26"/>
          <w:szCs w:val="26"/>
        </w:rPr>
        <w:t>лиз полученных материалов</w:t>
      </w:r>
      <w:r w:rsidR="00A77DD3" w:rsidRPr="00A77DD3">
        <w:rPr>
          <w:rFonts w:ascii="Times New Roman" w:hAnsi="Times New Roman" w:cs="Times New Roman"/>
          <w:sz w:val="26"/>
          <w:szCs w:val="26"/>
        </w:rPr>
        <w:t xml:space="preserve"> и выработка по их результатам предложений по мероприятиям для включения в Программу;</w:t>
      </w:r>
    </w:p>
    <w:p w:rsidR="00A77DD3" w:rsidRPr="00A77DD3" w:rsidRDefault="00517EFC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7DD3" w:rsidRPr="00A77DD3">
        <w:rPr>
          <w:rFonts w:ascii="Times New Roman" w:hAnsi="Times New Roman" w:cs="Times New Roman"/>
          <w:sz w:val="26"/>
          <w:szCs w:val="26"/>
        </w:rPr>
        <w:t>проведение общественных обсуждений и определение территорий и мероприятий по благоустройству таких территорий для их включения в муниципальные программы формирования современной городской среды;</w:t>
      </w:r>
    </w:p>
    <w:p w:rsidR="00A77DD3" w:rsidRPr="00A77DD3" w:rsidRDefault="00517EFC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7DD3" w:rsidRPr="00A77DD3">
        <w:rPr>
          <w:rFonts w:ascii="Times New Roman" w:hAnsi="Times New Roman" w:cs="Times New Roman"/>
          <w:sz w:val="26"/>
          <w:szCs w:val="26"/>
        </w:rPr>
        <w:t>формирование адресного перечня всех дворовых территорий многоквартирных домов, нуждающихся в благоустройстве и подлежащих благоустройству в период реализации Программы исходя из минимального перечня работ по благоустройству, по итогам проведения инвентаризации и общественного обсуждения проекта Программы. Очередность благоустройства определяется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A77DD3" w:rsidRPr="00A77DD3" w:rsidRDefault="00517EFC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7DD3" w:rsidRPr="00A77DD3">
        <w:rPr>
          <w:rFonts w:ascii="Times New Roman" w:hAnsi="Times New Roman" w:cs="Times New Roman"/>
          <w:sz w:val="26"/>
          <w:szCs w:val="26"/>
        </w:rPr>
        <w:t>формирование адресного перечня всех общественных территорий, нуждающихся в благоустройстве и подлежащих благоустройству в период реализации Программы, по итогам проведения инвентаризации и общественного обсуждения проекта Программы;</w:t>
      </w:r>
    </w:p>
    <w:p w:rsidR="00A77DD3" w:rsidRPr="00A77DD3" w:rsidRDefault="00517EFC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7DD3" w:rsidRPr="00A77DD3">
        <w:rPr>
          <w:rFonts w:ascii="Times New Roman" w:hAnsi="Times New Roman" w:cs="Times New Roman"/>
          <w:sz w:val="26"/>
          <w:szCs w:val="26"/>
        </w:rPr>
        <w:t>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заключенными</w:t>
      </w:r>
      <w:r w:rsidR="00A77DD3" w:rsidRPr="00A77DD3">
        <w:rPr>
          <w:rFonts w:ascii="Times New Roman" w:hAnsi="Times New Roman" w:cs="Times New Roman"/>
          <w:sz w:val="26"/>
          <w:szCs w:val="26"/>
        </w:rPr>
        <w:t xml:space="preserve"> соглашениями, по итогам проведенной инвентаризации и общественного обсуждения проекта Программы. </w:t>
      </w:r>
    </w:p>
    <w:p w:rsidR="00A77DD3" w:rsidRPr="00A77DD3" w:rsidRDefault="00517EFC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7DD3" w:rsidRPr="00A77DD3">
        <w:rPr>
          <w:rFonts w:ascii="Times New Roman" w:hAnsi="Times New Roman" w:cs="Times New Roman"/>
          <w:sz w:val="26"/>
          <w:szCs w:val="26"/>
        </w:rPr>
        <w:t xml:space="preserve">проведение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</w:t>
      </w:r>
      <w:r w:rsidR="001312A0" w:rsidRPr="00A77DD3">
        <w:rPr>
          <w:rFonts w:ascii="Times New Roman" w:hAnsi="Times New Roman" w:cs="Times New Roman"/>
          <w:sz w:val="26"/>
          <w:szCs w:val="26"/>
        </w:rPr>
        <w:t>утвержде</w:t>
      </w:r>
      <w:r w:rsidR="001312A0">
        <w:rPr>
          <w:rFonts w:ascii="Times New Roman" w:hAnsi="Times New Roman" w:cs="Times New Roman"/>
          <w:sz w:val="26"/>
          <w:szCs w:val="26"/>
        </w:rPr>
        <w:t xml:space="preserve">нных </w:t>
      </w:r>
      <w:r w:rsidR="001312A0" w:rsidRPr="00A77DD3">
        <w:rPr>
          <w:rFonts w:ascii="Times New Roman" w:hAnsi="Times New Roman" w:cs="Times New Roman"/>
          <w:sz w:val="26"/>
          <w:szCs w:val="26"/>
        </w:rPr>
        <w:t>правил</w:t>
      </w:r>
      <w:r w:rsidR="00A77DD3" w:rsidRPr="00A77DD3">
        <w:rPr>
          <w:rFonts w:ascii="Times New Roman" w:hAnsi="Times New Roman" w:cs="Times New Roman"/>
          <w:sz w:val="26"/>
          <w:szCs w:val="26"/>
        </w:rPr>
        <w:t xml:space="preserve"> благоустройства;</w:t>
      </w:r>
    </w:p>
    <w:p w:rsidR="00A77DD3" w:rsidRPr="00A77DD3" w:rsidRDefault="00A77DD3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DD3">
        <w:rPr>
          <w:rFonts w:ascii="Times New Roman" w:hAnsi="Times New Roman" w:cs="Times New Roman"/>
          <w:sz w:val="26"/>
          <w:szCs w:val="26"/>
        </w:rPr>
        <w:t xml:space="preserve"> </w:t>
      </w:r>
      <w:r w:rsidR="00517EFC">
        <w:rPr>
          <w:rFonts w:ascii="Times New Roman" w:hAnsi="Times New Roman" w:cs="Times New Roman"/>
          <w:sz w:val="26"/>
          <w:szCs w:val="26"/>
        </w:rPr>
        <w:t>-</w:t>
      </w:r>
      <w:r w:rsidRPr="00A77DD3">
        <w:rPr>
          <w:rFonts w:ascii="Times New Roman" w:hAnsi="Times New Roman" w:cs="Times New Roman"/>
          <w:sz w:val="26"/>
          <w:szCs w:val="26"/>
        </w:rPr>
        <w:t>проведение работ по образованию земельных участков, на которых расположены многоквартирные дома, благоустройство дворовых территорий которых выполняется с использован</w:t>
      </w:r>
      <w:r w:rsidR="008D651B">
        <w:rPr>
          <w:rFonts w:ascii="Times New Roman" w:hAnsi="Times New Roman" w:cs="Times New Roman"/>
          <w:sz w:val="26"/>
          <w:szCs w:val="26"/>
        </w:rPr>
        <w:t>ием субсидии из областного</w:t>
      </w:r>
      <w:r w:rsidRPr="00A77DD3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A77DD3" w:rsidRPr="00A77DD3" w:rsidRDefault="00517EFC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7DD3" w:rsidRPr="00A77DD3">
        <w:rPr>
          <w:rFonts w:ascii="Times New Roman" w:hAnsi="Times New Roman" w:cs="Times New Roman"/>
          <w:sz w:val="26"/>
          <w:szCs w:val="26"/>
        </w:rPr>
        <w:t xml:space="preserve">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</w:t>
      </w:r>
      <w:r w:rsidR="00A77DD3" w:rsidRPr="00A77DD3"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РФ, при которых срок заключения таких соглашений продлевается на срок указанного обжалования.</w:t>
      </w:r>
    </w:p>
    <w:p w:rsidR="008C282B" w:rsidRDefault="008C282B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7DD3" w:rsidRPr="00A77DD3">
        <w:rPr>
          <w:rFonts w:ascii="Times New Roman" w:hAnsi="Times New Roman" w:cs="Times New Roman"/>
          <w:sz w:val="26"/>
          <w:szCs w:val="26"/>
        </w:rPr>
        <w:t>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</w:t>
      </w:r>
      <w:r w:rsidR="008D651B">
        <w:rPr>
          <w:rFonts w:ascii="Times New Roman" w:hAnsi="Times New Roman" w:cs="Times New Roman"/>
          <w:sz w:val="26"/>
          <w:szCs w:val="26"/>
        </w:rPr>
        <w:t xml:space="preserve"> каждой </w:t>
      </w:r>
      <w:r w:rsidR="00A77DD3" w:rsidRPr="00A77DD3">
        <w:rPr>
          <w:rFonts w:ascii="Times New Roman" w:hAnsi="Times New Roman" w:cs="Times New Roman"/>
          <w:sz w:val="26"/>
          <w:szCs w:val="26"/>
        </w:rPr>
        <w:t xml:space="preserve"> общественной территории, в которые включаются текстовое и визуальное описания проектов, их концепция и перечень (в том числе визуализированный) элементов благоустройства, предлагаемых к размещению на соответствующей территории</w:t>
      </w:r>
    </w:p>
    <w:p w:rsidR="00A77DD3" w:rsidRDefault="008C282B" w:rsidP="00A77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7DD3" w:rsidRPr="00A77DD3">
        <w:rPr>
          <w:rFonts w:ascii="Times New Roman" w:hAnsi="Times New Roman" w:cs="Times New Roman"/>
          <w:sz w:val="26"/>
          <w:szCs w:val="26"/>
        </w:rPr>
        <w:t>реализация мероприятий по благоустройству общественных, дворовых территорий, предусмотренных Программой;</w:t>
      </w:r>
    </w:p>
    <w:p w:rsidR="00B1507F" w:rsidRDefault="00B1507F" w:rsidP="008C28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администрация муниципального образования имеет право:</w:t>
      </w:r>
    </w:p>
    <w:p w:rsidR="00922AF3" w:rsidRPr="00B1507F" w:rsidRDefault="00B1507F" w:rsidP="00922A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07F">
        <w:rPr>
          <w:rFonts w:ascii="Times New Roman" w:hAnsi="Times New Roman" w:cs="Times New Roman"/>
          <w:sz w:val="26"/>
          <w:szCs w:val="26"/>
        </w:rPr>
        <w:t>-</w:t>
      </w:r>
      <w:r w:rsidR="00922AF3" w:rsidRPr="00B1507F">
        <w:rPr>
          <w:rFonts w:ascii="Times New Roman" w:hAnsi="Times New Roman" w:cs="Times New Roman"/>
          <w:sz w:val="26"/>
          <w:szCs w:val="26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</w:t>
      </w:r>
      <w:r w:rsidRPr="00B1507F">
        <w:rPr>
          <w:rFonts w:ascii="Times New Roman" w:hAnsi="Times New Roman" w:cs="Times New Roman"/>
          <w:sz w:val="26"/>
          <w:szCs w:val="26"/>
        </w:rPr>
        <w:t xml:space="preserve">неральным планом </w:t>
      </w:r>
      <w:r w:rsidR="00922AF3" w:rsidRPr="00B1507F">
        <w:rPr>
          <w:rFonts w:ascii="Times New Roman" w:hAnsi="Times New Roman" w:cs="Times New Roman"/>
          <w:sz w:val="26"/>
          <w:szCs w:val="26"/>
        </w:rPr>
        <w:t xml:space="preserve"> при условии одобрения решения об исключении указанных территорий из адресного перечня дворовых и общественны</w:t>
      </w:r>
      <w:r w:rsidRPr="00B1507F">
        <w:rPr>
          <w:rFonts w:ascii="Times New Roman" w:hAnsi="Times New Roman" w:cs="Times New Roman"/>
          <w:sz w:val="26"/>
          <w:szCs w:val="26"/>
        </w:rPr>
        <w:t xml:space="preserve">х территорий на общественной </w:t>
      </w:r>
      <w:r w:rsidR="00922AF3" w:rsidRPr="00B1507F">
        <w:rPr>
          <w:rFonts w:ascii="Times New Roman" w:hAnsi="Times New Roman" w:cs="Times New Roman"/>
          <w:sz w:val="26"/>
          <w:szCs w:val="26"/>
        </w:rPr>
        <w:t xml:space="preserve"> комиссии по обеспечению реализации </w:t>
      </w:r>
      <w:r w:rsidRPr="00B1507F">
        <w:rPr>
          <w:rFonts w:ascii="Times New Roman" w:hAnsi="Times New Roman" w:cs="Times New Roman"/>
          <w:sz w:val="26"/>
          <w:szCs w:val="26"/>
        </w:rPr>
        <w:t>мероприятий муниципальной программы.</w:t>
      </w:r>
    </w:p>
    <w:p w:rsidR="00922AF3" w:rsidRPr="00B1507F" w:rsidRDefault="008D651B" w:rsidP="00922A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2AF3" w:rsidRPr="00B1507F">
        <w:rPr>
          <w:rFonts w:ascii="Times New Roman" w:hAnsi="Times New Roman" w:cs="Times New Roman"/>
          <w:sz w:val="26"/>
          <w:szCs w:val="26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дворовых территорий многоквартирных домов, собственники помещений многоквартирных домов которых приняли решение об отказе от благоустройства дворовой территорий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При этом исключение дворовой территории из перечня дворовых территорий многоквартирных домов, подлежащих благоустройству в рамках реализации муниципальной программы, возможно только при условии одобрения соответствующего ре</w:t>
      </w:r>
      <w:r w:rsidR="00B1507F" w:rsidRPr="00B1507F">
        <w:rPr>
          <w:rFonts w:ascii="Times New Roman" w:hAnsi="Times New Roman" w:cs="Times New Roman"/>
          <w:sz w:val="26"/>
          <w:szCs w:val="26"/>
        </w:rPr>
        <w:t>шения на общественной комиссии по обеспечению реализации мероприятий муниципальной программы.</w:t>
      </w:r>
    </w:p>
    <w:p w:rsidR="00BD34FD" w:rsidRPr="0008011C" w:rsidRDefault="008C282B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D34FD" w:rsidRPr="0008011C">
        <w:rPr>
          <w:rFonts w:ascii="Times New Roman" w:hAnsi="Times New Roman" w:cs="Times New Roman"/>
          <w:sz w:val="26"/>
          <w:szCs w:val="26"/>
        </w:rPr>
        <w:t>Ожидаемые результаты</w:t>
      </w:r>
      <w:r w:rsidR="000055A4">
        <w:rPr>
          <w:rFonts w:ascii="Times New Roman" w:hAnsi="Times New Roman" w:cs="Times New Roman"/>
          <w:sz w:val="26"/>
          <w:szCs w:val="26"/>
        </w:rPr>
        <w:t xml:space="preserve"> </w:t>
      </w:r>
      <w:r w:rsidR="00BD34FD" w:rsidRPr="0008011C">
        <w:rPr>
          <w:rFonts w:ascii="Times New Roman" w:hAnsi="Times New Roman" w:cs="Times New Roman"/>
          <w:sz w:val="26"/>
          <w:szCs w:val="26"/>
        </w:rPr>
        <w:t>программы:</w:t>
      </w:r>
    </w:p>
    <w:p w:rsidR="00CB63EA" w:rsidRDefault="00BD34FD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347FEE" w:rsidRPr="0008011C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в общем количестве дворовых территорий, подлежащих благоустройству в рамках муниципальной программы, составит </w:t>
      </w:r>
      <w:r w:rsidR="000055A4">
        <w:rPr>
          <w:rFonts w:ascii="Times New Roman" w:hAnsi="Times New Roman" w:cs="Times New Roman"/>
          <w:sz w:val="26"/>
          <w:szCs w:val="26"/>
        </w:rPr>
        <w:t xml:space="preserve">100 </w:t>
      </w:r>
      <w:r w:rsidR="00CB63EA" w:rsidRPr="00465754">
        <w:rPr>
          <w:rFonts w:ascii="Times New Roman" w:hAnsi="Times New Roman" w:cs="Times New Roman"/>
          <w:sz w:val="26"/>
          <w:szCs w:val="26"/>
        </w:rPr>
        <w:t>процентов;</w:t>
      </w:r>
    </w:p>
    <w:p w:rsidR="000055A4" w:rsidRDefault="000055A4" w:rsidP="000055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доля благоустроенных </w:t>
      </w:r>
      <w:r>
        <w:rPr>
          <w:rFonts w:ascii="Times New Roman" w:hAnsi="Times New Roman" w:cs="Times New Roman"/>
          <w:sz w:val="26"/>
          <w:szCs w:val="26"/>
        </w:rPr>
        <w:t>общественных</w:t>
      </w:r>
      <w:r w:rsidRPr="0008011C">
        <w:rPr>
          <w:rFonts w:ascii="Times New Roman" w:hAnsi="Times New Roman" w:cs="Times New Roman"/>
          <w:sz w:val="26"/>
          <w:szCs w:val="26"/>
        </w:rPr>
        <w:t xml:space="preserve"> территорий</w:t>
      </w:r>
      <w:r>
        <w:rPr>
          <w:rFonts w:ascii="Times New Roman" w:hAnsi="Times New Roman" w:cs="Times New Roman"/>
          <w:sz w:val="26"/>
          <w:szCs w:val="26"/>
        </w:rPr>
        <w:t xml:space="preserve"> в общем количестве общественных</w:t>
      </w:r>
      <w:r w:rsidRPr="0008011C">
        <w:rPr>
          <w:rFonts w:ascii="Times New Roman" w:hAnsi="Times New Roman" w:cs="Times New Roman"/>
          <w:sz w:val="26"/>
          <w:szCs w:val="26"/>
        </w:rPr>
        <w:t xml:space="preserve"> территорий, подлежащих благоустройству в рамках муниципальной программы, составит </w:t>
      </w:r>
      <w:r>
        <w:rPr>
          <w:rFonts w:ascii="Times New Roman" w:hAnsi="Times New Roman" w:cs="Times New Roman"/>
          <w:sz w:val="26"/>
          <w:szCs w:val="26"/>
        </w:rPr>
        <w:t xml:space="preserve">100 </w:t>
      </w:r>
      <w:r w:rsidRPr="00465754">
        <w:rPr>
          <w:rFonts w:ascii="Times New Roman" w:hAnsi="Times New Roman" w:cs="Times New Roman"/>
          <w:sz w:val="26"/>
          <w:szCs w:val="26"/>
        </w:rPr>
        <w:t>процентов;</w:t>
      </w:r>
    </w:p>
    <w:p w:rsidR="00774FFB" w:rsidRPr="0008011C" w:rsidRDefault="000055A4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реализации </w:t>
      </w:r>
      <w:r w:rsidR="00826847">
        <w:rPr>
          <w:rFonts w:ascii="Times New Roman" w:hAnsi="Times New Roman" w:cs="Times New Roman"/>
          <w:sz w:val="26"/>
          <w:szCs w:val="26"/>
        </w:rPr>
        <w:t>программы - 2018</w:t>
      </w:r>
      <w:r w:rsidR="00AD16D2">
        <w:rPr>
          <w:rFonts w:ascii="Times New Roman" w:hAnsi="Times New Roman" w:cs="Times New Roman"/>
          <w:sz w:val="26"/>
          <w:szCs w:val="26"/>
        </w:rPr>
        <w:t>-2024</w:t>
      </w:r>
      <w:r w:rsidR="00774FFB" w:rsidRPr="0008011C">
        <w:rPr>
          <w:rFonts w:ascii="Times New Roman" w:hAnsi="Times New Roman" w:cs="Times New Roman"/>
          <w:sz w:val="26"/>
          <w:szCs w:val="26"/>
        </w:rPr>
        <w:t xml:space="preserve"> год</w:t>
      </w:r>
      <w:r w:rsidR="0029468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69E" w:rsidRPr="0008011C" w:rsidRDefault="00E7769E" w:rsidP="002C0D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2C" w:rsidRDefault="005E582C" w:rsidP="002C0D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</w:t>
      </w:r>
      <w:r w:rsidR="00166842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774FFB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66842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85EF7" w:rsidRPr="002542CE" w:rsidRDefault="00166842" w:rsidP="002C0D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вклада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местного самоуправления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достижение ре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зультатов.</w:t>
      </w:r>
      <w:r w:rsidR="00A12950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85EF7" w:rsidRPr="0008011C"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за счет всех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>источн</w:t>
      </w:r>
      <w:r w:rsidR="008C282B">
        <w:rPr>
          <w:rFonts w:ascii="Times New Roman" w:hAnsi="Times New Roman" w:cs="Times New Roman"/>
          <w:b/>
          <w:sz w:val="26"/>
          <w:szCs w:val="26"/>
        </w:rPr>
        <w:t>иков финансирования на 2018-2024</w:t>
      </w:r>
      <w:r w:rsidR="00E42904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0A1C08" w:rsidRPr="002542CE" w:rsidRDefault="000A1C08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846" w:rsidRDefault="00984846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Источником финансирования Программы являются средства областного бюджета Самарской области, в том чис</w:t>
      </w:r>
      <w:r w:rsidR="00CF6537">
        <w:rPr>
          <w:rFonts w:ascii="Times New Roman" w:hAnsi="Times New Roman" w:cs="Times New Roman"/>
          <w:sz w:val="26"/>
          <w:szCs w:val="26"/>
        </w:rPr>
        <w:t>ле формируемые за счет средств ф</w:t>
      </w:r>
      <w:r>
        <w:rPr>
          <w:rFonts w:ascii="Times New Roman" w:hAnsi="Times New Roman" w:cs="Times New Roman"/>
          <w:sz w:val="26"/>
          <w:szCs w:val="26"/>
        </w:rPr>
        <w:t>едерального бюджета в рамках ре</w:t>
      </w:r>
      <w:r w:rsidR="00AD16D2">
        <w:rPr>
          <w:rFonts w:ascii="Times New Roman" w:hAnsi="Times New Roman" w:cs="Times New Roman"/>
          <w:sz w:val="26"/>
          <w:szCs w:val="26"/>
        </w:rPr>
        <w:t>ализации постановления от 01.11.2017 г. № 688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государственной программы</w:t>
      </w:r>
      <w:r w:rsidR="00AD16D2">
        <w:rPr>
          <w:rFonts w:ascii="Times New Roman" w:hAnsi="Times New Roman" w:cs="Times New Roman"/>
          <w:sz w:val="26"/>
          <w:szCs w:val="26"/>
        </w:rPr>
        <w:t xml:space="preserve"> Самарской области «Формирование комфортной городской среды на 2018-2024 г»</w:t>
      </w:r>
      <w:r>
        <w:rPr>
          <w:rFonts w:ascii="Times New Roman" w:hAnsi="Times New Roman" w:cs="Times New Roman"/>
          <w:sz w:val="26"/>
          <w:szCs w:val="26"/>
        </w:rPr>
        <w:t xml:space="preserve"> и средства </w:t>
      </w:r>
      <w:r w:rsidR="00A748FA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Челно-Вершинский в качестве софинансирования меро</w:t>
      </w:r>
      <w:r w:rsidR="008D651B">
        <w:rPr>
          <w:rFonts w:ascii="Times New Roman" w:hAnsi="Times New Roman" w:cs="Times New Roman"/>
          <w:sz w:val="26"/>
          <w:szCs w:val="26"/>
        </w:rPr>
        <w:t xml:space="preserve">приятий по реализации программы </w:t>
      </w:r>
    </w:p>
    <w:p w:rsidR="008E4072" w:rsidRDefault="005F7D7C" w:rsidP="008E40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Ресурсное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0055A4">
        <w:rPr>
          <w:rFonts w:ascii="Times New Roman" w:hAnsi="Times New Roman" w:cs="Times New Roman"/>
          <w:sz w:val="26"/>
          <w:szCs w:val="26"/>
        </w:rPr>
        <w:t>8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E4072" w:rsidRDefault="008E4072" w:rsidP="008E40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072" w:rsidRPr="00A748FA" w:rsidRDefault="008E4072" w:rsidP="008E407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A748FA">
        <w:rPr>
          <w:rFonts w:ascii="Times New Roman" w:hAnsi="Times New Roman" w:cs="Times New Roman"/>
          <w:sz w:val="26"/>
          <w:szCs w:val="26"/>
        </w:rPr>
        <w:t xml:space="preserve">     </w:t>
      </w:r>
      <w:r w:rsidRPr="00A748FA">
        <w:rPr>
          <w:rFonts w:ascii="Times New Roman" w:hAnsi="Times New Roman" w:cs="Times New Roman"/>
          <w:b/>
          <w:sz w:val="26"/>
          <w:szCs w:val="26"/>
        </w:rPr>
        <w:t>Раздел 4.</w:t>
      </w:r>
    </w:p>
    <w:p w:rsidR="005E582C" w:rsidRPr="008E4072" w:rsidRDefault="005E582C" w:rsidP="008E407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4072">
        <w:rPr>
          <w:rFonts w:ascii="Times New Roman" w:hAnsi="Times New Roman" w:cs="Times New Roman"/>
          <w:b/>
          <w:sz w:val="26"/>
          <w:szCs w:val="26"/>
        </w:rPr>
        <w:t>Методика оценки эффективности реализации муниципальной программы</w:t>
      </w:r>
    </w:p>
    <w:p w:rsidR="005E582C" w:rsidRPr="008E4072" w:rsidRDefault="005E582C" w:rsidP="005E582C">
      <w:pPr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82C" w:rsidRPr="008E4072" w:rsidRDefault="005E582C" w:rsidP="005E58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072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  Программы «</w:t>
      </w:r>
      <w:r w:rsidRPr="008E407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</w:t>
      </w:r>
      <w:r w:rsidR="00AD16D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городской среды на 2018-2024</w:t>
      </w:r>
      <w:r w:rsidRPr="008E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8E4072">
        <w:rPr>
          <w:rFonts w:ascii="Times New Roman" w:hAnsi="Times New Roman" w:cs="Times New Roman"/>
          <w:sz w:val="26"/>
          <w:szCs w:val="26"/>
        </w:rPr>
        <w:t>» осуществляется администрацией муниципального района Челно-Вершинский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5E582C" w:rsidRPr="008E4072" w:rsidRDefault="005E582C" w:rsidP="005E58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072">
        <w:rPr>
          <w:rFonts w:ascii="Times New Roman" w:hAnsi="Times New Roman" w:cs="Times New Roman"/>
          <w:sz w:val="26"/>
          <w:szCs w:val="26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формуле: </w:t>
      </w:r>
    </w:p>
    <w:p w:rsidR="005E582C" w:rsidRPr="008E4072" w:rsidRDefault="000D70C8" w:rsidP="005E582C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s1026" type="#_x0000_t75" style="position:absolute;left:0;text-align:left;margin-left:55pt;margin-top:6.4pt;width:191.45pt;height:82.7pt;z-index:251659264;mso-wrap-distance-left:9.05pt;mso-wrap-distance-right:9.05pt" filled="t">
            <v:fill color2="black"/>
            <v:imagedata r:id="rId10" o:title=""/>
          </v:shape>
          <o:OLEObject Type="Embed" ProgID="Equation.3" ShapeID="_x0000_s1026" DrawAspect="Content" ObjectID="_1691242812" r:id="rId11"/>
        </w:object>
      </w:r>
    </w:p>
    <w:p w:rsidR="005E582C" w:rsidRPr="008E4072" w:rsidRDefault="005E582C" w:rsidP="005E58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E407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  <w:t xml:space="preserve">, </w:t>
      </w:r>
    </w:p>
    <w:p w:rsidR="005E582C" w:rsidRPr="008E4072" w:rsidRDefault="005E582C" w:rsidP="005E58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582C" w:rsidRPr="008E4072" w:rsidRDefault="005E582C" w:rsidP="005E582C">
      <w:pPr>
        <w:jc w:val="both"/>
        <w:rPr>
          <w:rFonts w:ascii="Times New Roman" w:hAnsi="Times New Roman" w:cs="Times New Roman"/>
          <w:sz w:val="26"/>
          <w:szCs w:val="26"/>
        </w:rPr>
      </w:pPr>
      <w:r w:rsidRPr="008E4072">
        <w:rPr>
          <w:rFonts w:ascii="Times New Roman" w:hAnsi="Times New Roman" w:cs="Times New Roman"/>
          <w:sz w:val="26"/>
          <w:szCs w:val="26"/>
        </w:rPr>
        <w:t>где:</w:t>
      </w:r>
    </w:p>
    <w:p w:rsidR="008E4072" w:rsidRDefault="005E582C" w:rsidP="005E582C">
      <w:pPr>
        <w:jc w:val="both"/>
        <w:rPr>
          <w:rFonts w:ascii="Times New Roman" w:hAnsi="Times New Roman" w:cs="Times New Roman"/>
          <w:sz w:val="26"/>
          <w:szCs w:val="26"/>
        </w:rPr>
      </w:pPr>
      <w:r w:rsidRPr="008E407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E4072">
        <w:rPr>
          <w:rFonts w:ascii="Times New Roman" w:hAnsi="Times New Roman" w:cs="Times New Roman"/>
          <w:sz w:val="26"/>
          <w:szCs w:val="26"/>
        </w:rPr>
        <w:t xml:space="preserve"> </w:t>
      </w: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  <w:t>- общее число целевых показателей (индикаторов)</w:t>
      </w:r>
    </w:p>
    <w:p w:rsidR="005E582C" w:rsidRPr="008E4072" w:rsidRDefault="000D70C8" w:rsidP="005E582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object w:dxaOrig="1440" w:dyaOrig="1440">
          <v:shape id="_x0000_s1027" type="#_x0000_t75" style="position:absolute;left:0;text-align:left;margin-left:1.25pt;margin-top:5.2pt;width:44.95pt;height:31.6pt;z-index:251660288;mso-wrap-distance-left:9.05pt;mso-wrap-distance-right:9.05pt" filled="t">
            <v:fill color2="black"/>
            <v:imagedata r:id="rId12" o:title=""/>
          </v:shape>
          <o:OLEObject Type="Embed" ProgID="Equation.3" ShapeID="_x0000_s1027" DrawAspect="Content" ObjectID="_1691242813" r:id="rId13"/>
        </w:object>
      </w:r>
    </w:p>
    <w:p w:rsidR="005E582C" w:rsidRPr="008E4072" w:rsidRDefault="005E582C" w:rsidP="005E582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  <w:t xml:space="preserve">- плановое значение </w:t>
      </w:r>
      <w:r w:rsidRPr="008E407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E4072">
        <w:rPr>
          <w:rFonts w:ascii="Times New Roman" w:hAnsi="Times New Roman" w:cs="Times New Roman"/>
          <w:sz w:val="26"/>
          <w:szCs w:val="26"/>
        </w:rPr>
        <w:t>-го целевого показателя (индикатора)</w:t>
      </w:r>
      <w:r w:rsidR="000D70C8">
        <w:rPr>
          <w:rFonts w:ascii="Times New Roman" w:hAnsi="Times New Roman" w:cs="Times New Roman"/>
          <w:sz w:val="26"/>
          <w:szCs w:val="26"/>
        </w:rPr>
        <w:object w:dxaOrig="1440" w:dyaOrig="1440">
          <v:shape id="_x0000_s1028" type="#_x0000_t75" style="position:absolute;left:0;text-align:left;margin-left:1.25pt;margin-top:5pt;width:44.95pt;height:30pt;z-index:251661312;mso-wrap-distance-left:9.05pt;mso-wrap-distance-right:9.05pt;mso-position-horizontal-relative:text;mso-position-vertical-relative:text" filled="t">
            <v:fill color2="black"/>
            <v:imagedata r:id="rId14" o:title=""/>
          </v:shape>
          <o:OLEObject Type="Embed" ProgID="Equation.3" ShapeID="_x0000_s1028" DrawAspect="Content" ObjectID="_1691242814" r:id="rId15"/>
        </w:object>
      </w:r>
    </w:p>
    <w:p w:rsidR="005E582C" w:rsidRPr="008E4072" w:rsidRDefault="005E582C" w:rsidP="005E582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  <w:t xml:space="preserve">- текущее значение </w:t>
      </w:r>
      <w:r w:rsidRPr="008E407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E4072">
        <w:rPr>
          <w:rFonts w:ascii="Times New Roman" w:hAnsi="Times New Roman" w:cs="Times New Roman"/>
          <w:sz w:val="26"/>
          <w:szCs w:val="26"/>
        </w:rPr>
        <w:t>-го целевого показателя (индикатора)</w:t>
      </w:r>
      <w:r w:rsidR="000D70C8">
        <w:rPr>
          <w:rFonts w:ascii="Times New Roman" w:hAnsi="Times New Roman" w:cs="Times New Roman"/>
          <w:sz w:val="26"/>
          <w:szCs w:val="26"/>
        </w:rPr>
        <w:object w:dxaOrig="1440" w:dyaOrig="1440">
          <v:shape id="_x0000_s1029" type="#_x0000_t75" style="position:absolute;left:0;text-align:left;margin-left:1.25pt;margin-top:5.6pt;width:44.95pt;height:28.35pt;z-index:251662336;mso-wrap-distance-left:9.05pt;mso-wrap-distance-right:9.05pt;mso-position-horizontal-relative:text;mso-position-vertical-relative:text" filled="t">
            <v:fill color2="black"/>
            <v:imagedata r:id="rId16" o:title=""/>
          </v:shape>
          <o:OLEObject Type="Embed" ProgID="Equation.3" ShapeID="_x0000_s1029" DrawAspect="Content" ObjectID="_1691242815" r:id="rId17"/>
        </w:object>
      </w:r>
    </w:p>
    <w:p w:rsidR="005E582C" w:rsidRPr="008E4072" w:rsidRDefault="005E582C" w:rsidP="005E582C">
      <w:pPr>
        <w:jc w:val="both"/>
        <w:rPr>
          <w:rFonts w:ascii="Times New Roman" w:hAnsi="Times New Roman" w:cs="Times New Roman"/>
          <w:sz w:val="26"/>
          <w:szCs w:val="26"/>
        </w:rPr>
      </w:pPr>
      <w:r w:rsidRPr="008E4072">
        <w:rPr>
          <w:rFonts w:ascii="Times New Roman" w:hAnsi="Times New Roman" w:cs="Times New Roman"/>
          <w:sz w:val="26"/>
          <w:szCs w:val="26"/>
        </w:rPr>
        <w:tab/>
      </w:r>
      <w:r w:rsidRPr="008E4072">
        <w:rPr>
          <w:rFonts w:ascii="Times New Roman" w:hAnsi="Times New Roman" w:cs="Times New Roman"/>
          <w:sz w:val="26"/>
          <w:szCs w:val="26"/>
        </w:rPr>
        <w:tab/>
        <w:t>- плановая сумма финансирования по Программе</w:t>
      </w:r>
      <w:r w:rsidR="000D70C8">
        <w:rPr>
          <w:rFonts w:ascii="Times New Roman" w:hAnsi="Times New Roman" w:cs="Times New Roman"/>
          <w:sz w:val="26"/>
          <w:szCs w:val="26"/>
        </w:rPr>
        <w:object w:dxaOrig="1440" w:dyaOrig="1440">
          <v:shape id="_x0000_s1030" type="#_x0000_t75" style="position:absolute;left:0;text-align:left;margin-left:1.25pt;margin-top:9.65pt;width:51.7pt;height:31.5pt;z-index:251663360;mso-wrap-distance-left:9.05pt;mso-wrap-distance-right:9.05pt;mso-position-horizontal-relative:text;mso-position-vertical-relative:text" filled="t">
            <v:fill color2="black"/>
            <v:imagedata r:id="rId18" o:title=""/>
          </v:shape>
          <o:OLEObject Type="Embed" ProgID="Equation.3" ShapeID="_x0000_s1030" DrawAspect="Content" ObjectID="_1691242816" r:id="rId19"/>
        </w:object>
      </w:r>
    </w:p>
    <w:p w:rsidR="005E582C" w:rsidRPr="008E4072" w:rsidRDefault="005E582C" w:rsidP="005E582C">
      <w:pPr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E4072">
        <w:rPr>
          <w:rFonts w:ascii="Times New Roman" w:hAnsi="Times New Roman" w:cs="Times New Roman"/>
          <w:sz w:val="26"/>
          <w:szCs w:val="26"/>
        </w:rPr>
        <w:tab/>
        <w:t>- сумма финансирования (расходов) на текущую дату</w:t>
      </w:r>
    </w:p>
    <w:p w:rsidR="005E582C" w:rsidRPr="008E4072" w:rsidRDefault="005E582C" w:rsidP="005E582C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E4072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Для расчета комплексного показателя эффективности </w:t>
      </w:r>
      <w:r w:rsidRPr="008E4072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8E4072">
        <w:rPr>
          <w:rFonts w:ascii="Times New Roman" w:hAnsi="Times New Roman" w:cs="Times New Roman"/>
          <w:sz w:val="26"/>
          <w:szCs w:val="26"/>
        </w:rPr>
        <w:t xml:space="preserve"> используются все целевые показатели (индикаторы), приведенные в приложении №1 к Программе.</w:t>
      </w:r>
    </w:p>
    <w:p w:rsidR="005E582C" w:rsidRPr="008E4072" w:rsidRDefault="005E582C" w:rsidP="005E582C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E4072">
        <w:rPr>
          <w:rFonts w:ascii="Times New Roman" w:hAnsi="Times New Roman" w:cs="Times New Roman"/>
          <w:sz w:val="26"/>
          <w:szCs w:val="26"/>
        </w:rPr>
        <w:tab/>
        <w:t xml:space="preserve">При значении комплексного показателя эффективности </w:t>
      </w:r>
      <w:r w:rsidRPr="008E4072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8E4072">
        <w:rPr>
          <w:rFonts w:ascii="Times New Roman" w:hAnsi="Times New Roman" w:cs="Times New Roman"/>
          <w:sz w:val="26"/>
          <w:szCs w:val="26"/>
        </w:rPr>
        <w:t xml:space="preserve"> от 80 до 100% и более эффективность реализации Программы признается высокой, при значении менее 80% - низкой.</w:t>
      </w:r>
    </w:p>
    <w:p w:rsidR="005E582C" w:rsidRPr="008E4072" w:rsidRDefault="005E582C" w:rsidP="005E582C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E582C" w:rsidRPr="008E4072" w:rsidRDefault="005E582C" w:rsidP="005E582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582C" w:rsidRDefault="005E582C" w:rsidP="005E582C">
      <w:pPr>
        <w:rPr>
          <w:rFonts w:ascii="Times New Roman" w:hAnsi="Times New Roman" w:cs="Times New Roman"/>
          <w:sz w:val="26"/>
          <w:szCs w:val="26"/>
        </w:rPr>
      </w:pPr>
    </w:p>
    <w:p w:rsidR="008E4072" w:rsidRDefault="008E4072" w:rsidP="005E582C">
      <w:pPr>
        <w:rPr>
          <w:rFonts w:ascii="Times New Roman" w:hAnsi="Times New Roman" w:cs="Times New Roman"/>
          <w:sz w:val="26"/>
          <w:szCs w:val="26"/>
        </w:rPr>
      </w:pPr>
    </w:p>
    <w:p w:rsidR="008E4072" w:rsidRDefault="008E4072" w:rsidP="005E582C">
      <w:pPr>
        <w:rPr>
          <w:rFonts w:ascii="Times New Roman" w:hAnsi="Times New Roman" w:cs="Times New Roman"/>
          <w:sz w:val="26"/>
          <w:szCs w:val="26"/>
        </w:rPr>
      </w:pPr>
    </w:p>
    <w:p w:rsidR="008E4072" w:rsidRDefault="008E4072" w:rsidP="005E582C">
      <w:pPr>
        <w:rPr>
          <w:rFonts w:ascii="Times New Roman" w:hAnsi="Times New Roman" w:cs="Times New Roman"/>
          <w:sz w:val="26"/>
          <w:szCs w:val="26"/>
        </w:rPr>
      </w:pPr>
    </w:p>
    <w:p w:rsidR="008E4072" w:rsidRDefault="008E4072" w:rsidP="005E582C">
      <w:pPr>
        <w:rPr>
          <w:rFonts w:ascii="Times New Roman" w:hAnsi="Times New Roman" w:cs="Times New Roman"/>
          <w:sz w:val="26"/>
          <w:szCs w:val="26"/>
        </w:rPr>
      </w:pPr>
    </w:p>
    <w:p w:rsidR="008E4072" w:rsidRDefault="008E4072" w:rsidP="005E582C">
      <w:pPr>
        <w:rPr>
          <w:rFonts w:ascii="Times New Roman" w:hAnsi="Times New Roman" w:cs="Times New Roman"/>
          <w:sz w:val="26"/>
          <w:szCs w:val="26"/>
        </w:rPr>
      </w:pPr>
    </w:p>
    <w:p w:rsidR="008E4072" w:rsidRDefault="008E4072" w:rsidP="005E582C">
      <w:pPr>
        <w:rPr>
          <w:rFonts w:ascii="Times New Roman" w:hAnsi="Times New Roman" w:cs="Times New Roman"/>
          <w:sz w:val="26"/>
          <w:szCs w:val="26"/>
        </w:rPr>
      </w:pPr>
    </w:p>
    <w:p w:rsidR="008E4072" w:rsidRDefault="008E4072" w:rsidP="005E582C">
      <w:pPr>
        <w:rPr>
          <w:rFonts w:ascii="Times New Roman" w:hAnsi="Times New Roman" w:cs="Times New Roman"/>
          <w:sz w:val="26"/>
          <w:szCs w:val="26"/>
        </w:rPr>
      </w:pPr>
    </w:p>
    <w:p w:rsidR="008E4072" w:rsidRDefault="008E4072" w:rsidP="005E582C">
      <w:pPr>
        <w:rPr>
          <w:rFonts w:ascii="Times New Roman" w:hAnsi="Times New Roman" w:cs="Times New Roman"/>
          <w:sz w:val="26"/>
          <w:szCs w:val="26"/>
        </w:rPr>
      </w:pPr>
    </w:p>
    <w:p w:rsidR="008E4072" w:rsidRDefault="008E4072" w:rsidP="005E582C">
      <w:pPr>
        <w:rPr>
          <w:rFonts w:ascii="Times New Roman" w:hAnsi="Times New Roman" w:cs="Times New Roman"/>
          <w:sz w:val="26"/>
          <w:szCs w:val="26"/>
        </w:rPr>
      </w:pPr>
    </w:p>
    <w:p w:rsidR="008C282B" w:rsidRDefault="008C282B" w:rsidP="005E582C">
      <w:pPr>
        <w:rPr>
          <w:rFonts w:ascii="Times New Roman" w:hAnsi="Times New Roman" w:cs="Times New Roman"/>
          <w:sz w:val="26"/>
          <w:szCs w:val="26"/>
        </w:rPr>
      </w:pPr>
    </w:p>
    <w:p w:rsidR="008C282B" w:rsidRDefault="008C282B" w:rsidP="005E582C">
      <w:pPr>
        <w:rPr>
          <w:rFonts w:ascii="Times New Roman" w:hAnsi="Times New Roman" w:cs="Times New Roman"/>
          <w:sz w:val="26"/>
          <w:szCs w:val="26"/>
        </w:rPr>
      </w:pPr>
    </w:p>
    <w:p w:rsidR="008C282B" w:rsidRDefault="008C282B" w:rsidP="005E582C">
      <w:pPr>
        <w:rPr>
          <w:rFonts w:ascii="Times New Roman" w:hAnsi="Times New Roman" w:cs="Times New Roman"/>
          <w:sz w:val="26"/>
          <w:szCs w:val="26"/>
        </w:rPr>
      </w:pPr>
    </w:p>
    <w:p w:rsidR="008C282B" w:rsidRDefault="008C282B" w:rsidP="005E582C">
      <w:pPr>
        <w:rPr>
          <w:rFonts w:ascii="Times New Roman" w:hAnsi="Times New Roman" w:cs="Times New Roman"/>
          <w:sz w:val="26"/>
          <w:szCs w:val="26"/>
        </w:rPr>
      </w:pPr>
    </w:p>
    <w:p w:rsidR="008C282B" w:rsidRDefault="008C282B" w:rsidP="005E582C">
      <w:pPr>
        <w:rPr>
          <w:rFonts w:ascii="Times New Roman" w:hAnsi="Times New Roman" w:cs="Times New Roman"/>
          <w:sz w:val="26"/>
          <w:szCs w:val="26"/>
        </w:rPr>
      </w:pPr>
    </w:p>
    <w:p w:rsidR="008C282B" w:rsidRDefault="008C282B" w:rsidP="005E582C">
      <w:pPr>
        <w:rPr>
          <w:rFonts w:ascii="Times New Roman" w:hAnsi="Times New Roman" w:cs="Times New Roman"/>
          <w:sz w:val="26"/>
          <w:szCs w:val="26"/>
        </w:rPr>
      </w:pPr>
    </w:p>
    <w:p w:rsidR="008C282B" w:rsidRDefault="008C282B" w:rsidP="005E582C">
      <w:pPr>
        <w:rPr>
          <w:rFonts w:ascii="Times New Roman" w:hAnsi="Times New Roman" w:cs="Times New Roman"/>
          <w:sz w:val="26"/>
          <w:szCs w:val="26"/>
        </w:rPr>
      </w:pPr>
    </w:p>
    <w:p w:rsidR="00CC7ED7" w:rsidRDefault="00CC7ED7" w:rsidP="005E582C">
      <w:pPr>
        <w:rPr>
          <w:rFonts w:ascii="Times New Roman" w:hAnsi="Times New Roman" w:cs="Times New Roman"/>
          <w:sz w:val="26"/>
          <w:szCs w:val="26"/>
        </w:rPr>
      </w:pPr>
    </w:p>
    <w:p w:rsidR="00CC7ED7" w:rsidRDefault="00CC7ED7" w:rsidP="005E582C">
      <w:pPr>
        <w:rPr>
          <w:rFonts w:ascii="Times New Roman" w:hAnsi="Times New Roman" w:cs="Times New Roman"/>
          <w:sz w:val="26"/>
          <w:szCs w:val="26"/>
        </w:rPr>
      </w:pPr>
    </w:p>
    <w:p w:rsidR="00CC7ED7" w:rsidRDefault="00CC7ED7" w:rsidP="005E582C">
      <w:pPr>
        <w:rPr>
          <w:rFonts w:ascii="Times New Roman" w:hAnsi="Times New Roman" w:cs="Times New Roman"/>
          <w:sz w:val="26"/>
          <w:szCs w:val="26"/>
        </w:rPr>
      </w:pPr>
    </w:p>
    <w:p w:rsidR="00CC7ED7" w:rsidRDefault="00CC7ED7" w:rsidP="005E582C">
      <w:pPr>
        <w:rPr>
          <w:rFonts w:ascii="Times New Roman" w:hAnsi="Times New Roman" w:cs="Times New Roman"/>
          <w:sz w:val="26"/>
          <w:szCs w:val="26"/>
        </w:rPr>
      </w:pPr>
    </w:p>
    <w:p w:rsidR="00CC7ED7" w:rsidRDefault="00CC7ED7" w:rsidP="005E582C">
      <w:pPr>
        <w:rPr>
          <w:rFonts w:ascii="Times New Roman" w:hAnsi="Times New Roman" w:cs="Times New Roman"/>
          <w:sz w:val="26"/>
          <w:szCs w:val="26"/>
        </w:rPr>
      </w:pPr>
    </w:p>
    <w:p w:rsidR="008E4072" w:rsidRDefault="008E4072" w:rsidP="005E582C">
      <w:pPr>
        <w:rPr>
          <w:rFonts w:ascii="Times New Roman" w:hAnsi="Times New Roman" w:cs="Times New Roman"/>
          <w:sz w:val="26"/>
          <w:szCs w:val="26"/>
        </w:rPr>
      </w:pPr>
    </w:p>
    <w:p w:rsidR="00804CA0" w:rsidRPr="00363451" w:rsidRDefault="00BE6C9E" w:rsidP="002C0DE3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2C0DE3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E6C9E" w:rsidRPr="00363451" w:rsidRDefault="00BE6C9E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335" w:rsidRDefault="00BE6C9E" w:rsidP="002C0DE3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>С</w:t>
      </w:r>
      <w:r w:rsidR="00DC5E46" w:rsidRPr="00363451">
        <w:rPr>
          <w:rFonts w:ascii="Times New Roman" w:hAnsi="Times New Roman" w:cs="Times New Roman"/>
          <w:sz w:val="26"/>
          <w:szCs w:val="26"/>
        </w:rPr>
        <w:t>ведения</w:t>
      </w:r>
      <w:r w:rsidRPr="00363451">
        <w:rPr>
          <w:rFonts w:ascii="Times New Roman" w:hAnsi="Times New Roman" w:cs="Times New Roman"/>
          <w:sz w:val="26"/>
          <w:szCs w:val="26"/>
        </w:rPr>
        <w:t xml:space="preserve"> о показателях (индикаторах) </w:t>
      </w:r>
      <w:r w:rsidR="00DC5E46" w:rsidRPr="00363451">
        <w:rPr>
          <w:rFonts w:ascii="Times New Roman" w:hAnsi="Times New Roman" w:cs="Times New Roman"/>
          <w:sz w:val="26"/>
          <w:szCs w:val="26"/>
        </w:rPr>
        <w:t>муниципальной</w:t>
      </w:r>
      <w:r w:rsidRPr="00363451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343BBB" w:rsidRPr="00363451" w:rsidRDefault="001312A0" w:rsidP="00343BBB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43BBB">
        <w:rPr>
          <w:rFonts w:ascii="Times New Roman" w:hAnsi="Times New Roman" w:cs="Times New Roman"/>
          <w:sz w:val="26"/>
          <w:szCs w:val="26"/>
        </w:rPr>
        <w:t>ля оценки эффективности реализации</w:t>
      </w:r>
      <w:r w:rsidR="00BA152A">
        <w:rPr>
          <w:rFonts w:ascii="Times New Roman" w:hAnsi="Times New Roman" w:cs="Times New Roman"/>
          <w:sz w:val="26"/>
          <w:szCs w:val="26"/>
        </w:rPr>
        <w:t xml:space="preserve"> задач программы «Формирование </w:t>
      </w:r>
      <w:r w:rsidR="00343BBB">
        <w:rPr>
          <w:rFonts w:ascii="Times New Roman" w:hAnsi="Times New Roman" w:cs="Times New Roman"/>
          <w:sz w:val="26"/>
          <w:szCs w:val="26"/>
        </w:rPr>
        <w:t>к</w:t>
      </w:r>
      <w:r w:rsidR="00BA152A">
        <w:rPr>
          <w:rFonts w:ascii="Times New Roman" w:hAnsi="Times New Roman" w:cs="Times New Roman"/>
          <w:sz w:val="26"/>
          <w:szCs w:val="26"/>
        </w:rPr>
        <w:t>о</w:t>
      </w:r>
      <w:r w:rsidR="00343BBB">
        <w:rPr>
          <w:rFonts w:ascii="Times New Roman" w:hAnsi="Times New Roman" w:cs="Times New Roman"/>
          <w:sz w:val="26"/>
          <w:szCs w:val="26"/>
        </w:rPr>
        <w:t xml:space="preserve">мфортной городской среды» на территории муниципального района Челно-Вершинский </w:t>
      </w:r>
      <w:r>
        <w:rPr>
          <w:rFonts w:ascii="Times New Roman" w:hAnsi="Times New Roman" w:cs="Times New Roman"/>
          <w:sz w:val="26"/>
          <w:szCs w:val="26"/>
        </w:rPr>
        <w:t xml:space="preserve">на 2018-2024 гг. </w:t>
      </w:r>
      <w:r w:rsidR="00343BBB">
        <w:rPr>
          <w:rFonts w:ascii="Times New Roman" w:hAnsi="Times New Roman" w:cs="Times New Roman"/>
          <w:sz w:val="26"/>
          <w:szCs w:val="26"/>
        </w:rPr>
        <w:t>используются следующие индикаторы и показатели: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756"/>
        <w:gridCol w:w="1372"/>
        <w:gridCol w:w="785"/>
        <w:gridCol w:w="848"/>
        <w:gridCol w:w="849"/>
        <w:gridCol w:w="848"/>
        <w:gridCol w:w="736"/>
        <w:gridCol w:w="736"/>
        <w:gridCol w:w="736"/>
      </w:tblGrid>
      <w:tr w:rsidR="00AD16D2" w:rsidRPr="00363451" w:rsidTr="0056660F">
        <w:tc>
          <w:tcPr>
            <w:tcW w:w="561" w:type="dxa"/>
            <w:vMerge w:val="restart"/>
            <w:vAlign w:val="center"/>
          </w:tcPr>
          <w:p w:rsidR="00AD16D2" w:rsidRPr="00363451" w:rsidRDefault="00AD16D2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56" w:type="dxa"/>
            <w:vMerge w:val="restart"/>
            <w:vAlign w:val="center"/>
          </w:tcPr>
          <w:p w:rsidR="00AD16D2" w:rsidRPr="00363451" w:rsidRDefault="00AD16D2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372" w:type="dxa"/>
            <w:vMerge w:val="restart"/>
            <w:vAlign w:val="center"/>
          </w:tcPr>
          <w:p w:rsidR="00AD16D2" w:rsidRPr="00363451" w:rsidRDefault="00AD16D2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5538" w:type="dxa"/>
            <w:gridSpan w:val="7"/>
            <w:vAlign w:val="center"/>
          </w:tcPr>
          <w:p w:rsidR="00AD16D2" w:rsidRPr="00363451" w:rsidRDefault="00AD16D2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AD16D2" w:rsidRPr="00363451" w:rsidTr="00AD16D2">
        <w:tc>
          <w:tcPr>
            <w:tcW w:w="561" w:type="dxa"/>
            <w:vMerge/>
            <w:vAlign w:val="center"/>
          </w:tcPr>
          <w:p w:rsidR="00AD16D2" w:rsidRPr="00363451" w:rsidRDefault="00AD16D2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/>
            <w:vAlign w:val="center"/>
          </w:tcPr>
          <w:p w:rsidR="00AD16D2" w:rsidRPr="00363451" w:rsidRDefault="00AD16D2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  <w:vMerge/>
            <w:vAlign w:val="center"/>
          </w:tcPr>
          <w:p w:rsidR="00AD16D2" w:rsidRPr="00363451" w:rsidRDefault="00AD16D2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AD16D2" w:rsidRPr="00363451" w:rsidRDefault="00AD16D2" w:rsidP="00826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848" w:type="dxa"/>
          </w:tcPr>
          <w:p w:rsidR="00AD16D2" w:rsidRPr="00363451" w:rsidRDefault="00AD16D2" w:rsidP="00826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849" w:type="dxa"/>
          </w:tcPr>
          <w:p w:rsidR="00AD16D2" w:rsidRPr="00363451" w:rsidRDefault="00AD16D2" w:rsidP="00826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848" w:type="dxa"/>
          </w:tcPr>
          <w:p w:rsidR="00AD16D2" w:rsidRPr="00363451" w:rsidRDefault="00AD16D2" w:rsidP="00826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736" w:type="dxa"/>
          </w:tcPr>
          <w:p w:rsidR="00AD16D2" w:rsidRPr="00363451" w:rsidRDefault="00AD16D2" w:rsidP="00826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736" w:type="dxa"/>
          </w:tcPr>
          <w:p w:rsidR="00AD16D2" w:rsidRDefault="00AD16D2" w:rsidP="00826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736" w:type="dxa"/>
          </w:tcPr>
          <w:p w:rsidR="00AD16D2" w:rsidRDefault="00AD16D2" w:rsidP="00826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</w:tr>
      <w:tr w:rsidR="00AD16D2" w:rsidRPr="00363451" w:rsidTr="00AD16D2">
        <w:trPr>
          <w:trHeight w:val="1222"/>
        </w:trPr>
        <w:tc>
          <w:tcPr>
            <w:tcW w:w="561" w:type="dxa"/>
            <w:vAlign w:val="center"/>
          </w:tcPr>
          <w:p w:rsidR="00AD16D2" w:rsidRPr="00363451" w:rsidRDefault="00AD16D2" w:rsidP="00984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Align w:val="center"/>
          </w:tcPr>
          <w:p w:rsidR="00AD16D2" w:rsidRPr="00363451" w:rsidRDefault="00AD16D2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 благоустроенных дворовых территорий</w:t>
            </w:r>
          </w:p>
        </w:tc>
        <w:tc>
          <w:tcPr>
            <w:tcW w:w="1372" w:type="dxa"/>
            <w:vAlign w:val="center"/>
          </w:tcPr>
          <w:p w:rsidR="00AD16D2" w:rsidRDefault="00AD16D2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785" w:type="dxa"/>
            <w:vAlign w:val="center"/>
          </w:tcPr>
          <w:p w:rsidR="00AD16D2" w:rsidRDefault="00AD16D2" w:rsidP="002C0D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2C0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AD16D2" w:rsidRPr="00363451" w:rsidRDefault="00AD16D2" w:rsidP="002C0D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8E4072" w:rsidRDefault="008C282B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9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8E4072" w:rsidRDefault="008C282B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48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8E4072" w:rsidRDefault="008C282B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36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8C282B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AD16D2" w:rsidRDefault="008C282B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36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AD16D2" w:rsidRDefault="00AD16D2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AD16D2" w:rsidRPr="00363451" w:rsidTr="00AD16D2">
        <w:trPr>
          <w:trHeight w:val="3188"/>
        </w:trPr>
        <w:tc>
          <w:tcPr>
            <w:tcW w:w="561" w:type="dxa"/>
            <w:vAlign w:val="center"/>
          </w:tcPr>
          <w:p w:rsidR="00AD16D2" w:rsidRPr="00363451" w:rsidRDefault="00AD16D2" w:rsidP="00984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Align w:val="center"/>
          </w:tcPr>
          <w:p w:rsidR="00AD16D2" w:rsidRPr="00363451" w:rsidRDefault="00AD16D2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территорий, подлежащих благоуст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ройству в рамках муниципальной программы</w:t>
            </w:r>
          </w:p>
        </w:tc>
        <w:tc>
          <w:tcPr>
            <w:tcW w:w="1372" w:type="dxa"/>
            <w:vAlign w:val="center"/>
          </w:tcPr>
          <w:p w:rsidR="00AD16D2" w:rsidRPr="00363451" w:rsidRDefault="00AD16D2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85" w:type="dxa"/>
            <w:vAlign w:val="center"/>
          </w:tcPr>
          <w:p w:rsidR="00AD16D2" w:rsidRDefault="00AD16D2" w:rsidP="002C0D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363451" w:rsidRDefault="00AD16D2" w:rsidP="002C0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48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8E4072" w:rsidRDefault="008C282B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49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8E4072" w:rsidRDefault="008C282B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48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8E4072" w:rsidRDefault="008C282B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36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FB59D3" w:rsidRDefault="00AD16D2" w:rsidP="00FB59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FB59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FB59D3" w:rsidRDefault="008C282B" w:rsidP="00FB5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36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AD16D2" w:rsidRDefault="00AD16D2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AD16D2" w:rsidRDefault="00AD16D2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6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AD16D2" w:rsidRDefault="00AD16D2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AD16D2" w:rsidRDefault="00AD16D2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D16D2" w:rsidRPr="00363451" w:rsidTr="00AD16D2">
        <w:tc>
          <w:tcPr>
            <w:tcW w:w="561" w:type="dxa"/>
            <w:vAlign w:val="center"/>
          </w:tcPr>
          <w:p w:rsidR="00AD16D2" w:rsidRPr="00D901A3" w:rsidRDefault="00AD16D2" w:rsidP="00D90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56" w:type="dxa"/>
            <w:vAlign w:val="center"/>
          </w:tcPr>
          <w:p w:rsidR="00AD16D2" w:rsidRPr="00363451" w:rsidRDefault="00AD16D2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благоуст-роенных обществен-ных территорий, находящихся на территории муници-пального района Челно-Вершинский</w:t>
            </w:r>
          </w:p>
        </w:tc>
        <w:tc>
          <w:tcPr>
            <w:tcW w:w="1372" w:type="dxa"/>
            <w:vAlign w:val="center"/>
          </w:tcPr>
          <w:p w:rsidR="00AD16D2" w:rsidRPr="00363451" w:rsidRDefault="00AD16D2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85" w:type="dxa"/>
            <w:vAlign w:val="center"/>
          </w:tcPr>
          <w:p w:rsidR="00AD16D2" w:rsidRPr="00363451" w:rsidRDefault="00AD16D2" w:rsidP="002C0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</w:tcPr>
          <w:p w:rsidR="00AD16D2" w:rsidRDefault="00AD16D2" w:rsidP="002C0D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2C0D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363451" w:rsidRDefault="00AD16D2" w:rsidP="002C0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8E4072" w:rsidRDefault="00607560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8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8E4072" w:rsidRDefault="00607560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6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AD16D2" w:rsidP="00FB59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FB59D3" w:rsidRDefault="00607560" w:rsidP="00FB5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6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60" w:rsidRDefault="00607560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607560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560" w:rsidRDefault="00607560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AD16D2" w:rsidRDefault="00652FD9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D16D2" w:rsidRPr="00363451" w:rsidTr="00AD16D2">
        <w:tc>
          <w:tcPr>
            <w:tcW w:w="561" w:type="dxa"/>
            <w:vAlign w:val="center"/>
          </w:tcPr>
          <w:p w:rsidR="00AD16D2" w:rsidRDefault="00AD16D2" w:rsidP="00D90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56" w:type="dxa"/>
            <w:vAlign w:val="center"/>
          </w:tcPr>
          <w:p w:rsidR="00AD16D2" w:rsidRDefault="00AD16D2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 благоустроенных дворовых территорий от общего количества дворовых территорий</w:t>
            </w:r>
          </w:p>
        </w:tc>
        <w:tc>
          <w:tcPr>
            <w:tcW w:w="1372" w:type="dxa"/>
            <w:vAlign w:val="center"/>
          </w:tcPr>
          <w:p w:rsidR="00AD16D2" w:rsidRDefault="00AD16D2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85" w:type="dxa"/>
            <w:vAlign w:val="center"/>
          </w:tcPr>
          <w:p w:rsidR="00AD16D2" w:rsidRDefault="00607560" w:rsidP="002C0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8" w:type="dxa"/>
          </w:tcPr>
          <w:p w:rsidR="00AD16D2" w:rsidRDefault="00AD16D2" w:rsidP="002C0D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607560" w:rsidP="002C0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9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607560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8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607560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6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Default="00607560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36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AD16D2" w:rsidRDefault="00607560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36" w:type="dxa"/>
          </w:tcPr>
          <w:p w:rsidR="00AD16D2" w:rsidRDefault="00AD16D2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D2" w:rsidRPr="00AD16D2" w:rsidRDefault="00AD16D2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E6C9E" w:rsidRPr="00363451" w:rsidRDefault="00BE6C9E" w:rsidP="002C0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2C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2C0DE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C5E46" w:rsidSect="00DA57CB">
          <w:headerReference w:type="default" r:id="rId20"/>
          <w:pgSz w:w="11906" w:h="16838"/>
          <w:pgMar w:top="567" w:right="566" w:bottom="568" w:left="1134" w:header="426" w:footer="708" w:gutter="0"/>
          <w:cols w:space="708"/>
          <w:titlePg/>
          <w:docGrid w:linePitch="360"/>
        </w:sectPr>
      </w:pPr>
    </w:p>
    <w:p w:rsidR="006E35D0" w:rsidRPr="003561E3" w:rsidRDefault="00790626" w:rsidP="002C0D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61E3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  <w:r w:rsidR="00DC5E46" w:rsidRPr="003561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E46" w:rsidRPr="003561E3" w:rsidRDefault="00DC5E46" w:rsidP="002C0D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61E3">
        <w:rPr>
          <w:rFonts w:ascii="Times New Roman" w:hAnsi="Times New Roman" w:cs="Times New Roman"/>
          <w:sz w:val="26"/>
          <w:szCs w:val="26"/>
        </w:rPr>
        <w:t xml:space="preserve">к </w:t>
      </w:r>
      <w:r w:rsidR="006E35D0" w:rsidRPr="003561E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5464E" w:rsidRPr="003561E3">
        <w:rPr>
          <w:rFonts w:ascii="Times New Roman" w:hAnsi="Times New Roman" w:cs="Times New Roman"/>
          <w:sz w:val="26"/>
          <w:szCs w:val="26"/>
        </w:rPr>
        <w:t>программе</w:t>
      </w:r>
    </w:p>
    <w:p w:rsidR="00DC5E46" w:rsidRPr="003561E3" w:rsidRDefault="00DC5E46" w:rsidP="002C0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61E3">
        <w:rPr>
          <w:rFonts w:ascii="Times New Roman" w:hAnsi="Times New Roman" w:cs="Times New Roman"/>
          <w:sz w:val="26"/>
          <w:szCs w:val="26"/>
        </w:rPr>
        <w:t>Перечень</w:t>
      </w:r>
    </w:p>
    <w:p w:rsidR="00DC5E46" w:rsidRPr="003561E3" w:rsidRDefault="00DC5E46" w:rsidP="002C0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61E3">
        <w:rPr>
          <w:rFonts w:ascii="Times New Roman" w:hAnsi="Times New Roman" w:cs="Times New Roman"/>
          <w:sz w:val="26"/>
          <w:szCs w:val="26"/>
        </w:rPr>
        <w:t>основных мероприятий муниципальной программы</w:t>
      </w:r>
    </w:p>
    <w:p w:rsidR="00232DD1" w:rsidRPr="003561E3" w:rsidRDefault="00232DD1" w:rsidP="002C0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214"/>
        <w:gridCol w:w="1482"/>
        <w:gridCol w:w="1482"/>
        <w:gridCol w:w="2751"/>
        <w:gridCol w:w="2616"/>
        <w:gridCol w:w="2824"/>
      </w:tblGrid>
      <w:tr w:rsidR="00F05C06" w:rsidRPr="003561E3" w:rsidTr="00984846">
        <w:tc>
          <w:tcPr>
            <w:tcW w:w="2332" w:type="dxa"/>
            <w:vMerge w:val="restart"/>
            <w:vAlign w:val="center"/>
          </w:tcPr>
          <w:p w:rsidR="00DC5E46" w:rsidRPr="003561E3" w:rsidRDefault="00DC5E46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2214" w:type="dxa"/>
            <w:vMerge w:val="restart"/>
            <w:vAlign w:val="center"/>
          </w:tcPr>
          <w:p w:rsidR="00DC5E46" w:rsidRPr="003561E3" w:rsidRDefault="00DC5E46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DC5E46" w:rsidRPr="003561E3" w:rsidRDefault="00DC5E46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C5E46" w:rsidRPr="003561E3" w:rsidRDefault="00DC5E46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751" w:type="dxa"/>
            <w:vMerge w:val="restart"/>
            <w:vAlign w:val="center"/>
          </w:tcPr>
          <w:p w:rsidR="00DC5E46" w:rsidRPr="003561E3" w:rsidRDefault="00DC5E46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616" w:type="dxa"/>
            <w:vMerge w:val="restart"/>
            <w:vAlign w:val="center"/>
          </w:tcPr>
          <w:p w:rsidR="00DC5E46" w:rsidRPr="003561E3" w:rsidRDefault="00D5464E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 w:rsidR="00DC5E46" w:rsidRPr="003561E3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реализации</w:t>
            </w:r>
          </w:p>
        </w:tc>
        <w:tc>
          <w:tcPr>
            <w:tcW w:w="2824" w:type="dxa"/>
            <w:vMerge w:val="restart"/>
            <w:vAlign w:val="center"/>
          </w:tcPr>
          <w:p w:rsidR="00DC5E46" w:rsidRPr="003561E3" w:rsidRDefault="00DC5E46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 (подпрограммы)</w:t>
            </w:r>
          </w:p>
        </w:tc>
      </w:tr>
      <w:tr w:rsidR="00F05C06" w:rsidRPr="003561E3" w:rsidTr="00984846">
        <w:tc>
          <w:tcPr>
            <w:tcW w:w="2332" w:type="dxa"/>
            <w:vMerge/>
          </w:tcPr>
          <w:p w:rsidR="00DC5E46" w:rsidRPr="003561E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  <w:vMerge/>
          </w:tcPr>
          <w:p w:rsidR="00DC5E46" w:rsidRPr="003561E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DC5E46" w:rsidRPr="003561E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 xml:space="preserve">начала реализации </w:t>
            </w:r>
          </w:p>
          <w:p w:rsidR="00DC5E46" w:rsidRPr="003561E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DC5E46" w:rsidRPr="003561E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751" w:type="dxa"/>
            <w:vMerge/>
          </w:tcPr>
          <w:p w:rsidR="00DC5E46" w:rsidRPr="003561E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  <w:vMerge/>
          </w:tcPr>
          <w:p w:rsidR="00DC5E46" w:rsidRPr="003561E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</w:tcPr>
          <w:p w:rsidR="00DC5E46" w:rsidRPr="003561E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5D0" w:rsidRPr="003561E3" w:rsidTr="00862348">
        <w:tc>
          <w:tcPr>
            <w:tcW w:w="15701" w:type="dxa"/>
            <w:gridSpan w:val="7"/>
          </w:tcPr>
          <w:p w:rsidR="006E35D0" w:rsidRPr="003561E3" w:rsidRDefault="00232DD1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3561E3" w:rsidTr="00984846">
        <w:tc>
          <w:tcPr>
            <w:tcW w:w="2332" w:type="dxa"/>
          </w:tcPr>
          <w:p w:rsidR="00F05C06" w:rsidRPr="003561E3" w:rsidRDefault="006E35D0" w:rsidP="002C0DE3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32DD1" w:rsidRPr="003561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 xml:space="preserve"> Основно</w:t>
            </w:r>
            <w:r w:rsidR="00F05C06" w:rsidRPr="003561E3">
              <w:rPr>
                <w:rFonts w:ascii="Times New Roman" w:hAnsi="Times New Roman" w:cs="Times New Roman"/>
                <w:sz w:val="26"/>
                <w:szCs w:val="26"/>
              </w:rPr>
              <w:t xml:space="preserve">е мероприятие </w:t>
            </w:r>
          </w:p>
          <w:p w:rsidR="00DC5E46" w:rsidRPr="003561E3" w:rsidRDefault="00F05C06" w:rsidP="002C0DE3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232DD1" w:rsidRPr="003561E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Благоустройство дворовых территорий</w:t>
            </w:r>
          </w:p>
        </w:tc>
        <w:tc>
          <w:tcPr>
            <w:tcW w:w="2214" w:type="dxa"/>
          </w:tcPr>
          <w:p w:rsidR="00DC5E46" w:rsidRPr="003561E3" w:rsidRDefault="00F05C0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790626" w:rsidRPr="003561E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Челно-Вершинский</w:t>
            </w:r>
          </w:p>
        </w:tc>
        <w:tc>
          <w:tcPr>
            <w:tcW w:w="1482" w:type="dxa"/>
          </w:tcPr>
          <w:p w:rsidR="00DC5E46" w:rsidRPr="003561E3" w:rsidRDefault="004C7B29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82" w:type="dxa"/>
          </w:tcPr>
          <w:p w:rsidR="00DC5E46" w:rsidRPr="003561E3" w:rsidRDefault="00AD16D2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751" w:type="dxa"/>
          </w:tcPr>
          <w:p w:rsidR="00DC5E46" w:rsidRPr="003561E3" w:rsidRDefault="00F05C0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16" w:type="dxa"/>
          </w:tcPr>
          <w:p w:rsidR="00AB38BE" w:rsidRPr="003561E3" w:rsidRDefault="00AB38BE" w:rsidP="002C0DE3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Работы по минимальному и дополнительному перечню работ согласно приложениям №№</w:t>
            </w:r>
            <w:r w:rsidR="00AC1DCE" w:rsidRPr="003561E3">
              <w:rPr>
                <w:rFonts w:ascii="Times New Roman" w:hAnsi="Times New Roman" w:cs="Times New Roman"/>
                <w:sz w:val="26"/>
                <w:szCs w:val="26"/>
              </w:rPr>
              <w:t xml:space="preserve"> 4 и 5</w:t>
            </w:r>
          </w:p>
        </w:tc>
        <w:tc>
          <w:tcPr>
            <w:tcW w:w="2824" w:type="dxa"/>
          </w:tcPr>
          <w:p w:rsidR="00804CA0" w:rsidRPr="003561E3" w:rsidRDefault="00804CA0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846" w:rsidRPr="003561E3" w:rsidTr="00984846">
        <w:tc>
          <w:tcPr>
            <w:tcW w:w="2332" w:type="dxa"/>
          </w:tcPr>
          <w:p w:rsidR="00984846" w:rsidRDefault="00984846" w:rsidP="00984846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  <w:p w:rsidR="00984846" w:rsidRPr="003561E3" w:rsidRDefault="00984846" w:rsidP="00984846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2214" w:type="dxa"/>
          </w:tcPr>
          <w:p w:rsidR="00984846" w:rsidRPr="003561E3" w:rsidRDefault="00984846" w:rsidP="009848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1E3">
              <w:rPr>
                <w:rFonts w:ascii="Times New Roman" w:hAnsi="Times New Roman" w:cs="Times New Roman"/>
                <w:sz w:val="26"/>
                <w:szCs w:val="26"/>
              </w:rPr>
              <w:t>Администрация  муниципального района Челно-Вершинский</w:t>
            </w:r>
          </w:p>
        </w:tc>
        <w:tc>
          <w:tcPr>
            <w:tcW w:w="1482" w:type="dxa"/>
          </w:tcPr>
          <w:p w:rsidR="00984846" w:rsidRDefault="00984846" w:rsidP="00984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82" w:type="dxa"/>
          </w:tcPr>
          <w:p w:rsidR="00984846" w:rsidRDefault="00AD16D2" w:rsidP="00984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751" w:type="dxa"/>
          </w:tcPr>
          <w:p w:rsidR="00984846" w:rsidRPr="003561E3" w:rsidRDefault="00984846" w:rsidP="009848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Улучшения  уровня благоустройства </w:t>
            </w:r>
            <w:r w:rsidR="008E4072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</w:tc>
        <w:tc>
          <w:tcPr>
            <w:tcW w:w="2616" w:type="dxa"/>
          </w:tcPr>
          <w:p w:rsidR="00984846" w:rsidRPr="003561E3" w:rsidRDefault="00984846" w:rsidP="0098484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согласно проектно-сметной документации</w:t>
            </w:r>
          </w:p>
        </w:tc>
        <w:tc>
          <w:tcPr>
            <w:tcW w:w="2824" w:type="dxa"/>
          </w:tcPr>
          <w:p w:rsidR="00984846" w:rsidRPr="003561E3" w:rsidRDefault="00984846" w:rsidP="00984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072A" w:rsidRPr="003561E3" w:rsidRDefault="00CE072A" w:rsidP="002C0DE3">
      <w:pPr>
        <w:rPr>
          <w:rFonts w:ascii="Times New Roman" w:hAnsi="Times New Roman" w:cs="Times New Roman"/>
          <w:sz w:val="24"/>
          <w:szCs w:val="24"/>
        </w:rPr>
      </w:pPr>
      <w:r w:rsidRPr="003561E3">
        <w:rPr>
          <w:rFonts w:ascii="Times New Roman" w:hAnsi="Times New Roman" w:cs="Times New Roman"/>
          <w:sz w:val="24"/>
          <w:szCs w:val="24"/>
        </w:rPr>
        <w:br w:type="page"/>
      </w:r>
    </w:p>
    <w:p w:rsidR="00CE072A" w:rsidRDefault="00CE072A" w:rsidP="002C0DE3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173F30" w:rsidRDefault="00173F30" w:rsidP="002C0DE3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2F90" w:rsidRDefault="00AB38BE" w:rsidP="002C0DE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C1DCE">
        <w:rPr>
          <w:rFonts w:ascii="Times New Roman" w:hAnsi="Times New Roman" w:cs="Times New Roman"/>
          <w:sz w:val="28"/>
          <w:szCs w:val="28"/>
        </w:rPr>
        <w:t xml:space="preserve"> </w:t>
      </w:r>
      <w:r w:rsidR="004E4EC9">
        <w:rPr>
          <w:rFonts w:ascii="Times New Roman" w:hAnsi="Times New Roman" w:cs="Times New Roman"/>
          <w:sz w:val="28"/>
          <w:szCs w:val="28"/>
        </w:rPr>
        <w:t>№ 3</w:t>
      </w:r>
    </w:p>
    <w:p w:rsidR="00AB38BE" w:rsidRPr="005D2F90" w:rsidRDefault="00AB38BE" w:rsidP="00AB3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муниципальной программе</w:t>
      </w:r>
    </w:p>
    <w:p w:rsidR="005D2F90" w:rsidRDefault="005D2F90" w:rsidP="002C0DE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5D2F90" w:rsidP="002C0DE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4E4E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6073F" w:rsidRPr="0076073F" w:rsidRDefault="00AC4C91" w:rsidP="0076073F">
      <w:pPr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дворовых и общественных</w:t>
      </w:r>
      <w:r w:rsidR="00CE072A">
        <w:rPr>
          <w:rFonts w:ascii="Times New Roman" w:hAnsi="Times New Roman" w:cs="Times New Roman"/>
          <w:sz w:val="28"/>
          <w:szCs w:val="28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</w:rPr>
        <w:t>рий,</w:t>
      </w:r>
      <w:r w:rsidR="001312A0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CE072A">
        <w:rPr>
          <w:rFonts w:ascii="Times New Roman" w:hAnsi="Times New Roman" w:cs="Times New Roman"/>
          <w:sz w:val="28"/>
          <w:szCs w:val="28"/>
        </w:rPr>
        <w:t xml:space="preserve">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 w:rsidR="00CE072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E072A" w:rsidRPr="00CD62EE">
        <w:rPr>
          <w:rFonts w:ascii="Times New Roman" w:hAnsi="Times New Roman" w:cs="Times New Roman"/>
          <w:sz w:val="28"/>
          <w:szCs w:val="28"/>
        </w:rPr>
        <w:t>Поряд</w:t>
      </w:r>
      <w:r w:rsidR="00CE072A">
        <w:rPr>
          <w:rFonts w:ascii="Times New Roman" w:hAnsi="Times New Roman" w:cs="Times New Roman"/>
          <w:sz w:val="28"/>
          <w:szCs w:val="28"/>
        </w:rPr>
        <w:t>ком</w:t>
      </w:r>
      <w:r w:rsidR="00CE072A"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CE072A">
        <w:rPr>
          <w:rFonts w:ascii="Times New Roman" w:hAnsi="Times New Roman" w:cs="Times New Roman"/>
          <w:sz w:val="28"/>
          <w:szCs w:val="28"/>
        </w:rPr>
        <w:t>ами</w:t>
      </w:r>
      <w:r w:rsidR="00CE072A"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</w:t>
      </w:r>
      <w:r w:rsidR="009D5DD0">
        <w:rPr>
          <w:rFonts w:ascii="Times New Roman" w:hAnsi="Times New Roman" w:cs="Times New Roman"/>
          <w:sz w:val="28"/>
          <w:szCs w:val="28"/>
        </w:rPr>
        <w:t xml:space="preserve"> программу формирования комфортной</w:t>
      </w:r>
      <w:r w:rsidR="003176A4">
        <w:rPr>
          <w:rFonts w:ascii="Times New Roman" w:hAnsi="Times New Roman" w:cs="Times New Roman"/>
          <w:sz w:val="28"/>
          <w:szCs w:val="28"/>
        </w:rPr>
        <w:t xml:space="preserve"> городской среды на 2018-2024</w:t>
      </w:r>
      <w:r w:rsidR="00E429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4212" w:rsidRPr="00AC1DCE" w:rsidRDefault="00CB4212" w:rsidP="004E4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825"/>
        <w:gridCol w:w="962"/>
        <w:gridCol w:w="992"/>
        <w:gridCol w:w="851"/>
        <w:gridCol w:w="992"/>
        <w:gridCol w:w="851"/>
        <w:gridCol w:w="851"/>
        <w:gridCol w:w="851"/>
      </w:tblGrid>
      <w:tr w:rsidR="003176A4" w:rsidRPr="00AC666A" w:rsidTr="003176A4">
        <w:trPr>
          <w:trHeight w:val="912"/>
        </w:trPr>
        <w:tc>
          <w:tcPr>
            <w:tcW w:w="566" w:type="dxa"/>
          </w:tcPr>
          <w:p w:rsidR="003176A4" w:rsidRPr="00AC666A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6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3176A4" w:rsidRPr="0076073F" w:rsidRDefault="003176A4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212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территории, общественной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962" w:type="dxa"/>
          </w:tcPr>
          <w:p w:rsidR="003176A4" w:rsidRPr="00AC666A" w:rsidRDefault="003176A4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 год</w:t>
            </w:r>
          </w:p>
        </w:tc>
        <w:tc>
          <w:tcPr>
            <w:tcW w:w="992" w:type="dxa"/>
          </w:tcPr>
          <w:p w:rsidR="003176A4" w:rsidRPr="00AC666A" w:rsidRDefault="003176A4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 год</w:t>
            </w:r>
          </w:p>
        </w:tc>
        <w:tc>
          <w:tcPr>
            <w:tcW w:w="851" w:type="dxa"/>
          </w:tcPr>
          <w:p w:rsidR="003176A4" w:rsidRPr="00AC666A" w:rsidRDefault="003176A4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год</w:t>
            </w:r>
          </w:p>
        </w:tc>
        <w:tc>
          <w:tcPr>
            <w:tcW w:w="992" w:type="dxa"/>
          </w:tcPr>
          <w:p w:rsidR="003176A4" w:rsidRPr="00AC666A" w:rsidRDefault="003176A4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 год</w:t>
            </w:r>
          </w:p>
        </w:tc>
        <w:tc>
          <w:tcPr>
            <w:tcW w:w="851" w:type="dxa"/>
          </w:tcPr>
          <w:p w:rsidR="003176A4" w:rsidRDefault="003176A4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176A4" w:rsidRPr="00AC666A" w:rsidRDefault="003176A4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3176A4" w:rsidRDefault="003176A4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176A4" w:rsidRDefault="003176A4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3176A4" w:rsidRDefault="003176A4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3176A4" w:rsidRPr="00AC4C91" w:rsidTr="003176A4">
        <w:trPr>
          <w:trHeight w:val="681"/>
        </w:trPr>
        <w:tc>
          <w:tcPr>
            <w:tcW w:w="566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3176A4" w:rsidRPr="00AC4C91" w:rsidRDefault="003176A4" w:rsidP="001D2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b/>
                <w:sz w:val="28"/>
                <w:szCs w:val="28"/>
              </w:rPr>
              <w:t>Дворовые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962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176A4" w:rsidRPr="00AC4C91" w:rsidTr="003176A4">
        <w:trPr>
          <w:trHeight w:val="681"/>
        </w:trPr>
        <w:tc>
          <w:tcPr>
            <w:tcW w:w="566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</w:tcPr>
          <w:p w:rsidR="003176A4" w:rsidRPr="00AC4C91" w:rsidRDefault="003176A4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3176A4" w:rsidRPr="00AC4C91" w:rsidRDefault="003176A4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1 микрорайон д.1,2,4</w:t>
            </w:r>
          </w:p>
        </w:tc>
        <w:tc>
          <w:tcPr>
            <w:tcW w:w="962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  +  </w:t>
            </w:r>
          </w:p>
          <w:p w:rsidR="003176A4" w:rsidRPr="00AC4C91" w:rsidRDefault="003176A4" w:rsidP="00AC57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</w:tc>
        <w:tc>
          <w:tcPr>
            <w:tcW w:w="992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3066F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3825" w:type="dxa"/>
          </w:tcPr>
          <w:p w:rsidR="003176A4" w:rsidRPr="00AC4C91" w:rsidRDefault="003176A4" w:rsidP="00306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с.Челно-Вершины</w:t>
            </w:r>
          </w:p>
          <w:p w:rsidR="003176A4" w:rsidRPr="00AC4C91" w:rsidRDefault="003176A4" w:rsidP="00306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1 микрорайон д.10,17</w:t>
            </w:r>
          </w:p>
        </w:tc>
        <w:tc>
          <w:tcPr>
            <w:tcW w:w="962" w:type="dxa"/>
          </w:tcPr>
          <w:p w:rsidR="003176A4" w:rsidRPr="00AC4C91" w:rsidRDefault="003176A4" w:rsidP="003066F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3176A4" w:rsidRPr="00AC4C91" w:rsidRDefault="003176A4" w:rsidP="003066F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176A4" w:rsidRPr="00AC4C91" w:rsidRDefault="003176A4" w:rsidP="003066F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176A4" w:rsidRPr="00AC4C91" w:rsidRDefault="003176A4" w:rsidP="003066F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3066F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3066F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3066F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25" w:type="dxa"/>
          </w:tcPr>
          <w:p w:rsidR="003176A4" w:rsidRPr="00AC4C91" w:rsidRDefault="003176A4" w:rsidP="006A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с.Челно-Вершины</w:t>
            </w:r>
          </w:p>
          <w:p w:rsidR="003176A4" w:rsidRPr="00AC4C91" w:rsidRDefault="003176A4" w:rsidP="006A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1 микрорайон д.12,13,18</w:t>
            </w:r>
          </w:p>
        </w:tc>
        <w:tc>
          <w:tcPr>
            <w:tcW w:w="96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5" w:type="dxa"/>
          </w:tcPr>
          <w:p w:rsidR="003176A4" w:rsidRPr="00AC4C91" w:rsidRDefault="003176A4" w:rsidP="006A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с.Челно-Вершины</w:t>
            </w:r>
          </w:p>
          <w:p w:rsidR="003176A4" w:rsidRPr="00AC4C91" w:rsidRDefault="003176A4" w:rsidP="006A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1 микрорайон д.19,20,21,23</w:t>
            </w:r>
          </w:p>
        </w:tc>
        <w:tc>
          <w:tcPr>
            <w:tcW w:w="96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5" w:type="dxa"/>
          </w:tcPr>
          <w:p w:rsidR="003176A4" w:rsidRPr="00AC4C91" w:rsidRDefault="003176A4" w:rsidP="006A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с.Челно-Вершины </w:t>
            </w:r>
          </w:p>
          <w:p w:rsidR="003176A4" w:rsidRPr="00AC4C91" w:rsidRDefault="003176A4" w:rsidP="006A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1 микрорайон д.22</w:t>
            </w:r>
          </w:p>
        </w:tc>
        <w:tc>
          <w:tcPr>
            <w:tcW w:w="96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5" w:type="dxa"/>
          </w:tcPr>
          <w:p w:rsidR="003176A4" w:rsidRPr="00AC4C91" w:rsidRDefault="003176A4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с.Челно-Вершины                           </w:t>
            </w:r>
          </w:p>
          <w:p w:rsidR="003176A4" w:rsidRPr="00AC4C91" w:rsidRDefault="003176A4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2 микрорайон д.1,2,3</w:t>
            </w:r>
          </w:p>
        </w:tc>
        <w:tc>
          <w:tcPr>
            <w:tcW w:w="96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5" w:type="dxa"/>
          </w:tcPr>
          <w:p w:rsidR="003176A4" w:rsidRPr="00AC4C91" w:rsidRDefault="003176A4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с.Челно-Вершины</w:t>
            </w:r>
          </w:p>
          <w:p w:rsidR="003176A4" w:rsidRPr="00AC4C91" w:rsidRDefault="003176A4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2 микрорайон д.4,5</w:t>
            </w:r>
          </w:p>
        </w:tc>
        <w:tc>
          <w:tcPr>
            <w:tcW w:w="96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CC7ED7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5" w:type="dxa"/>
          </w:tcPr>
          <w:p w:rsidR="003176A4" w:rsidRPr="00AC4C91" w:rsidRDefault="003176A4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3176A4" w:rsidRPr="00AC4C91" w:rsidRDefault="003176A4" w:rsidP="00AC5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3 микрорайон д.1,2</w:t>
            </w:r>
          </w:p>
        </w:tc>
        <w:tc>
          <w:tcPr>
            <w:tcW w:w="96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6A3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5" w:type="dxa"/>
          </w:tcPr>
          <w:p w:rsidR="003176A4" w:rsidRPr="00AC4C91" w:rsidRDefault="003176A4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3176A4" w:rsidRPr="00AC4C91" w:rsidRDefault="003176A4" w:rsidP="00AC5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3 микрорайон д.3,4</w:t>
            </w:r>
          </w:p>
        </w:tc>
        <w:tc>
          <w:tcPr>
            <w:tcW w:w="96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</w:tc>
        <w:tc>
          <w:tcPr>
            <w:tcW w:w="99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5" w:type="dxa"/>
          </w:tcPr>
          <w:p w:rsidR="003176A4" w:rsidRPr="00AC4C91" w:rsidRDefault="003176A4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3176A4" w:rsidRPr="00AC4C91" w:rsidRDefault="003176A4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3 микрорайон д.6</w:t>
            </w:r>
          </w:p>
        </w:tc>
        <w:tc>
          <w:tcPr>
            <w:tcW w:w="96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5" w:type="dxa"/>
          </w:tcPr>
          <w:p w:rsidR="003176A4" w:rsidRPr="00AC4C91" w:rsidRDefault="003176A4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3 микрорайон д.5</w:t>
            </w:r>
          </w:p>
        </w:tc>
        <w:tc>
          <w:tcPr>
            <w:tcW w:w="96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E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5" w:type="dxa"/>
          </w:tcPr>
          <w:p w:rsidR="003176A4" w:rsidRPr="00AC4C91" w:rsidRDefault="003176A4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3 микрорайон д.7</w:t>
            </w:r>
          </w:p>
        </w:tc>
        <w:tc>
          <w:tcPr>
            <w:tcW w:w="96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99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25" w:type="dxa"/>
          </w:tcPr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с.Челно-Вершины </w:t>
            </w:r>
          </w:p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3 микрорайон д.9</w:t>
            </w:r>
          </w:p>
        </w:tc>
        <w:tc>
          <w:tcPr>
            <w:tcW w:w="96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5" w:type="dxa"/>
          </w:tcPr>
          <w:p w:rsidR="003176A4" w:rsidRPr="00AC4C91" w:rsidRDefault="003176A4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3176A4" w:rsidRPr="00AC4C91" w:rsidRDefault="003176A4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3 микрорайон д.10</w:t>
            </w:r>
          </w:p>
        </w:tc>
        <w:tc>
          <w:tcPr>
            <w:tcW w:w="96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Default="00D15C9C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Default="003176A4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5" w:type="dxa"/>
          </w:tcPr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3 микрорайон д.12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5" w:type="dxa"/>
          </w:tcPr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3 микрорайон д.14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Default="00D15C9C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5" w:type="dxa"/>
          </w:tcPr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3 микрорайон д.20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5" w:type="dxa"/>
          </w:tcPr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Челно-Вершины, микрорайон Сельхозтехника, д.3а,4а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D15C9C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5" w:type="dxa"/>
          </w:tcPr>
          <w:p w:rsidR="003176A4" w:rsidRPr="00AC4C91" w:rsidRDefault="003176A4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с.Челно-Вершины, микрорайон Сельхозтехника, д.5а 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D15C9C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5" w:type="dxa"/>
          </w:tcPr>
          <w:p w:rsidR="003176A4" w:rsidRPr="00AC4C91" w:rsidRDefault="003176A4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с.Челно-Вершины микрорайон Сельхозтехника д.1а,2а,6а,7а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D15C9C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5" w:type="dxa"/>
          </w:tcPr>
          <w:p w:rsidR="003176A4" w:rsidRPr="00AC4C91" w:rsidRDefault="003176A4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с.Челно-Вершины микрорайон Строителей д.2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5" w:type="dxa"/>
          </w:tcPr>
          <w:p w:rsidR="003176A4" w:rsidRPr="00AC4C91" w:rsidRDefault="003176A4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с.Челно-Вершины микрорайон Строителей д.3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3176A4" w:rsidRPr="00AC4C91" w:rsidRDefault="00D15C9C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5" w:type="dxa"/>
          </w:tcPr>
          <w:p w:rsidR="003176A4" w:rsidRPr="00AC4C91" w:rsidRDefault="003176A4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с.Челно-Вершины микрорайон Строителей д.4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5" w:type="dxa"/>
          </w:tcPr>
          <w:p w:rsidR="003176A4" w:rsidRPr="00AC4C91" w:rsidRDefault="003176A4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с.Челно-Вершины микрорайон Строителей д.6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D15C9C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5" w:type="dxa"/>
          </w:tcPr>
          <w:p w:rsidR="003176A4" w:rsidRDefault="003176A4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с.Челно-Вершины</w:t>
            </w:r>
          </w:p>
          <w:p w:rsidR="003176A4" w:rsidRPr="00AC4C91" w:rsidRDefault="003176A4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ул. Проломная д.14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5" w:type="dxa"/>
          </w:tcPr>
          <w:p w:rsidR="003176A4" w:rsidRDefault="003176A4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с.Челно-Вершины</w:t>
            </w:r>
          </w:p>
          <w:p w:rsidR="003176A4" w:rsidRPr="00AC4C91" w:rsidRDefault="003176A4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ул. Цветочная д.14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Default="00D15C9C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176A4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3176A4" w:rsidRPr="00CF6537" w:rsidRDefault="003176A4" w:rsidP="00AC4C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6073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3176A4" w:rsidRDefault="003176A4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с.Челно-Вершины</w:t>
            </w:r>
          </w:p>
          <w:p w:rsidR="003176A4" w:rsidRPr="00AC4C91" w:rsidRDefault="003176A4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ул. Почтовая д.13 «Общественная территория « Монумент Славы погибшим воинам» и тротуар территории РДК»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3176A4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3176A4" w:rsidRPr="00AC4C91" w:rsidRDefault="003176A4" w:rsidP="00FB5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ул. Почтовая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В.И. Ленина»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3176A4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 д.1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Обелиск, с</w:t>
            </w: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квер 60-летия Победы»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3176A4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 </w:t>
            </w:r>
          </w:p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Октябрьская д.2 «Уголок отдыха»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3176A4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 </w:t>
            </w:r>
          </w:p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ул. В. Старшинова  «Детский городок»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3176A4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3176A4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 </w:t>
            </w:r>
          </w:p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ул. Советская д</w:t>
            </w:r>
            <w:r w:rsidR="00F96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12е «Мемориал памяти ветеранов боевых действий»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3176A4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A4" w:rsidRPr="00AC4C91" w:rsidTr="003176A4">
        <w:tc>
          <w:tcPr>
            <w:tcW w:w="566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3176A4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 </w:t>
            </w:r>
          </w:p>
          <w:p w:rsidR="003176A4" w:rsidRPr="00AC4C91" w:rsidRDefault="003176A4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8"/>
                <w:szCs w:val="28"/>
              </w:rPr>
              <w:t>ул. Почтовая д.3 «Парк отдыха»</w:t>
            </w:r>
          </w:p>
        </w:tc>
        <w:tc>
          <w:tcPr>
            <w:tcW w:w="96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76A4" w:rsidRPr="00AC4C91" w:rsidRDefault="003176A4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60" w:rsidRPr="00AC4C91" w:rsidTr="003176A4">
        <w:tc>
          <w:tcPr>
            <w:tcW w:w="566" w:type="dxa"/>
          </w:tcPr>
          <w:p w:rsidR="00607560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825" w:type="dxa"/>
          </w:tcPr>
          <w:p w:rsidR="00607560" w:rsidRPr="00AC4C91" w:rsidRDefault="00607560" w:rsidP="00D1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Челно-Вершины «Обу</w:t>
            </w:r>
            <w:r w:rsidR="00D15C9C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тройство площадки отдыха по ул. Почтовая д.5»</w:t>
            </w:r>
          </w:p>
        </w:tc>
        <w:tc>
          <w:tcPr>
            <w:tcW w:w="962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7560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60" w:rsidRPr="00AC4C91" w:rsidTr="003176A4">
        <w:tc>
          <w:tcPr>
            <w:tcW w:w="566" w:type="dxa"/>
          </w:tcPr>
          <w:p w:rsidR="00607560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5" w:type="dxa"/>
          </w:tcPr>
          <w:p w:rsidR="00607560" w:rsidRPr="00AC4C91" w:rsidRDefault="00607560" w:rsidP="00F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Челно-Вершины «</w:t>
            </w:r>
            <w:r w:rsidR="00F962D7">
              <w:rPr>
                <w:rFonts w:ascii="Times New Roman" w:hAnsi="Times New Roman" w:cs="Times New Roman"/>
                <w:sz w:val="28"/>
                <w:szCs w:val="28"/>
              </w:rPr>
              <w:t>Бла-гоустройство территории, прилегающей к стадиону «Колос</w:t>
            </w:r>
            <w:r w:rsidR="00D15C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62D7">
              <w:rPr>
                <w:rFonts w:ascii="Times New Roman" w:hAnsi="Times New Roman" w:cs="Times New Roman"/>
                <w:sz w:val="28"/>
                <w:szCs w:val="28"/>
              </w:rPr>
              <w:t>, ул. Почтовая д.17»</w:t>
            </w:r>
          </w:p>
        </w:tc>
        <w:tc>
          <w:tcPr>
            <w:tcW w:w="962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7560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D15C9C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60" w:rsidRPr="00AC4C91" w:rsidTr="003176A4">
        <w:tc>
          <w:tcPr>
            <w:tcW w:w="566" w:type="dxa"/>
          </w:tcPr>
          <w:p w:rsidR="00607560" w:rsidRDefault="00F962D7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5" w:type="dxa"/>
          </w:tcPr>
          <w:p w:rsidR="00607560" w:rsidRPr="00AC4C91" w:rsidRDefault="00F962D7" w:rsidP="00F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с.Челно-Вершины «Бла-гоустройство сквера 40-летия Победы по ул. Почтовая д.1»</w:t>
            </w:r>
          </w:p>
        </w:tc>
        <w:tc>
          <w:tcPr>
            <w:tcW w:w="962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7560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F962D7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60" w:rsidRPr="00AC4C91" w:rsidTr="003176A4">
        <w:tc>
          <w:tcPr>
            <w:tcW w:w="566" w:type="dxa"/>
          </w:tcPr>
          <w:p w:rsidR="00607560" w:rsidRDefault="00F962D7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5" w:type="dxa"/>
          </w:tcPr>
          <w:p w:rsidR="00607560" w:rsidRPr="00AC4C91" w:rsidRDefault="00F962D7" w:rsidP="00F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с.Челно-Вершины «Бла-гоустройство пешеходной зоны по ул. Центральная со спуском к р. Челнинка»</w:t>
            </w:r>
          </w:p>
        </w:tc>
        <w:tc>
          <w:tcPr>
            <w:tcW w:w="962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7560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FC53EF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60" w:rsidRPr="00AC4C91" w:rsidTr="003176A4">
        <w:tc>
          <w:tcPr>
            <w:tcW w:w="566" w:type="dxa"/>
          </w:tcPr>
          <w:p w:rsidR="00607560" w:rsidRDefault="00F962D7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5" w:type="dxa"/>
          </w:tcPr>
          <w:p w:rsidR="00F962D7" w:rsidRDefault="00F962D7" w:rsidP="00F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с.Челно-Вершины «Бла-гоустройство сквера воинам-интернационалистам», </w:t>
            </w:r>
          </w:p>
          <w:p w:rsidR="00607560" w:rsidRPr="00AC4C91" w:rsidRDefault="00F962D7" w:rsidP="00F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</w:p>
        </w:tc>
        <w:tc>
          <w:tcPr>
            <w:tcW w:w="962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7560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607560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7560" w:rsidRPr="00AC4C91" w:rsidRDefault="00FC53EF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FD9" w:rsidRPr="00AC4C91" w:rsidTr="003176A4">
        <w:tc>
          <w:tcPr>
            <w:tcW w:w="566" w:type="dxa"/>
          </w:tcPr>
          <w:p w:rsidR="00652FD9" w:rsidRDefault="00652FD9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825" w:type="dxa"/>
          </w:tcPr>
          <w:p w:rsidR="00E447D0" w:rsidRDefault="00652FD9" w:rsidP="00E44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 </w:t>
            </w:r>
            <w:r w:rsidR="00E447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Памятник красноармейцу</w:t>
            </w:r>
            <w:r w:rsidR="00E44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2FD9" w:rsidRDefault="00652FD9" w:rsidP="00E44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47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Советская</w:t>
            </w:r>
          </w:p>
        </w:tc>
        <w:tc>
          <w:tcPr>
            <w:tcW w:w="962" w:type="dxa"/>
          </w:tcPr>
          <w:p w:rsidR="00652FD9" w:rsidRPr="00AC4C91" w:rsidRDefault="00652FD9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2FD9" w:rsidRDefault="00652FD9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2FD9" w:rsidRPr="00AC4C91" w:rsidRDefault="00652FD9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2FD9" w:rsidRPr="00AC4C91" w:rsidRDefault="00652FD9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2FD9" w:rsidRPr="00AC4C91" w:rsidRDefault="00652FD9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2FD9" w:rsidRPr="00AC4C91" w:rsidRDefault="00652FD9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2FD9" w:rsidRDefault="00652FD9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65247" w:rsidRPr="00CB4212" w:rsidRDefault="00165247" w:rsidP="004E4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F30" w:rsidRPr="00D76F69" w:rsidRDefault="0076073F" w:rsidP="0076073F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76F69">
        <w:rPr>
          <w:rFonts w:ascii="Times New Roman" w:hAnsi="Times New Roman" w:cs="Times New Roman"/>
          <w:sz w:val="28"/>
          <w:szCs w:val="28"/>
        </w:rPr>
        <w:t>*</w:t>
      </w:r>
      <w:r w:rsidR="00CF6537" w:rsidRPr="00D76F69">
        <w:rPr>
          <w:rFonts w:ascii="Times New Roman" w:hAnsi="Times New Roman" w:cs="Times New Roman"/>
          <w:sz w:val="28"/>
          <w:szCs w:val="28"/>
        </w:rPr>
        <w:t>В</w:t>
      </w:r>
      <w:r w:rsidRPr="00D76F69">
        <w:rPr>
          <w:rFonts w:ascii="Times New Roman" w:hAnsi="Times New Roman" w:cs="Times New Roman"/>
          <w:sz w:val="28"/>
          <w:szCs w:val="28"/>
        </w:rPr>
        <w:t xml:space="preserve"> а</w:t>
      </w:r>
      <w:r w:rsidR="00CB4212" w:rsidRPr="00D76F69">
        <w:rPr>
          <w:rFonts w:ascii="Times New Roman" w:hAnsi="Times New Roman" w:cs="Times New Roman"/>
          <w:sz w:val="28"/>
          <w:szCs w:val="28"/>
        </w:rPr>
        <w:t xml:space="preserve">дресный </w:t>
      </w:r>
      <w:r w:rsidRPr="00D76F69">
        <w:rPr>
          <w:rFonts w:ascii="Times New Roman" w:hAnsi="Times New Roman" w:cs="Times New Roman"/>
          <w:sz w:val="28"/>
          <w:szCs w:val="28"/>
        </w:rPr>
        <w:t>перечень дворовых и общественных территорий могут вноситься изменения на</w:t>
      </w:r>
      <w:r w:rsidR="00CB4212" w:rsidRPr="00D76F69">
        <w:rPr>
          <w:rFonts w:ascii="Times New Roman" w:hAnsi="Times New Roman" w:cs="Times New Roman"/>
          <w:sz w:val="28"/>
          <w:szCs w:val="28"/>
        </w:rPr>
        <w:t xml:space="preserve"> основании решения Общественной комиссии</w:t>
      </w:r>
      <w:r w:rsidRPr="00D76F69">
        <w:rPr>
          <w:rFonts w:ascii="Times New Roman" w:hAnsi="Times New Roman" w:cs="Times New Roman"/>
          <w:sz w:val="28"/>
          <w:szCs w:val="28"/>
        </w:rPr>
        <w:t xml:space="preserve"> по реализации муниципальной программы</w:t>
      </w:r>
      <w:r w:rsidR="00CB4212" w:rsidRPr="00D76F69">
        <w:rPr>
          <w:rFonts w:ascii="Times New Roman" w:hAnsi="Times New Roman" w:cs="Times New Roman"/>
          <w:sz w:val="28"/>
          <w:szCs w:val="28"/>
        </w:rPr>
        <w:t xml:space="preserve"> исходя из средств, предназначенных на финансирование программы на каждый финансовый год.</w:t>
      </w:r>
    </w:p>
    <w:p w:rsidR="00173F30" w:rsidRPr="001D2DA1" w:rsidRDefault="00173F30" w:rsidP="002C0D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</w:p>
    <w:p w:rsidR="00173F30" w:rsidRPr="001D2DA1" w:rsidRDefault="00173F30" w:rsidP="002C0D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3F30" w:rsidRPr="001D2DA1" w:rsidRDefault="00173F30" w:rsidP="002C0D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3F30" w:rsidRPr="001D2DA1" w:rsidRDefault="00173F30" w:rsidP="002C0D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3F30" w:rsidRPr="001D2DA1" w:rsidRDefault="00173F30" w:rsidP="002C0D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3F30" w:rsidRPr="001D2DA1" w:rsidRDefault="00173F30" w:rsidP="002C0D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E46" w:rsidRDefault="00DC5E46" w:rsidP="002C0DE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986D19" w:rsidP="002C0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C1DCE">
        <w:rPr>
          <w:rFonts w:ascii="Times New Roman" w:hAnsi="Times New Roman" w:cs="Times New Roman"/>
          <w:sz w:val="28"/>
          <w:szCs w:val="28"/>
        </w:rPr>
        <w:t xml:space="preserve"> </w:t>
      </w:r>
      <w:r w:rsidR="00AB38BE">
        <w:rPr>
          <w:rFonts w:ascii="Times New Roman" w:hAnsi="Times New Roman" w:cs="Times New Roman"/>
          <w:sz w:val="28"/>
          <w:szCs w:val="28"/>
        </w:rPr>
        <w:t>4</w:t>
      </w:r>
    </w:p>
    <w:p w:rsidR="00AB38BE" w:rsidRDefault="00AB38BE" w:rsidP="002C0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0FBC" w:rsidRDefault="00F50FBC" w:rsidP="002C0DE3">
      <w:pPr>
        <w:tabs>
          <w:tab w:val="left" w:pos="993"/>
          <w:tab w:val="left" w:pos="1260"/>
        </w:tabs>
        <w:suppressAutoHyphens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0FBC" w:rsidRDefault="00F50FBC" w:rsidP="002C0DE3">
      <w:pPr>
        <w:tabs>
          <w:tab w:val="left" w:pos="993"/>
          <w:tab w:val="left" w:pos="126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2C0DE3">
      <w:pPr>
        <w:tabs>
          <w:tab w:val="left" w:pos="993"/>
          <w:tab w:val="left" w:pos="126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DA3D95" w:rsidRPr="00AC666A" w:rsidRDefault="00F50FBC" w:rsidP="002C0DE3">
      <w:pPr>
        <w:tabs>
          <w:tab w:val="left" w:pos="993"/>
          <w:tab w:val="left" w:pos="126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видов работ по благоустройству дворо</w:t>
      </w:r>
      <w:r w:rsidR="00AC666A">
        <w:rPr>
          <w:rFonts w:ascii="Times New Roman" w:eastAsia="Times New Roman" w:hAnsi="Times New Roman" w:cs="Times New Roman"/>
          <w:sz w:val="28"/>
          <w:szCs w:val="20"/>
          <w:lang w:eastAsia="ar-SA"/>
        </w:rPr>
        <w:t>вых территорий</w:t>
      </w:r>
    </w:p>
    <w:p w:rsidR="00DA3D95" w:rsidRPr="00F50FBC" w:rsidRDefault="00DA3D95" w:rsidP="002C0DE3">
      <w:pPr>
        <w:tabs>
          <w:tab w:val="left" w:pos="1929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2C0DE3">
      <w:pPr>
        <w:tabs>
          <w:tab w:val="left" w:pos="993"/>
          <w:tab w:val="left" w:pos="126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Default="00F50FBC" w:rsidP="002C0DE3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</w:p>
    <w:p w:rsidR="00AB38BE" w:rsidRPr="00F50FBC" w:rsidRDefault="00AB38BE" w:rsidP="002C0DE3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</w:t>
      </w:r>
      <w:r w:rsidR="00B1507F">
        <w:rPr>
          <w:rFonts w:ascii="Times New Roman" w:eastAsia="Times New Roman" w:hAnsi="Times New Roman" w:cs="Times New Roman"/>
          <w:sz w:val="28"/>
          <w:szCs w:val="24"/>
          <w:lang w:eastAsia="ar-SA"/>
        </w:rPr>
        <w:t>ие освещением</w:t>
      </w:r>
    </w:p>
    <w:p w:rsidR="00F50FBC" w:rsidRPr="00F50FBC" w:rsidRDefault="00F50FBC" w:rsidP="002C0DE3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</w:p>
    <w:p w:rsidR="00F50FBC" w:rsidRPr="00F50FBC" w:rsidRDefault="00B1507F" w:rsidP="002C0DE3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Установка урн </w:t>
      </w:r>
    </w:p>
    <w:p w:rsidR="00F50FBC" w:rsidRDefault="00DC2441" w:rsidP="00AB38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F926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AB38BE">
        <w:rPr>
          <w:rFonts w:ascii="Times New Roman" w:hAnsi="Times New Roman" w:cs="Times New Roman"/>
          <w:sz w:val="28"/>
          <w:szCs w:val="28"/>
        </w:rPr>
        <w:t>Пр</w:t>
      </w:r>
      <w:r w:rsidR="00AB38BE"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 w:rsid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AB38BE" w:rsidRPr="00F50FBC" w:rsidRDefault="00AB38BE" w:rsidP="00AB38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F50FBC" w:rsidRPr="00F50FBC" w:rsidRDefault="00F50FBC" w:rsidP="002C0DE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C" w:rsidRPr="00F50FBC" w:rsidRDefault="00F50FBC" w:rsidP="002C0DE3">
      <w:pPr>
        <w:tabs>
          <w:tab w:val="left" w:pos="192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2C0DE3">
      <w:pPr>
        <w:tabs>
          <w:tab w:val="left" w:pos="192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2C0DE3">
      <w:pPr>
        <w:tabs>
          <w:tab w:val="left" w:pos="993"/>
          <w:tab w:val="left" w:pos="126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2C0DE3">
      <w:pPr>
        <w:tabs>
          <w:tab w:val="left" w:pos="993"/>
          <w:tab w:val="left" w:pos="126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AC666A" w:rsidRDefault="00F50FBC" w:rsidP="002C0DE3">
      <w:pPr>
        <w:tabs>
          <w:tab w:val="left" w:pos="993"/>
          <w:tab w:val="left" w:pos="126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2C0DE3">
      <w:pPr>
        <w:tabs>
          <w:tab w:val="left" w:pos="1929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Default="00AB38BE" w:rsidP="00AB38BE">
      <w:pPr>
        <w:tabs>
          <w:tab w:val="left" w:pos="70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       </w:t>
      </w:r>
      <w:r w:rsidR="001F4AA0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детскими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</w:t>
      </w:r>
      <w:r w:rsidR="00AC1D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F4AA0">
        <w:rPr>
          <w:rFonts w:ascii="Times New Roman" w:eastAsia="Times New Roman" w:hAnsi="Times New Roman" w:cs="Times New Roman"/>
          <w:sz w:val="28"/>
          <w:szCs w:val="24"/>
          <w:lang w:eastAsia="ar-SA"/>
        </w:rPr>
        <w:t>(или) спортивными площадками</w:t>
      </w:r>
    </w:p>
    <w:p w:rsidR="001F4AA0" w:rsidRPr="00F50FBC" w:rsidRDefault="001F4AA0" w:rsidP="001F4AA0">
      <w:pPr>
        <w:tabs>
          <w:tab w:val="left" w:pos="70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Оборудование детских и (или) спортивных площадок</w:t>
      </w:r>
    </w:p>
    <w:p w:rsidR="00F50FBC" w:rsidRPr="00F50FBC" w:rsidRDefault="001312A0" w:rsidP="00AB38BE">
      <w:pPr>
        <w:tabs>
          <w:tab w:val="left" w:pos="70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AB38B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       </w:t>
      </w:r>
      <w:r w:rsidR="001F4AA0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автомобильными парковками</w:t>
      </w:r>
    </w:p>
    <w:p w:rsidR="00F50FBC" w:rsidRDefault="001312A0" w:rsidP="00AB38BE">
      <w:pPr>
        <w:tabs>
          <w:tab w:val="left" w:pos="70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AB38BE">
        <w:rPr>
          <w:rFonts w:ascii="Times New Roman" w:eastAsia="Times New Roman" w:hAnsi="Times New Roman" w:cs="Times New Roman"/>
          <w:sz w:val="28"/>
          <w:szCs w:val="24"/>
          <w:lang w:eastAsia="ar-SA"/>
        </w:rPr>
        <w:t>.        Озеленен</w:t>
      </w:r>
      <w:r w:rsidR="001F4AA0">
        <w:rPr>
          <w:rFonts w:ascii="Times New Roman" w:eastAsia="Times New Roman" w:hAnsi="Times New Roman" w:cs="Times New Roman"/>
          <w:sz w:val="28"/>
          <w:szCs w:val="24"/>
          <w:lang w:eastAsia="ar-SA"/>
        </w:rPr>
        <w:t>ие территории</w:t>
      </w:r>
    </w:p>
    <w:p w:rsidR="00AC1DCE" w:rsidRDefault="001312A0" w:rsidP="00AB38BE">
      <w:pPr>
        <w:tabs>
          <w:tab w:val="left" w:pos="70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="00343BB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       </w:t>
      </w:r>
      <w:r w:rsidR="001F4AA0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или устройство ограждения</w:t>
      </w:r>
    </w:p>
    <w:p w:rsidR="00255073" w:rsidRDefault="001312A0" w:rsidP="00AB38BE">
      <w:pPr>
        <w:tabs>
          <w:tab w:val="left" w:pos="70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="00255073">
        <w:rPr>
          <w:rFonts w:ascii="Times New Roman" w:eastAsia="Times New Roman" w:hAnsi="Times New Roman" w:cs="Times New Roman"/>
          <w:sz w:val="28"/>
          <w:szCs w:val="24"/>
          <w:lang w:eastAsia="ar-SA"/>
        </w:rPr>
        <w:t>.        Ремонт и (или) обустройство тротуаров и пешеходных дорожек</w:t>
      </w:r>
    </w:p>
    <w:p w:rsidR="00984846" w:rsidRDefault="001312A0" w:rsidP="001F4AA0">
      <w:pPr>
        <w:tabs>
          <w:tab w:val="left" w:pos="70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="001F4AA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F4AA0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Прочие виды работ, направленные на обеспечение физической и пространственной доступности зданий, сооружений и дворовых территорий многоквартирных домов для инвалидов и других маломобильных групп населения, в рамках благоустройства дворовых территорий многоквартирных домов</w:t>
      </w:r>
    </w:p>
    <w:p w:rsidR="003176A4" w:rsidRDefault="003176A4" w:rsidP="003176A4">
      <w:pPr>
        <w:tabs>
          <w:tab w:val="left" w:pos="70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76A4" w:rsidRDefault="003176A4" w:rsidP="003176A4">
      <w:pPr>
        <w:tabs>
          <w:tab w:val="left" w:pos="70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43BBB" w:rsidRPr="00F50FBC" w:rsidRDefault="00343BBB" w:rsidP="00AB38BE">
      <w:pPr>
        <w:tabs>
          <w:tab w:val="left" w:pos="70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7326" w:rsidRDefault="00DC2441" w:rsidP="002C0DE3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057326" w:rsidSect="00287118">
          <w:headerReference w:type="default" r:id="rId21"/>
          <w:headerReference w:type="first" r:id="rId22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666A" w:rsidRDefault="00AC666A" w:rsidP="002C0DE3">
      <w:pPr>
        <w:rPr>
          <w:rFonts w:ascii="Times New Roman" w:hAnsi="Times New Roman" w:cs="Times New Roman"/>
          <w:sz w:val="26"/>
          <w:szCs w:val="26"/>
        </w:rPr>
      </w:pPr>
    </w:p>
    <w:p w:rsidR="00AB38BE" w:rsidRPr="00AB38BE" w:rsidRDefault="00AC666A" w:rsidP="002C0DE3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B3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B38BE" w:rsidRPr="00AB38B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38BE">
        <w:rPr>
          <w:rFonts w:ascii="Times New Roman" w:hAnsi="Times New Roman" w:cs="Times New Roman"/>
          <w:sz w:val="28"/>
          <w:szCs w:val="28"/>
        </w:rPr>
        <w:t>№ 6</w:t>
      </w:r>
    </w:p>
    <w:p w:rsidR="00DC2441" w:rsidRPr="00AB38BE" w:rsidRDefault="00AB38BE" w:rsidP="00D923AA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AB3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38B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C2441" w:rsidRPr="00AB38BE" w:rsidRDefault="00DC2441" w:rsidP="002C0DE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Pr="00AB38BE" w:rsidRDefault="00DC2441" w:rsidP="002C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8BE">
        <w:rPr>
          <w:rFonts w:ascii="Times New Roman" w:hAnsi="Times New Roman" w:cs="Times New Roman"/>
          <w:sz w:val="28"/>
          <w:szCs w:val="28"/>
        </w:rPr>
        <w:t>Порядок</w:t>
      </w:r>
    </w:p>
    <w:p w:rsidR="00DC2441" w:rsidRPr="00AB38BE" w:rsidRDefault="00DC2441" w:rsidP="002C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8BE">
        <w:rPr>
          <w:rFonts w:ascii="Times New Roman" w:hAnsi="Times New Roman" w:cs="Times New Roman"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DC2441" w:rsidRPr="00AB38BE" w:rsidRDefault="00DC2441" w:rsidP="002C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9F2" w:rsidRPr="00AB38BE" w:rsidRDefault="00D819F2" w:rsidP="002C0DE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</w:t>
      </w:r>
      <w:r w:rsidR="004C7B29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еменн</w:t>
      </w:r>
      <w:r w:rsidR="00275334">
        <w:rPr>
          <w:rFonts w:ascii="Times New Roman" w:eastAsia="Times New Roman" w:hAnsi="Times New Roman" w:cs="Times New Roman"/>
          <w:sz w:val="28"/>
          <w:szCs w:val="28"/>
          <w:lang w:eastAsia="ar-SA"/>
        </w:rPr>
        <w:t>ой городской среды» на 2018-2024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– муниципальная программа), механизм контроля за их расходованием.</w:t>
      </w:r>
    </w:p>
    <w:p w:rsidR="00D819F2" w:rsidRPr="00AB38BE" w:rsidRDefault="00D819F2" w:rsidP="002C0DE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EC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реализации настоящего Порядка используются следующие понятия:</w:t>
      </w:r>
    </w:p>
    <w:p w:rsidR="000A26A7" w:rsidRPr="00AB38BE" w:rsidRDefault="000A26A7" w:rsidP="002C0DE3">
      <w:pPr>
        <w:tabs>
          <w:tab w:val="left" w:pos="1843"/>
        </w:tabs>
        <w:autoSpaceDE w:val="0"/>
        <w:autoSpaceDN w:val="0"/>
        <w:adjustRightInd w:val="0"/>
        <w:spacing w:after="0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AB38BE" w:rsidRDefault="00D819F2" w:rsidP="002C0DE3">
      <w:pPr>
        <w:tabs>
          <w:tab w:val="left" w:pos="1843"/>
        </w:tabs>
        <w:autoSpaceDE w:val="0"/>
        <w:autoSpaceDN w:val="0"/>
        <w:adjustRightInd w:val="0"/>
        <w:spacing w:after="0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оустройству дворовой территории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19F2" w:rsidRPr="00AB38BE" w:rsidRDefault="00D819F2" w:rsidP="002C0DE3">
      <w:pPr>
        <w:tabs>
          <w:tab w:val="left" w:pos="1418"/>
        </w:tabs>
        <w:autoSpaceDE w:val="0"/>
        <w:autoSpaceDN w:val="0"/>
        <w:adjustRightInd w:val="0"/>
        <w:spacing w:after="0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B3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AB3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AB38BE" w:rsidRDefault="00D819F2" w:rsidP="002C0DE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участие – финансирование выполнения работ из </w:t>
      </w:r>
      <w:r w:rsidR="00762B1E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минимального и (или)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перечня работ за счет участия заинтересованных </w:t>
      </w:r>
      <w:r w:rsidR="00AC666A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 </w:t>
      </w:r>
    </w:p>
    <w:p w:rsidR="00D819F2" w:rsidRPr="00AB38BE" w:rsidRDefault="00D819F2" w:rsidP="002C0DE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AC666A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Челно-Вершинский</w:t>
      </w:r>
      <w:r w:rsidR="00165247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рассмотрения и оценки предложений заинтересованных лиц, а также реал</w:t>
      </w:r>
      <w:r w:rsidR="00762B1E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изации контроля за реализацией муниципальной п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D819F2" w:rsidRPr="00AB38BE" w:rsidRDefault="00762B1E" w:rsidP="002C0DE3">
      <w:pPr>
        <w:tabs>
          <w:tab w:val="left" w:pos="1418"/>
        </w:tabs>
        <w:autoSpaceDE w:val="0"/>
        <w:autoSpaceDN w:val="0"/>
        <w:adjustRightInd w:val="0"/>
        <w:spacing w:after="0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ованные лица принимают участие 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AB38BE" w:rsidRDefault="00762B1E" w:rsidP="002C0DE3">
      <w:pPr>
        <w:tabs>
          <w:tab w:val="left" w:pos="1418"/>
        </w:tabs>
        <w:autoSpaceDE w:val="0"/>
        <w:autoSpaceDN w:val="0"/>
        <w:adjustRightInd w:val="0"/>
        <w:spacing w:after="0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AB38BE" w:rsidRDefault="00762B1E" w:rsidP="002C0DE3">
      <w:pPr>
        <w:tabs>
          <w:tab w:val="left" w:pos="1418"/>
        </w:tabs>
        <w:autoSpaceDE w:val="0"/>
        <w:autoSpaceDN w:val="0"/>
        <w:adjustRightInd w:val="0"/>
        <w:spacing w:after="0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AB38BE" w:rsidRDefault="00762B1E" w:rsidP="002C0DE3">
      <w:pPr>
        <w:tabs>
          <w:tab w:val="left" w:pos="1418"/>
        </w:tabs>
        <w:autoSpaceDE w:val="0"/>
        <w:autoSpaceDN w:val="0"/>
        <w:adjustRightInd w:val="0"/>
        <w:spacing w:after="0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AC666A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Челно-Вершинский</w:t>
      </w:r>
      <w:r w:rsidR="00165247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19F2" w:rsidRPr="00AB38BE" w:rsidRDefault="00D819F2" w:rsidP="002C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BE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AB38BE" w:rsidRDefault="00D819F2" w:rsidP="002C0D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AB38BE" w:rsidRDefault="00AC30D1" w:rsidP="002C0DE3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средств из бюджета </w:t>
      </w:r>
      <w:r w:rsidR="00165247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Самарского областного бюджета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направлению на софинансирование указанных работ.</w:t>
      </w:r>
    </w:p>
    <w:p w:rsidR="00D819F2" w:rsidRPr="00AB38BE" w:rsidRDefault="00AC30D1" w:rsidP="002C0DE3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енежные средства заинтересованных лиц перечисляются на лицевой счет</w:t>
      </w:r>
      <w:r w:rsidR="002C0DE3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администратора доходов бюджета муниципального района Челно-Вершинский.</w:t>
      </w:r>
      <w:r w:rsidR="00165247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819F2" w:rsidRPr="00AB38BE" w:rsidRDefault="00AC30D1" w:rsidP="002C0DE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осле утверждения дизайн-проекта общественной комиссией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изиты для перечисления средств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реквизиты счета, на который подлежат возврату денежные средства заинтересованных лиц </w:t>
      </w:r>
      <w:r w:rsidR="004E4EC9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случаях,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определенных соглашением.</w:t>
      </w:r>
    </w:p>
    <w:p w:rsidR="00D819F2" w:rsidRPr="00AB38BE" w:rsidRDefault="00D819F2" w:rsidP="002C0DE3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проектами</w:t>
      </w:r>
      <w:r w:rsidR="001077BA" w:rsidRPr="00AB38BE">
        <w:rPr>
          <w:rFonts w:ascii="Times New Roman" w:hAnsi="Times New Roman" w:cs="Times New Roman"/>
          <w:sz w:val="28"/>
          <w:szCs w:val="28"/>
        </w:rPr>
        <w:t xml:space="preserve"> </w:t>
      </w:r>
      <w:r w:rsidR="001077BA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AB38BE" w:rsidRDefault="000B2B83" w:rsidP="002C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указанного</w:t>
      </w:r>
      <w:r w:rsidR="004C7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пункте 9 настоящего Порядка.</w:t>
      </w:r>
    </w:p>
    <w:p w:rsidR="00D819F2" w:rsidRPr="00AB38BE" w:rsidRDefault="00DF1BAA" w:rsidP="002C0DE3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</w:t>
      </w:r>
      <w:r w:rsidR="00D819F2"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AB38BE" w:rsidRDefault="004C7B29" w:rsidP="002C0DE3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дворовых</w:t>
      </w:r>
      <w:r w:rsidR="00D819F2"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территорий, подле</w:t>
      </w:r>
      <w:r w:rsidR="002B02D6"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жащих благоустройству в рамках муниципальной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рограммы, подлежа</w:t>
      </w:r>
      <w:r w:rsidR="00D819F2"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ассигнований, предусмотренных муниципальной п</w:t>
      </w:r>
      <w:r w:rsidR="00D819F2"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рограммой. В таком случае заинтересованные лица, дворовые терр</w:t>
      </w:r>
      <w:r w:rsidR="002B02D6"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итории которых были включены в муниципальную п</w:t>
      </w:r>
      <w:r w:rsidR="00D819F2"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рограмму в связи с корректировкой, обязуются перечислить</w:t>
      </w:r>
      <w:r w:rsidR="002C0DE3"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денежные </w:t>
      </w:r>
      <w:r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тва </w:t>
      </w:r>
      <w:r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819F2"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порядке и на условиях, определенных соглашением.</w:t>
      </w:r>
    </w:p>
    <w:p w:rsidR="00D819F2" w:rsidRPr="00AB38BE" w:rsidRDefault="002B02D6" w:rsidP="002C0DE3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Pr="00AB3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Денежные средства считаются поступившими в доход бюджета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момента их зачисления на лицевой счет.</w:t>
      </w:r>
    </w:p>
    <w:p w:rsidR="00D819F2" w:rsidRPr="00AB38BE" w:rsidRDefault="002B02D6" w:rsidP="002C0DE3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C1DCE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района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819F2" w:rsidRPr="00AB38BE" w:rsidRDefault="002B02D6" w:rsidP="002C0DE3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финансирование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минимального и (или) 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проектами 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благоустройства дв</w:t>
      </w:r>
      <w:r w:rsidR="00DF1BAA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оровых территорий, утвержденными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</w:t>
      </w:r>
      <w:r w:rsidR="00DF1BAA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комиссией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19F2" w:rsidRPr="00AB38BE" w:rsidRDefault="00DC4614" w:rsidP="002C0DE3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17.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AB38BE" w:rsidRDefault="00DC4614" w:rsidP="002C0DE3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18.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304C59" w:rsidRPr="00AB38BE">
        <w:rPr>
          <w:rFonts w:ascii="Times New Roman" w:hAnsi="Times New Roman" w:cs="Times New Roman"/>
          <w:sz w:val="28"/>
          <w:szCs w:val="28"/>
        </w:rPr>
        <w:t xml:space="preserve">Общественной комиссией по реализации приоритетного проекта «Комфортная городская среда» </w:t>
      </w:r>
      <w:r w:rsidR="00D819F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законодательством.</w:t>
      </w:r>
    </w:p>
    <w:p w:rsidR="00DC2441" w:rsidRPr="00AB38BE" w:rsidRDefault="00DC2441" w:rsidP="002C0DE3">
      <w:pPr>
        <w:rPr>
          <w:rFonts w:ascii="Times New Roman" w:hAnsi="Times New Roman" w:cs="Times New Roman"/>
          <w:sz w:val="28"/>
          <w:szCs w:val="28"/>
        </w:rPr>
      </w:pPr>
      <w:r w:rsidRPr="00AB38BE">
        <w:rPr>
          <w:rFonts w:ascii="Times New Roman" w:hAnsi="Times New Roman" w:cs="Times New Roman"/>
          <w:sz w:val="28"/>
          <w:szCs w:val="28"/>
        </w:rPr>
        <w:br w:type="page"/>
      </w:r>
    </w:p>
    <w:p w:rsidR="00DC2441" w:rsidRPr="00AB38BE" w:rsidRDefault="00DC2441" w:rsidP="002C0DE3">
      <w:pPr>
        <w:pStyle w:val="ConsPlusNormal"/>
        <w:spacing w:line="276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8B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AB38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AB38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38B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:rsidR="00DC2441" w:rsidRPr="00AB38BE" w:rsidRDefault="00DC2441" w:rsidP="002C0DE3">
      <w:pPr>
        <w:pStyle w:val="ConsPlusNormal"/>
        <w:spacing w:line="276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2441" w:rsidRPr="00AB38BE" w:rsidRDefault="00DC2441" w:rsidP="002C0DE3">
      <w:pPr>
        <w:pStyle w:val="ConsPlusNormal"/>
        <w:spacing w:line="276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2441" w:rsidRPr="00AB38BE" w:rsidRDefault="00DC2441" w:rsidP="002C0DE3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8B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разработки, обсуждения с заинтересованными лицами</w:t>
      </w:r>
    </w:p>
    <w:p w:rsidR="00DC2441" w:rsidRPr="00AB38BE" w:rsidRDefault="00DC2441" w:rsidP="002C0DE3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8BE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утверждения дизайн - проектов благоустройства дворовой территории</w:t>
      </w:r>
    </w:p>
    <w:p w:rsidR="00786E4E" w:rsidRPr="00AB38BE" w:rsidRDefault="00786E4E" w:rsidP="002C0DE3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68A5" w:rsidRPr="00AB38BE" w:rsidRDefault="002968A5" w:rsidP="002C0DE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Настоящий порядок устанавливает процедуру разработки, обсуждения с заинтересованными лицами и утверждения дизайн-п</w:t>
      </w:r>
      <w:r w:rsidR="0027533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роектов благоустройства дворовых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</w:t>
      </w:r>
      <w:r w:rsidR="0027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общественных территорий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включаемых в муниципальную программу </w:t>
      </w:r>
      <w:r w:rsidR="004E4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комфортной </w:t>
      </w:r>
      <w:r w:rsidR="004E4EC9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среды на </w:t>
      </w:r>
      <w:r w:rsidR="004E4EC9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</w:t>
      </w:r>
      <w:r w:rsidR="004E4EC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Челно-Вершинский</w:t>
      </w:r>
      <w:r w:rsidR="004E4EC9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Порядок).</w:t>
      </w:r>
    </w:p>
    <w:p w:rsidR="002968A5" w:rsidRPr="00AB38BE" w:rsidRDefault="002968A5" w:rsidP="002C0DE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2968A5" w:rsidRDefault="002968A5" w:rsidP="002C0D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75334" w:rsidRPr="00AB38BE" w:rsidRDefault="00275334" w:rsidP="002C0D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территория -</w:t>
      </w:r>
      <w:r w:rsidR="009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AF3" w:rsidRPr="00922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</w:t>
      </w:r>
    </w:p>
    <w:p w:rsidR="002968A5" w:rsidRPr="00AB38BE" w:rsidRDefault="002968A5" w:rsidP="002C0D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6A7" w:rsidRPr="00AB38BE" w:rsidRDefault="000A26A7" w:rsidP="002C0D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AB38BE" w:rsidRDefault="000A26A7" w:rsidP="002C0D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292" w:rsidRPr="00AB38BE" w:rsidRDefault="00FA5292" w:rsidP="002C0D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2C0DE3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Челно-</w:t>
      </w:r>
      <w:r w:rsidR="004E4EC9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Вершинский для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AB38BE" w:rsidRDefault="002968A5" w:rsidP="002C0DE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</w:t>
      </w:r>
      <w:r w:rsidR="00DA57CB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обеспечивается заинтересованными лицами при содействии администрации</w:t>
      </w:r>
      <w:r w:rsidR="00790626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Челно-Вершинский и администрациями сельских поселений, участвующих в программе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68A5" w:rsidRPr="00AB38BE" w:rsidRDefault="002968A5" w:rsidP="002C0DE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</w:t>
      </w:r>
      <w:r w:rsidR="0048749B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дворовых </w:t>
      </w:r>
      <w:r w:rsidR="00275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749B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территорий, подлежащих благоустройству в рамках муниципальной про</w:t>
      </w:r>
      <w:r w:rsidR="00790626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граммы «Формирование </w:t>
      </w:r>
      <w:r w:rsidR="004E4EC9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комфортной городской</w:t>
      </w:r>
      <w:r w:rsidR="00AD16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среды» на 2018-2024</w:t>
      </w:r>
      <w:r w:rsidR="0048749B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– муниципальная программа),</w:t>
      </w:r>
    </w:p>
    <w:p w:rsidR="002968A5" w:rsidRPr="00AB38BE" w:rsidRDefault="00577706" w:rsidP="002C0DE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2968A5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B2130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B2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968A5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749B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</w:t>
      </w:r>
      <w:r w:rsidR="002968A5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включа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968A5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AB38BE" w:rsidRDefault="002968A5" w:rsidP="002C0DE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быть подготовлен в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сметным расчетом 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стоимости работ</w:t>
      </w:r>
      <w:r w:rsidR="00577706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68A5" w:rsidRPr="00AB38BE" w:rsidRDefault="00725CF8" w:rsidP="002C0DE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3B2130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дизайн-</w:t>
      </w:r>
      <w:r w:rsidR="002968A5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включает следующие стадии:</w:t>
      </w:r>
    </w:p>
    <w:p w:rsidR="002968A5" w:rsidRPr="00AB38BE" w:rsidRDefault="003B2130" w:rsidP="002C0DE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968A5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осмотр дворовой</w:t>
      </w:r>
      <w:r w:rsidR="00910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общественной </w:t>
      </w:r>
      <w:r w:rsidR="002968A5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территории,</w:t>
      </w:r>
      <w:r w:rsidR="00725CF8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предлагаемой к благоустройству</w:t>
      </w:r>
      <w:r w:rsidR="002968A5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968A5" w:rsidRPr="00AB38BE" w:rsidRDefault="003B2130" w:rsidP="002C0DE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25CF8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дизайн-</w:t>
      </w:r>
      <w:r w:rsidR="002968A5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</w:t>
      </w:r>
      <w:r w:rsidR="00FA5292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необходимости с участием представителей администрации)</w:t>
      </w:r>
      <w:r w:rsidR="002968A5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968A5" w:rsidRPr="00AB38BE" w:rsidRDefault="003B2130" w:rsidP="002C0DE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>в)</w:t>
      </w:r>
      <w:r w:rsidR="002968A5"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утверждение дизайн-проекта общественной комиссией.</w:t>
      </w:r>
    </w:p>
    <w:p w:rsidR="002968A5" w:rsidRPr="00AB38BE" w:rsidRDefault="004C7B29" w:rsidP="002C0DE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5292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Дизайн-</w:t>
      </w:r>
      <w:r w:rsidR="002968A5" w:rsidRPr="00AB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Pr="00AB38BE" w:rsidRDefault="002968A5" w:rsidP="002C0DE3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5F7D7C" w:rsidRPr="00AB38BE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AB3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Par46"/>
      <w:bookmarkEnd w:id="1"/>
      <w:r w:rsidR="00DC2441" w:rsidRPr="00AB38B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5F7D7C" w:rsidRPr="00AB38BE" w:rsidRDefault="005F7D7C" w:rsidP="002C0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8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38BE">
        <w:rPr>
          <w:rFonts w:ascii="Times New Roman" w:hAnsi="Times New Roman" w:cs="Times New Roman"/>
          <w:sz w:val="28"/>
          <w:szCs w:val="28"/>
        </w:rPr>
        <w:t>8</w:t>
      </w:r>
      <w:r w:rsidRPr="00AB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7C" w:rsidRPr="00AB38BE" w:rsidRDefault="005F7D7C" w:rsidP="00D92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D7C" w:rsidRPr="00AB38BE" w:rsidRDefault="005F7D7C" w:rsidP="002C0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59"/>
        <w:gridCol w:w="1284"/>
        <w:gridCol w:w="2269"/>
        <w:gridCol w:w="708"/>
        <w:gridCol w:w="711"/>
        <w:gridCol w:w="850"/>
        <w:gridCol w:w="708"/>
        <w:gridCol w:w="1131"/>
        <w:gridCol w:w="1135"/>
        <w:gridCol w:w="1135"/>
        <w:gridCol w:w="1135"/>
        <w:gridCol w:w="1419"/>
        <w:gridCol w:w="992"/>
        <w:gridCol w:w="1028"/>
      </w:tblGrid>
      <w:tr w:rsidR="00A0620C" w:rsidRPr="00AB38BE" w:rsidTr="007C1D89">
        <w:trPr>
          <w:trHeight w:val="374"/>
        </w:trPr>
        <w:tc>
          <w:tcPr>
            <w:tcW w:w="4375" w:type="pct"/>
            <w:gridSpan w:val="12"/>
            <w:vAlign w:val="center"/>
          </w:tcPr>
          <w:p w:rsidR="00A0620C" w:rsidRDefault="00F74CFE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="00A0620C" w:rsidRPr="00AB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F74CFE" w:rsidRPr="00AB38BE" w:rsidRDefault="00F74CFE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:rsidR="00A0620C" w:rsidRPr="00AB38BE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</w:tcPr>
          <w:p w:rsidR="00A0620C" w:rsidRPr="00AB38BE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1D89" w:rsidRPr="0056660F" w:rsidTr="00513F45">
        <w:trPr>
          <w:trHeight w:val="30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FE" w:rsidRPr="0056660F" w:rsidRDefault="00F74CFE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r w:rsidR="00AA1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74CFE" w:rsidRPr="0056660F" w:rsidRDefault="00F74CFE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FE" w:rsidRPr="0056660F" w:rsidRDefault="00F74CFE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</w:t>
            </w:r>
            <w:r w:rsidR="00AA1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ол-нитель, со-исполни</w:t>
            </w:r>
            <w:r w:rsidR="007C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A1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тель, муни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ци-пальный заказчик-координа</w:t>
            </w:r>
            <w:r w:rsidR="007C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тор, участник 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FE" w:rsidRPr="0056660F" w:rsidRDefault="00F74CFE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FE" w:rsidRPr="0056660F" w:rsidRDefault="00F74CFE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4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FE" w:rsidRPr="0056660F" w:rsidRDefault="00F74CFE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7C1D89" w:rsidRPr="0056660F" w:rsidTr="00513F45">
        <w:trPr>
          <w:trHeight w:val="479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20C" w:rsidRPr="0056660F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620C" w:rsidRPr="0056660F" w:rsidRDefault="00A0620C" w:rsidP="00A062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CFE" w:rsidRPr="0056660F" w:rsidRDefault="00F74CFE" w:rsidP="00A062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620C" w:rsidRPr="0056660F" w:rsidRDefault="00F74CFE" w:rsidP="00A062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</w:t>
            </w:r>
          </w:p>
          <w:p w:rsidR="00A0620C" w:rsidRPr="0056660F" w:rsidRDefault="00A0620C" w:rsidP="00A062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20C" w:rsidRPr="0056660F" w:rsidRDefault="00A0620C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620C" w:rsidRPr="0056660F" w:rsidRDefault="00A0620C" w:rsidP="00A062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20C" w:rsidRPr="0056660F" w:rsidRDefault="00A0620C" w:rsidP="00A062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20C" w:rsidRPr="0056660F" w:rsidRDefault="00A0620C" w:rsidP="00A062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lang w:eastAsia="ru-RU"/>
              </w:rPr>
              <w:t>2024 г</w:t>
            </w:r>
          </w:p>
        </w:tc>
      </w:tr>
      <w:tr w:rsidR="007C1D89" w:rsidRPr="0056660F" w:rsidTr="00513F45">
        <w:trPr>
          <w:trHeight w:val="373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«Форми</w:t>
            </w:r>
            <w:r w:rsidR="00F74CFE"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рование комфортной  городской среды на территории  муниципального райо</w:t>
            </w:r>
            <w:r w:rsidR="00F74CFE"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Челно-Вер-шинский на 2018-2024 г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в том числе: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10128,64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56660F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9670,574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652FD9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8172,206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7C1D89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6435,638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513F45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6848,220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1D89" w:rsidRPr="0056660F" w:rsidTr="00513F45">
        <w:trPr>
          <w:trHeight w:val="619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Админист-рация муниципа-</w:t>
            </w:r>
          </w:p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льного района Челно-Вершинс-кий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 муниципального района Челно-Вершинский*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0503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3500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1012,86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56660F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651,604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513F45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1166,216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7C1D89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321,782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513F45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342,411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4CFE" w:rsidRPr="0056660F" w:rsidRDefault="00F74CFE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4CFE" w:rsidRPr="0056660F" w:rsidRDefault="00F74CFE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  <w:p w:rsidR="00F74CFE" w:rsidRPr="0056660F" w:rsidRDefault="00F74CFE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1D89" w:rsidRPr="0056660F" w:rsidTr="00513F45">
        <w:trPr>
          <w:trHeight w:val="134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7C1D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поступа</w:t>
            </w:r>
            <w:r w:rsidR="00F74CFE"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ющие в бюджет муни</w:t>
            </w:r>
            <w:r w:rsidR="007C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образования из  областного бюдже</w:t>
            </w:r>
            <w:r w:rsidR="00F74CFE"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та, в т.ч. </w:t>
            </w:r>
            <w:r w:rsid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мые за счет с</w:t>
            </w:r>
            <w:r w:rsidR="00F74CFE"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федерал.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  <w:r w:rsidRPr="005666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9115,78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56660F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9018,970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513F45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7005,990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7C1D89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6113,856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513F45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6505,809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FE" w:rsidRPr="0056660F" w:rsidRDefault="00F74CFE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4CFE" w:rsidRPr="0056660F" w:rsidRDefault="00F74CFE" w:rsidP="00F74C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CFE" w:rsidRPr="0056660F" w:rsidRDefault="00F74CFE" w:rsidP="00F74C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20C" w:rsidRPr="0056660F" w:rsidRDefault="00F74CFE" w:rsidP="00F74C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FE" w:rsidRPr="0056660F" w:rsidRDefault="00F74CFE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4CFE" w:rsidRPr="0056660F" w:rsidRDefault="00F74CFE" w:rsidP="00F74C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CFE" w:rsidRPr="0056660F" w:rsidRDefault="00F74CFE" w:rsidP="00F74C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20C" w:rsidRPr="0056660F" w:rsidRDefault="00F74CFE" w:rsidP="00F74C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C1D89" w:rsidRPr="0056660F" w:rsidTr="00513F45">
        <w:trPr>
          <w:trHeight w:val="134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безвозмездные* поступления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0C" w:rsidRPr="0056660F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0C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660F" w:rsidRPr="0056660F" w:rsidRDefault="0056660F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0C" w:rsidRDefault="00A0620C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660F" w:rsidRPr="0056660F" w:rsidRDefault="0056660F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77DD5" w:rsidRDefault="00477DD5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3C7" w:rsidRDefault="000143C7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3C7" w:rsidRDefault="000143C7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0F" w:rsidRDefault="0056660F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0F" w:rsidRDefault="0056660F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6018" w:type="dxa"/>
        <w:tblLook w:val="04A0" w:firstRow="1" w:lastRow="0" w:firstColumn="1" w:lastColumn="0" w:noHBand="0" w:noVBand="1"/>
      </w:tblPr>
      <w:tblGrid>
        <w:gridCol w:w="6521"/>
        <w:gridCol w:w="1179"/>
        <w:gridCol w:w="8318"/>
      </w:tblGrid>
      <w:tr w:rsidR="000143C7" w:rsidRPr="000143C7" w:rsidTr="00D80941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9</w:t>
            </w:r>
            <w:r w:rsidRPr="0001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43C7" w:rsidRPr="000143C7" w:rsidRDefault="000143C7" w:rsidP="0091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Pr="0001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43C7" w:rsidRPr="000143C7" w:rsidTr="00D80941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C7" w:rsidRPr="000143C7" w:rsidTr="00D80941">
        <w:trPr>
          <w:trHeight w:val="9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3C7" w:rsidRPr="000143C7" w:rsidTr="000143C7">
        <w:trPr>
          <w:trHeight w:val="300"/>
        </w:trPr>
        <w:tc>
          <w:tcPr>
            <w:tcW w:w="1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3C7" w:rsidRPr="000143C7" w:rsidTr="00F74CFE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3C7" w:rsidRPr="000143C7" w:rsidRDefault="000143C7" w:rsidP="00014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3C7" w:rsidRPr="000143C7" w:rsidTr="00D80941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3C7" w:rsidRPr="000143C7" w:rsidTr="0091002C">
        <w:trPr>
          <w:trHeight w:val="375"/>
        </w:trPr>
        <w:tc>
          <w:tcPr>
            <w:tcW w:w="1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C7" w:rsidRPr="000143C7" w:rsidRDefault="000143C7" w:rsidP="000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C7" w:rsidRPr="000143C7" w:rsidTr="0091002C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C7" w:rsidRPr="000143C7" w:rsidRDefault="000143C7" w:rsidP="000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3C7" w:rsidRPr="000143C7" w:rsidTr="0091002C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C7" w:rsidRPr="000143C7" w:rsidRDefault="000143C7" w:rsidP="0001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C7" w:rsidRPr="000143C7" w:rsidRDefault="000143C7" w:rsidP="0001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02C" w:rsidRDefault="0091002C" w:rsidP="0091002C">
      <w:pPr>
        <w:tabs>
          <w:tab w:val="left" w:pos="50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851" w:tblpY="1"/>
        <w:tblOverlap w:val="never"/>
        <w:tblW w:w="14175" w:type="dxa"/>
        <w:tblLook w:val="04A0" w:firstRow="1" w:lastRow="0" w:firstColumn="1" w:lastColumn="0" w:noHBand="0" w:noVBand="1"/>
      </w:tblPr>
      <w:tblGrid>
        <w:gridCol w:w="5670"/>
        <w:gridCol w:w="1179"/>
        <w:gridCol w:w="7326"/>
      </w:tblGrid>
      <w:tr w:rsidR="0091002C" w:rsidRPr="000143C7" w:rsidTr="0091002C">
        <w:trPr>
          <w:trHeight w:val="375"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2C" w:rsidRDefault="0091002C" w:rsidP="009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01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Единичные расценки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 по благоуст</w:t>
            </w:r>
            <w:r w:rsidRPr="0001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1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 дворовых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1002C" w:rsidRPr="000143C7" w:rsidRDefault="0091002C" w:rsidP="009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входящих в состав минимального перечня работ</w:t>
            </w:r>
          </w:p>
        </w:tc>
      </w:tr>
      <w:tr w:rsidR="0091002C" w:rsidRPr="000143C7" w:rsidTr="0091002C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2C" w:rsidRPr="000143C7" w:rsidRDefault="0091002C" w:rsidP="009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2C" w:rsidRPr="000143C7" w:rsidRDefault="0091002C" w:rsidP="0091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2C" w:rsidRPr="000143C7" w:rsidRDefault="0091002C" w:rsidP="0091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02C" w:rsidRPr="000143C7" w:rsidTr="0091002C">
        <w:trPr>
          <w:trHeight w:val="3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002C" w:rsidRPr="000143C7" w:rsidRDefault="0091002C" w:rsidP="009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02C" w:rsidRPr="000143C7" w:rsidRDefault="0091002C" w:rsidP="009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7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02C" w:rsidRPr="000143C7" w:rsidRDefault="0091002C" w:rsidP="009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91002C" w:rsidRPr="000143C7" w:rsidTr="0091002C">
        <w:trPr>
          <w:trHeight w:val="4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002C" w:rsidRPr="000143C7" w:rsidRDefault="0091002C" w:rsidP="0091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скамьи со спинкой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2C" w:rsidRPr="000143C7" w:rsidRDefault="0091002C" w:rsidP="009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2C" w:rsidRPr="000143C7" w:rsidRDefault="0091002C" w:rsidP="009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17370</w:t>
            </w:r>
          </w:p>
        </w:tc>
      </w:tr>
      <w:tr w:rsidR="0091002C" w:rsidTr="0091002C">
        <w:trPr>
          <w:trHeight w:val="4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002C" w:rsidRDefault="0091002C" w:rsidP="0091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скамьи без спинки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02C" w:rsidRPr="000143C7" w:rsidRDefault="0091002C" w:rsidP="009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2C" w:rsidRDefault="0091002C" w:rsidP="009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7608</w:t>
            </w:r>
          </w:p>
        </w:tc>
      </w:tr>
      <w:tr w:rsidR="0091002C" w:rsidRPr="000143C7" w:rsidTr="0091002C">
        <w:trPr>
          <w:trHeight w:val="41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2C" w:rsidRPr="000143C7" w:rsidRDefault="0091002C" w:rsidP="0091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урны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2C" w:rsidRPr="000143C7" w:rsidRDefault="0091002C" w:rsidP="009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73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2C" w:rsidRPr="000143C7" w:rsidRDefault="0091002C" w:rsidP="0091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5506</w:t>
            </w:r>
          </w:p>
        </w:tc>
      </w:tr>
    </w:tbl>
    <w:p w:rsidR="000143C7" w:rsidRDefault="000143C7" w:rsidP="0091002C">
      <w:pPr>
        <w:tabs>
          <w:tab w:val="left" w:pos="50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1002C" w:rsidRDefault="0091002C" w:rsidP="0091002C">
      <w:pPr>
        <w:tabs>
          <w:tab w:val="left" w:pos="5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002C" w:rsidRDefault="0091002C" w:rsidP="0091002C">
      <w:pPr>
        <w:tabs>
          <w:tab w:val="left" w:pos="5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002C" w:rsidRDefault="0091002C" w:rsidP="0091002C">
      <w:pPr>
        <w:tabs>
          <w:tab w:val="left" w:pos="5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002C" w:rsidRDefault="0091002C" w:rsidP="0091002C">
      <w:pPr>
        <w:tabs>
          <w:tab w:val="left" w:pos="5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002C" w:rsidRDefault="0091002C" w:rsidP="0091002C">
      <w:pPr>
        <w:tabs>
          <w:tab w:val="left" w:pos="5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660F" w:rsidRDefault="0056660F" w:rsidP="0091002C">
      <w:pPr>
        <w:tabs>
          <w:tab w:val="left" w:pos="5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002C" w:rsidRDefault="0091002C" w:rsidP="0091002C">
      <w:pPr>
        <w:tabs>
          <w:tab w:val="left" w:pos="5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002C" w:rsidRDefault="0091002C" w:rsidP="0091002C">
      <w:pPr>
        <w:tabs>
          <w:tab w:val="left" w:pos="5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002C" w:rsidRDefault="0091002C" w:rsidP="0091002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Приложение № 10</w:t>
      </w:r>
    </w:p>
    <w:p w:rsidR="0091002C" w:rsidRDefault="0091002C" w:rsidP="0091002C">
      <w:pPr>
        <w:tabs>
          <w:tab w:val="left" w:pos="12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D76F69" w:rsidRDefault="00D76F69" w:rsidP="0091002C">
      <w:pPr>
        <w:tabs>
          <w:tab w:val="left" w:pos="12525"/>
        </w:tabs>
        <w:rPr>
          <w:rFonts w:ascii="Times New Roman" w:hAnsi="Times New Roman" w:cs="Times New Roman"/>
          <w:sz w:val="28"/>
          <w:szCs w:val="28"/>
        </w:rPr>
      </w:pPr>
    </w:p>
    <w:p w:rsidR="0091002C" w:rsidRPr="002C4232" w:rsidRDefault="0091002C" w:rsidP="00910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232">
        <w:rPr>
          <w:rFonts w:ascii="Times New Roman" w:hAnsi="Times New Roman"/>
          <w:sz w:val="28"/>
          <w:szCs w:val="28"/>
        </w:rPr>
        <w:t>Визуализированный перечень образцов элементов</w:t>
      </w:r>
    </w:p>
    <w:p w:rsidR="0091002C" w:rsidRDefault="0091002C" w:rsidP="00910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232">
        <w:rPr>
          <w:rFonts w:ascii="Times New Roman" w:hAnsi="Times New Roman"/>
          <w:sz w:val="28"/>
          <w:szCs w:val="28"/>
        </w:rPr>
        <w:t>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91002C" w:rsidRDefault="0091002C" w:rsidP="00910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02C" w:rsidRDefault="0091002C" w:rsidP="00910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536"/>
        <w:gridCol w:w="4394"/>
      </w:tblGrid>
      <w:tr w:rsidR="0091002C" w:rsidRPr="002C4232" w:rsidTr="00CA2D5D">
        <w:tc>
          <w:tcPr>
            <w:tcW w:w="751" w:type="dxa"/>
          </w:tcPr>
          <w:p w:rsidR="0091002C" w:rsidRPr="002C4232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232">
              <w:rPr>
                <w:rFonts w:ascii="Times New Roman" w:hAnsi="Times New Roman"/>
                <w:sz w:val="28"/>
                <w:szCs w:val="28"/>
              </w:rPr>
              <w:t>№№ пп</w:t>
            </w:r>
          </w:p>
        </w:tc>
        <w:tc>
          <w:tcPr>
            <w:tcW w:w="4536" w:type="dxa"/>
          </w:tcPr>
          <w:p w:rsidR="0091002C" w:rsidRPr="002C4232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232">
              <w:rPr>
                <w:rFonts w:ascii="Times New Roman" w:hAnsi="Times New Roman"/>
                <w:sz w:val="28"/>
                <w:szCs w:val="28"/>
              </w:rPr>
              <w:t>Визуализированное изображение</w:t>
            </w:r>
          </w:p>
        </w:tc>
        <w:tc>
          <w:tcPr>
            <w:tcW w:w="4394" w:type="dxa"/>
          </w:tcPr>
          <w:p w:rsidR="0091002C" w:rsidRPr="002C4232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232">
              <w:rPr>
                <w:rFonts w:ascii="Times New Roman" w:hAnsi="Times New Roman"/>
                <w:sz w:val="28"/>
                <w:szCs w:val="28"/>
              </w:rPr>
              <w:t>Наименование, характеристики</w:t>
            </w:r>
          </w:p>
        </w:tc>
      </w:tr>
      <w:tr w:rsidR="0091002C" w:rsidRPr="002C4232" w:rsidTr="00CA2D5D">
        <w:tc>
          <w:tcPr>
            <w:tcW w:w="9681" w:type="dxa"/>
            <w:gridSpan w:val="3"/>
          </w:tcPr>
          <w:p w:rsidR="0091002C" w:rsidRPr="00111F5A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4232">
              <w:rPr>
                <w:rFonts w:ascii="Times New Roman" w:hAnsi="Times New Roman"/>
                <w:sz w:val="28"/>
                <w:szCs w:val="28"/>
              </w:rPr>
              <w:t>Установка скамеек</w:t>
            </w:r>
          </w:p>
        </w:tc>
      </w:tr>
      <w:tr w:rsidR="0091002C" w:rsidRPr="002C4232" w:rsidTr="00D923AA">
        <w:trPr>
          <w:trHeight w:val="1541"/>
        </w:trPr>
        <w:tc>
          <w:tcPr>
            <w:tcW w:w="751" w:type="dxa"/>
          </w:tcPr>
          <w:p w:rsidR="0091002C" w:rsidRPr="002C4232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1002C" w:rsidRPr="002C4232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74EC91" wp14:editId="3CA45F80">
                  <wp:extent cx="1600200" cy="1203754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88" cy="121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1002C" w:rsidRPr="002C4232" w:rsidRDefault="0091002C" w:rsidP="00910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232">
              <w:rPr>
                <w:rFonts w:ascii="Times New Roman" w:hAnsi="Times New Roman"/>
                <w:sz w:val="28"/>
                <w:szCs w:val="28"/>
              </w:rPr>
              <w:t>Скамья со с</w:t>
            </w:r>
            <w:r>
              <w:rPr>
                <w:rFonts w:ascii="Times New Roman" w:hAnsi="Times New Roman"/>
                <w:sz w:val="28"/>
                <w:szCs w:val="28"/>
              </w:rPr>
              <w:t>пинкой</w:t>
            </w:r>
          </w:p>
        </w:tc>
      </w:tr>
      <w:tr w:rsidR="0091002C" w:rsidRPr="002C4232" w:rsidTr="0091002C">
        <w:trPr>
          <w:trHeight w:val="2787"/>
        </w:trPr>
        <w:tc>
          <w:tcPr>
            <w:tcW w:w="751" w:type="dxa"/>
          </w:tcPr>
          <w:p w:rsidR="0091002C" w:rsidRPr="002C4232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002C" w:rsidRPr="002C4232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F08FC3" wp14:editId="0FC7F2A6">
                  <wp:extent cx="1733550" cy="111335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48" cy="112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1002C" w:rsidRPr="002C4232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Скамья без спинки</w:t>
            </w:r>
          </w:p>
        </w:tc>
      </w:tr>
      <w:tr w:rsidR="0091002C" w:rsidRPr="002C4232" w:rsidTr="00CA2D5D">
        <w:tc>
          <w:tcPr>
            <w:tcW w:w="9681" w:type="dxa"/>
            <w:gridSpan w:val="3"/>
          </w:tcPr>
          <w:p w:rsidR="0091002C" w:rsidRPr="002C4232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232">
              <w:rPr>
                <w:rFonts w:ascii="Times New Roman" w:hAnsi="Times New Roman"/>
                <w:sz w:val="28"/>
                <w:szCs w:val="28"/>
              </w:rPr>
              <w:t>Установка урн</w:t>
            </w:r>
          </w:p>
        </w:tc>
      </w:tr>
      <w:tr w:rsidR="0091002C" w:rsidRPr="002C4232" w:rsidTr="00CA2D5D">
        <w:tc>
          <w:tcPr>
            <w:tcW w:w="751" w:type="dxa"/>
          </w:tcPr>
          <w:p w:rsidR="0091002C" w:rsidRPr="002C4232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1002C" w:rsidRPr="002C4232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23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2C4232">
              <w:rPr>
                <w:rFonts w:ascii="Times New Roman" w:hAnsi="Times New Roman"/>
                <w:sz w:val="28"/>
                <w:szCs w:val="28"/>
              </w:rPr>
              <w:instrText xml:space="preserve"> INCLUDEPICTURE "http://www.mf76.ru/assets/images/MetKom/UON-1_N.jpg" \* MERGEFORMATINET </w:instrText>
            </w:r>
            <w:r w:rsidRPr="002C423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A32F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0A32FF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0A32F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CA2D5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CA2D5D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CA2D5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494437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494437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49443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E647A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0E647A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0E647A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6098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B6098B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B6098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2B40C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2B40CD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2B40C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826847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826847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8268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667EC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667EC8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667EC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2E6C1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2E6C11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2E6C1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3176A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3176A4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3176A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56660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56660F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56660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D1F6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0D1F62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0D1F6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517EFC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517EFC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517EF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40648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406484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40648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2C728C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2C728C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2C728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1C274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1C274E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1C274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652FD9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652FD9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652FD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CD6AA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CD6AAF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CD6A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D70C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0D70C8">
              <w:rPr>
                <w:rFonts w:ascii="Times New Roman" w:hAnsi="Times New Roman"/>
                <w:sz w:val="28"/>
                <w:szCs w:val="28"/>
              </w:rPr>
              <w:instrText xml:space="preserve"> INCLUDEPICTURE  "http://www.mf76.ru/assets/images/MetKom/UON-1_N.jpg" \* MERGEFORMATINET </w:instrText>
            </w:r>
            <w:r w:rsidR="000D70C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D70C8">
              <w:rPr>
                <w:rFonts w:ascii="Times New Roman" w:hAnsi="Times New Roman"/>
                <w:sz w:val="28"/>
                <w:szCs w:val="28"/>
              </w:rPr>
              <w:pict>
                <v:shape id="_x0000_i1030" type="#_x0000_t75" alt="" style="width:45pt;height:67.5pt">
                  <v:imagedata r:id="rId25" r:href="rId26"/>
                </v:shape>
              </w:pict>
            </w:r>
            <w:r w:rsidR="000D70C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CD6AA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652FD9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1C274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2C728C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40648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517EFC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0D1F6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56660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3176A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2E6C1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667EC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82684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2B40C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B6098B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0E647A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49443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CA2D5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0A32F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C423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394" w:type="dxa"/>
          </w:tcPr>
          <w:p w:rsidR="0091002C" w:rsidRPr="002C4232" w:rsidRDefault="0091002C" w:rsidP="00CA2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232">
              <w:rPr>
                <w:rFonts w:ascii="Times New Roman" w:hAnsi="Times New Roman"/>
                <w:sz w:val="28"/>
                <w:szCs w:val="28"/>
              </w:rPr>
              <w:t xml:space="preserve">Урна металлическая опрокидывающаяся </w:t>
            </w:r>
          </w:p>
          <w:p w:rsidR="0091002C" w:rsidRPr="002C4232" w:rsidRDefault="0091002C" w:rsidP="00CA2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002C" w:rsidRPr="00111F5A" w:rsidRDefault="0091002C" w:rsidP="0091002C">
      <w:pPr>
        <w:tabs>
          <w:tab w:val="left" w:pos="2910"/>
        </w:tabs>
        <w:rPr>
          <w:rFonts w:ascii="Times New Roman" w:hAnsi="Times New Roman"/>
          <w:sz w:val="28"/>
          <w:szCs w:val="28"/>
        </w:rPr>
      </w:pPr>
    </w:p>
    <w:p w:rsidR="0091002C" w:rsidRPr="00111F5A" w:rsidRDefault="0091002C" w:rsidP="0091002C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111F5A">
        <w:rPr>
          <w:rFonts w:ascii="Times New Roman" w:hAnsi="Times New Roman"/>
          <w:sz w:val="28"/>
          <w:szCs w:val="28"/>
        </w:rPr>
        <w:br w:type="page"/>
      </w:r>
    </w:p>
    <w:p w:rsidR="00922AF3" w:rsidRDefault="00922AF3" w:rsidP="0091002C">
      <w:pPr>
        <w:tabs>
          <w:tab w:val="left" w:pos="5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2AF3" w:rsidRPr="00922AF3" w:rsidRDefault="00922AF3" w:rsidP="00922AF3">
      <w:pPr>
        <w:rPr>
          <w:rFonts w:ascii="Times New Roman" w:hAnsi="Times New Roman" w:cs="Times New Roman"/>
          <w:sz w:val="24"/>
          <w:szCs w:val="24"/>
        </w:rPr>
      </w:pPr>
    </w:p>
    <w:p w:rsidR="00922AF3" w:rsidRDefault="00922AF3" w:rsidP="00922AF3">
      <w:pPr>
        <w:rPr>
          <w:rFonts w:ascii="Times New Roman" w:hAnsi="Times New Roman" w:cs="Times New Roman"/>
          <w:sz w:val="24"/>
          <w:szCs w:val="24"/>
        </w:rPr>
      </w:pPr>
    </w:p>
    <w:p w:rsidR="00922AF3" w:rsidRPr="00922AF3" w:rsidRDefault="00922AF3" w:rsidP="00D923AA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2AF3" w:rsidRPr="00922AF3" w:rsidRDefault="00922AF3" w:rsidP="00B1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002C" w:rsidRPr="00922AF3" w:rsidRDefault="0091002C" w:rsidP="00922AF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sectPr w:rsidR="0091002C" w:rsidRPr="00922AF3" w:rsidSect="00F74CFE">
      <w:pgSz w:w="16838" w:h="11906" w:orient="landscape"/>
      <w:pgMar w:top="567" w:right="567" w:bottom="851" w:left="32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D1" w:rsidRDefault="005832D1" w:rsidP="001004E8">
      <w:pPr>
        <w:spacing w:after="0" w:line="240" w:lineRule="auto"/>
      </w:pPr>
      <w:r>
        <w:separator/>
      </w:r>
    </w:p>
  </w:endnote>
  <w:endnote w:type="continuationSeparator" w:id="0">
    <w:p w:rsidR="005832D1" w:rsidRDefault="005832D1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D1" w:rsidRDefault="005832D1" w:rsidP="001004E8">
      <w:pPr>
        <w:spacing w:after="0" w:line="240" w:lineRule="auto"/>
      </w:pPr>
      <w:r>
        <w:separator/>
      </w:r>
    </w:p>
  </w:footnote>
  <w:footnote w:type="continuationSeparator" w:id="0">
    <w:p w:rsidR="005832D1" w:rsidRDefault="005832D1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0205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D70C8" w:rsidRPr="00DA57CB" w:rsidRDefault="000D70C8" w:rsidP="00DA57CB">
        <w:pPr>
          <w:pStyle w:val="a5"/>
          <w:jc w:val="center"/>
          <w:rPr>
            <w:sz w:val="22"/>
            <w:szCs w:val="22"/>
          </w:rPr>
        </w:pPr>
        <w:r w:rsidRPr="00DA57CB">
          <w:rPr>
            <w:sz w:val="22"/>
            <w:szCs w:val="22"/>
          </w:rPr>
          <w:fldChar w:fldCharType="begin"/>
        </w:r>
        <w:r w:rsidRPr="00DA57CB">
          <w:rPr>
            <w:sz w:val="22"/>
            <w:szCs w:val="22"/>
          </w:rPr>
          <w:instrText>PAGE   \* MERGEFORMAT</w:instrText>
        </w:r>
        <w:r w:rsidRPr="00DA57CB">
          <w:rPr>
            <w:sz w:val="22"/>
            <w:szCs w:val="22"/>
          </w:rPr>
          <w:fldChar w:fldCharType="separate"/>
        </w:r>
        <w:r w:rsidR="00F51C86">
          <w:rPr>
            <w:noProof/>
            <w:sz w:val="22"/>
            <w:szCs w:val="22"/>
          </w:rPr>
          <w:t>3</w:t>
        </w:r>
        <w:r w:rsidRPr="00DA57CB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831664201"/>
    </w:sdtPr>
    <w:sdtContent>
      <w:p w:rsidR="000D70C8" w:rsidRPr="001004E8" w:rsidRDefault="000D70C8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F51C86">
          <w:rPr>
            <w:noProof/>
            <w:sz w:val="22"/>
            <w:szCs w:val="22"/>
          </w:rPr>
          <w:t>28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C8" w:rsidRDefault="000D70C8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3C76CEBA"/>
    <w:lvl w:ilvl="0" w:tplc="D69EFA4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36044"/>
    <w:multiLevelType w:val="hybridMultilevel"/>
    <w:tmpl w:val="992E11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33A94"/>
    <w:multiLevelType w:val="hybridMultilevel"/>
    <w:tmpl w:val="20804B14"/>
    <w:lvl w:ilvl="0" w:tplc="6D16735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6B68B5"/>
    <w:multiLevelType w:val="hybridMultilevel"/>
    <w:tmpl w:val="388A5B7E"/>
    <w:lvl w:ilvl="0" w:tplc="C75A6D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E6710"/>
    <w:multiLevelType w:val="hybridMultilevel"/>
    <w:tmpl w:val="089CB2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4FCC"/>
    <w:multiLevelType w:val="hybridMultilevel"/>
    <w:tmpl w:val="EE5A7E8C"/>
    <w:lvl w:ilvl="0" w:tplc="FD8811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14"/>
  </w:num>
  <w:num w:numId="12">
    <w:abstractNumId w:val="15"/>
  </w:num>
  <w:num w:numId="13">
    <w:abstractNumId w:val="16"/>
  </w:num>
  <w:num w:numId="14">
    <w:abstractNumId w:val="8"/>
  </w:num>
  <w:num w:numId="15">
    <w:abstractNumId w:val="11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055A4"/>
    <w:rsid w:val="00007FC6"/>
    <w:rsid w:val="00011BC0"/>
    <w:rsid w:val="000143C7"/>
    <w:rsid w:val="00026BCD"/>
    <w:rsid w:val="00035346"/>
    <w:rsid w:val="00057326"/>
    <w:rsid w:val="00071F78"/>
    <w:rsid w:val="0007447B"/>
    <w:rsid w:val="0008011C"/>
    <w:rsid w:val="00080E8F"/>
    <w:rsid w:val="00080F14"/>
    <w:rsid w:val="000A1C08"/>
    <w:rsid w:val="000A26A7"/>
    <w:rsid w:val="000A32FF"/>
    <w:rsid w:val="000B16B1"/>
    <w:rsid w:val="000B2B83"/>
    <w:rsid w:val="000B5E97"/>
    <w:rsid w:val="000C01D3"/>
    <w:rsid w:val="000C373E"/>
    <w:rsid w:val="000D1F62"/>
    <w:rsid w:val="000D70C8"/>
    <w:rsid w:val="000E647A"/>
    <w:rsid w:val="000E71EE"/>
    <w:rsid w:val="000F2D56"/>
    <w:rsid w:val="001004E8"/>
    <w:rsid w:val="001077BA"/>
    <w:rsid w:val="001312A0"/>
    <w:rsid w:val="00145B82"/>
    <w:rsid w:val="00165105"/>
    <w:rsid w:val="00165247"/>
    <w:rsid w:val="00166842"/>
    <w:rsid w:val="00173F30"/>
    <w:rsid w:val="001772EB"/>
    <w:rsid w:val="0018569E"/>
    <w:rsid w:val="001B1C36"/>
    <w:rsid w:val="001C09EB"/>
    <w:rsid w:val="001C274E"/>
    <w:rsid w:val="001D1DAA"/>
    <w:rsid w:val="001D2DA1"/>
    <w:rsid w:val="001D797E"/>
    <w:rsid w:val="001F0165"/>
    <w:rsid w:val="001F4AA0"/>
    <w:rsid w:val="00200B92"/>
    <w:rsid w:val="002179E6"/>
    <w:rsid w:val="00232DD1"/>
    <w:rsid w:val="00251A6B"/>
    <w:rsid w:val="002542CE"/>
    <w:rsid w:val="00255073"/>
    <w:rsid w:val="00272BF5"/>
    <w:rsid w:val="00275334"/>
    <w:rsid w:val="00275353"/>
    <w:rsid w:val="00287118"/>
    <w:rsid w:val="0029113D"/>
    <w:rsid w:val="00294686"/>
    <w:rsid w:val="002968A5"/>
    <w:rsid w:val="002B02D6"/>
    <w:rsid w:val="002B3322"/>
    <w:rsid w:val="002B40CD"/>
    <w:rsid w:val="002C0DE3"/>
    <w:rsid w:val="002C258F"/>
    <w:rsid w:val="002C728C"/>
    <w:rsid w:val="002D25DA"/>
    <w:rsid w:val="002E6C11"/>
    <w:rsid w:val="002F1413"/>
    <w:rsid w:val="002F421F"/>
    <w:rsid w:val="00304C59"/>
    <w:rsid w:val="003066FD"/>
    <w:rsid w:val="00313591"/>
    <w:rsid w:val="003176A4"/>
    <w:rsid w:val="00321416"/>
    <w:rsid w:val="00330B74"/>
    <w:rsid w:val="003376F7"/>
    <w:rsid w:val="00343BBB"/>
    <w:rsid w:val="00347FEE"/>
    <w:rsid w:val="00350606"/>
    <w:rsid w:val="00354460"/>
    <w:rsid w:val="003560CE"/>
    <w:rsid w:val="003561E3"/>
    <w:rsid w:val="00363451"/>
    <w:rsid w:val="00375AEF"/>
    <w:rsid w:val="003915BB"/>
    <w:rsid w:val="003B2130"/>
    <w:rsid w:val="003B580A"/>
    <w:rsid w:val="003C764A"/>
    <w:rsid w:val="003D6A40"/>
    <w:rsid w:val="003D6BBC"/>
    <w:rsid w:val="003F4245"/>
    <w:rsid w:val="003F6DA8"/>
    <w:rsid w:val="00400027"/>
    <w:rsid w:val="00406484"/>
    <w:rsid w:val="00417097"/>
    <w:rsid w:val="00417E63"/>
    <w:rsid w:val="00430714"/>
    <w:rsid w:val="00432BCF"/>
    <w:rsid w:val="0043555C"/>
    <w:rsid w:val="00435ADE"/>
    <w:rsid w:val="004433B7"/>
    <w:rsid w:val="00445871"/>
    <w:rsid w:val="00460759"/>
    <w:rsid w:val="00465754"/>
    <w:rsid w:val="00465A0F"/>
    <w:rsid w:val="00470346"/>
    <w:rsid w:val="00477DD5"/>
    <w:rsid w:val="0048749B"/>
    <w:rsid w:val="00494437"/>
    <w:rsid w:val="004A2D13"/>
    <w:rsid w:val="004A6F8B"/>
    <w:rsid w:val="004C59FB"/>
    <w:rsid w:val="004C6C84"/>
    <w:rsid w:val="004C7B29"/>
    <w:rsid w:val="004E4EC9"/>
    <w:rsid w:val="005009A2"/>
    <w:rsid w:val="00505333"/>
    <w:rsid w:val="00513F45"/>
    <w:rsid w:val="00517AFF"/>
    <w:rsid w:val="00517EFC"/>
    <w:rsid w:val="005203B0"/>
    <w:rsid w:val="005206D3"/>
    <w:rsid w:val="005213CE"/>
    <w:rsid w:val="00534827"/>
    <w:rsid w:val="005408A0"/>
    <w:rsid w:val="00546198"/>
    <w:rsid w:val="0055410E"/>
    <w:rsid w:val="0056660F"/>
    <w:rsid w:val="00570FCB"/>
    <w:rsid w:val="00577706"/>
    <w:rsid w:val="00577CDB"/>
    <w:rsid w:val="005832D1"/>
    <w:rsid w:val="005B1D04"/>
    <w:rsid w:val="005B3187"/>
    <w:rsid w:val="005D2F90"/>
    <w:rsid w:val="005D64D2"/>
    <w:rsid w:val="005E4958"/>
    <w:rsid w:val="005E582C"/>
    <w:rsid w:val="005F1633"/>
    <w:rsid w:val="005F67F0"/>
    <w:rsid w:val="005F7D7C"/>
    <w:rsid w:val="00607560"/>
    <w:rsid w:val="006343B4"/>
    <w:rsid w:val="00651208"/>
    <w:rsid w:val="00652FD9"/>
    <w:rsid w:val="006541E1"/>
    <w:rsid w:val="00665CDF"/>
    <w:rsid w:val="00667EC8"/>
    <w:rsid w:val="00674023"/>
    <w:rsid w:val="00687CFC"/>
    <w:rsid w:val="006A00CA"/>
    <w:rsid w:val="006A354B"/>
    <w:rsid w:val="006C2602"/>
    <w:rsid w:val="006C37AC"/>
    <w:rsid w:val="006D7E1B"/>
    <w:rsid w:val="006E35D0"/>
    <w:rsid w:val="006F649B"/>
    <w:rsid w:val="00703D28"/>
    <w:rsid w:val="00707C3A"/>
    <w:rsid w:val="00725CF8"/>
    <w:rsid w:val="00747FE6"/>
    <w:rsid w:val="00750202"/>
    <w:rsid w:val="0076073F"/>
    <w:rsid w:val="00762B1E"/>
    <w:rsid w:val="00774FFB"/>
    <w:rsid w:val="007864CA"/>
    <w:rsid w:val="00786E4E"/>
    <w:rsid w:val="007905D5"/>
    <w:rsid w:val="00790626"/>
    <w:rsid w:val="0079242B"/>
    <w:rsid w:val="007A3B65"/>
    <w:rsid w:val="007B139A"/>
    <w:rsid w:val="007C1D89"/>
    <w:rsid w:val="007C3852"/>
    <w:rsid w:val="007D100E"/>
    <w:rsid w:val="007D741E"/>
    <w:rsid w:val="007E42F8"/>
    <w:rsid w:val="007E59AC"/>
    <w:rsid w:val="00804CA0"/>
    <w:rsid w:val="00813365"/>
    <w:rsid w:val="00817729"/>
    <w:rsid w:val="00826847"/>
    <w:rsid w:val="008277AC"/>
    <w:rsid w:val="008467F2"/>
    <w:rsid w:val="00846A4E"/>
    <w:rsid w:val="008543F4"/>
    <w:rsid w:val="00862348"/>
    <w:rsid w:val="008734FA"/>
    <w:rsid w:val="008743E8"/>
    <w:rsid w:val="0088121F"/>
    <w:rsid w:val="00887AB4"/>
    <w:rsid w:val="008B1161"/>
    <w:rsid w:val="008C282B"/>
    <w:rsid w:val="008C722B"/>
    <w:rsid w:val="008D651B"/>
    <w:rsid w:val="008E1852"/>
    <w:rsid w:val="008E4072"/>
    <w:rsid w:val="009038FE"/>
    <w:rsid w:val="0091002C"/>
    <w:rsid w:val="00910878"/>
    <w:rsid w:val="00922AF3"/>
    <w:rsid w:val="00935AB0"/>
    <w:rsid w:val="00936DDB"/>
    <w:rsid w:val="00941A92"/>
    <w:rsid w:val="009426F6"/>
    <w:rsid w:val="00945A77"/>
    <w:rsid w:val="00954657"/>
    <w:rsid w:val="00977191"/>
    <w:rsid w:val="00984846"/>
    <w:rsid w:val="00985EF7"/>
    <w:rsid w:val="00986259"/>
    <w:rsid w:val="00986828"/>
    <w:rsid w:val="00986D19"/>
    <w:rsid w:val="00987D69"/>
    <w:rsid w:val="009A14D7"/>
    <w:rsid w:val="009A4FDE"/>
    <w:rsid w:val="009D5DD0"/>
    <w:rsid w:val="009F2C94"/>
    <w:rsid w:val="00A01445"/>
    <w:rsid w:val="00A0620C"/>
    <w:rsid w:val="00A12950"/>
    <w:rsid w:val="00A14D70"/>
    <w:rsid w:val="00A15917"/>
    <w:rsid w:val="00A263F0"/>
    <w:rsid w:val="00A26A8A"/>
    <w:rsid w:val="00A748FA"/>
    <w:rsid w:val="00A77DD3"/>
    <w:rsid w:val="00A8342C"/>
    <w:rsid w:val="00AA17FA"/>
    <w:rsid w:val="00AB2C08"/>
    <w:rsid w:val="00AB38BE"/>
    <w:rsid w:val="00AC1DCE"/>
    <w:rsid w:val="00AC30D1"/>
    <w:rsid w:val="00AC4C91"/>
    <w:rsid w:val="00AC57DC"/>
    <w:rsid w:val="00AC591F"/>
    <w:rsid w:val="00AC666A"/>
    <w:rsid w:val="00AC7B82"/>
    <w:rsid w:val="00AD16D2"/>
    <w:rsid w:val="00AD3EA2"/>
    <w:rsid w:val="00AF27E1"/>
    <w:rsid w:val="00B1507F"/>
    <w:rsid w:val="00B236DA"/>
    <w:rsid w:val="00B36C2A"/>
    <w:rsid w:val="00B52FB6"/>
    <w:rsid w:val="00B6098B"/>
    <w:rsid w:val="00B76FB5"/>
    <w:rsid w:val="00B80256"/>
    <w:rsid w:val="00B92E0E"/>
    <w:rsid w:val="00BA152A"/>
    <w:rsid w:val="00BA3CD5"/>
    <w:rsid w:val="00BA5630"/>
    <w:rsid w:val="00BB319C"/>
    <w:rsid w:val="00BC3D4A"/>
    <w:rsid w:val="00BD2594"/>
    <w:rsid w:val="00BD34FD"/>
    <w:rsid w:val="00BE01F7"/>
    <w:rsid w:val="00BE31CC"/>
    <w:rsid w:val="00BE6C9E"/>
    <w:rsid w:val="00BF2E7E"/>
    <w:rsid w:val="00C00583"/>
    <w:rsid w:val="00C107D3"/>
    <w:rsid w:val="00C21333"/>
    <w:rsid w:val="00C21A8A"/>
    <w:rsid w:val="00C36597"/>
    <w:rsid w:val="00C37628"/>
    <w:rsid w:val="00C3773E"/>
    <w:rsid w:val="00C54454"/>
    <w:rsid w:val="00C54A36"/>
    <w:rsid w:val="00C57406"/>
    <w:rsid w:val="00C60F21"/>
    <w:rsid w:val="00C833F0"/>
    <w:rsid w:val="00CA2231"/>
    <w:rsid w:val="00CA2D5D"/>
    <w:rsid w:val="00CA6557"/>
    <w:rsid w:val="00CB4212"/>
    <w:rsid w:val="00CB63EA"/>
    <w:rsid w:val="00CC7ED7"/>
    <w:rsid w:val="00CD036A"/>
    <w:rsid w:val="00CD09A1"/>
    <w:rsid w:val="00CD114F"/>
    <w:rsid w:val="00CD2A46"/>
    <w:rsid w:val="00CD2A60"/>
    <w:rsid w:val="00CD62EE"/>
    <w:rsid w:val="00CD6AAF"/>
    <w:rsid w:val="00CE01E1"/>
    <w:rsid w:val="00CE072A"/>
    <w:rsid w:val="00CE6EBA"/>
    <w:rsid w:val="00CF4064"/>
    <w:rsid w:val="00CF5199"/>
    <w:rsid w:val="00CF6537"/>
    <w:rsid w:val="00D15C9C"/>
    <w:rsid w:val="00D31BFB"/>
    <w:rsid w:val="00D423BB"/>
    <w:rsid w:val="00D46289"/>
    <w:rsid w:val="00D5464E"/>
    <w:rsid w:val="00D7354A"/>
    <w:rsid w:val="00D76F69"/>
    <w:rsid w:val="00D77A48"/>
    <w:rsid w:val="00D80941"/>
    <w:rsid w:val="00D819F2"/>
    <w:rsid w:val="00D901A3"/>
    <w:rsid w:val="00D923AA"/>
    <w:rsid w:val="00DA3D95"/>
    <w:rsid w:val="00DA523E"/>
    <w:rsid w:val="00DA57CB"/>
    <w:rsid w:val="00DC01AC"/>
    <w:rsid w:val="00DC2441"/>
    <w:rsid w:val="00DC4614"/>
    <w:rsid w:val="00DC5E3C"/>
    <w:rsid w:val="00DC5E46"/>
    <w:rsid w:val="00DD4BFE"/>
    <w:rsid w:val="00DD78D6"/>
    <w:rsid w:val="00DF1BAA"/>
    <w:rsid w:val="00DF2FFA"/>
    <w:rsid w:val="00E01982"/>
    <w:rsid w:val="00E27BB6"/>
    <w:rsid w:val="00E32BB4"/>
    <w:rsid w:val="00E413E8"/>
    <w:rsid w:val="00E42904"/>
    <w:rsid w:val="00E42EB4"/>
    <w:rsid w:val="00E447D0"/>
    <w:rsid w:val="00E713D7"/>
    <w:rsid w:val="00E734AC"/>
    <w:rsid w:val="00E7769E"/>
    <w:rsid w:val="00E84095"/>
    <w:rsid w:val="00E924DB"/>
    <w:rsid w:val="00EA7BB7"/>
    <w:rsid w:val="00EB1C68"/>
    <w:rsid w:val="00EB1C9E"/>
    <w:rsid w:val="00EB51E9"/>
    <w:rsid w:val="00EC00DE"/>
    <w:rsid w:val="00ED6819"/>
    <w:rsid w:val="00EE7D89"/>
    <w:rsid w:val="00F037DB"/>
    <w:rsid w:val="00F052D0"/>
    <w:rsid w:val="00F05C06"/>
    <w:rsid w:val="00F14D8C"/>
    <w:rsid w:val="00F14FCD"/>
    <w:rsid w:val="00F312A5"/>
    <w:rsid w:val="00F3140B"/>
    <w:rsid w:val="00F35087"/>
    <w:rsid w:val="00F50FBC"/>
    <w:rsid w:val="00F51C86"/>
    <w:rsid w:val="00F552F9"/>
    <w:rsid w:val="00F60B41"/>
    <w:rsid w:val="00F65271"/>
    <w:rsid w:val="00F72A78"/>
    <w:rsid w:val="00F74CFE"/>
    <w:rsid w:val="00F80479"/>
    <w:rsid w:val="00F92688"/>
    <w:rsid w:val="00F962D7"/>
    <w:rsid w:val="00FA4F29"/>
    <w:rsid w:val="00FA5292"/>
    <w:rsid w:val="00FB03AD"/>
    <w:rsid w:val="00FB06C8"/>
    <w:rsid w:val="00FB59D3"/>
    <w:rsid w:val="00FC333D"/>
    <w:rsid w:val="00FC36D9"/>
    <w:rsid w:val="00FC53EF"/>
    <w:rsid w:val="00FD453A"/>
    <w:rsid w:val="00FE5335"/>
    <w:rsid w:val="00FF147B"/>
    <w:rsid w:val="00FF5726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85744C6"/>
  <w15:docId w15:val="{1178DD7B-DB17-4556-A669-D3F99475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paragraph" w:styleId="2">
    <w:name w:val="heading 2"/>
    <w:basedOn w:val="a"/>
    <w:next w:val="a"/>
    <w:link w:val="20"/>
    <w:uiPriority w:val="9"/>
    <w:unhideWhenUsed/>
    <w:qFormat/>
    <w:rsid w:val="00FB0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9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basedOn w:val="a0"/>
    <w:qFormat/>
    <w:rsid w:val="0055410E"/>
    <w:rPr>
      <w:b/>
      <w:bCs/>
    </w:rPr>
  </w:style>
  <w:style w:type="paragraph" w:customStyle="1" w:styleId="formattext">
    <w:name w:val="formattext"/>
    <w:basedOn w:val="a"/>
    <w:rsid w:val="0092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797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http://www.mf76.ru/assets/images/MetKom/UON-1_N.jp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1417-3E40-4F77-9074-DC5B0F7C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6142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TuhvatulinaNI</cp:lastModifiedBy>
  <cp:revision>47</cp:revision>
  <cp:lastPrinted>2021-08-23T12:51:00Z</cp:lastPrinted>
  <dcterms:created xsi:type="dcterms:W3CDTF">2017-07-12T05:35:00Z</dcterms:created>
  <dcterms:modified xsi:type="dcterms:W3CDTF">2021-08-23T12:54:00Z</dcterms:modified>
</cp:coreProperties>
</file>