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D4E" w:rsidRPr="009D21F6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D21F6">
        <w:rPr>
          <w:sz w:val="28"/>
          <w:szCs w:val="28"/>
        </w:rPr>
        <w:t>Перечень вопросов,</w:t>
      </w:r>
    </w:p>
    <w:p w:rsidR="00066D4E" w:rsidRPr="009D21F6" w:rsidRDefault="00066D4E" w:rsidP="00066D4E">
      <w:pPr>
        <w:pStyle w:val="a3"/>
        <w:spacing w:before="0" w:beforeAutospacing="0" w:after="150" w:afterAutospacing="0"/>
        <w:jc w:val="center"/>
        <w:outlineLvl w:val="3"/>
        <w:rPr>
          <w:sz w:val="28"/>
          <w:szCs w:val="28"/>
        </w:rPr>
      </w:pPr>
      <w:r w:rsidRPr="009D21F6">
        <w:rPr>
          <w:sz w:val="28"/>
          <w:szCs w:val="28"/>
        </w:rPr>
        <w:t>обсуждаемых в ходе публичных консультаций</w:t>
      </w:r>
    </w:p>
    <w:p w:rsidR="00066D4E" w:rsidRPr="009D21F6" w:rsidRDefault="00066D4E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1. На решение каких проблем, на Ваш взгляд, направлено предлагаемое регулирование? Актуальны ли данные проблемы в настоящее время?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2.</w:t>
      </w:r>
      <w:bookmarkStart w:id="0" w:name="_GoBack"/>
      <w:bookmarkEnd w:id="0"/>
      <w:r w:rsidR="00066D4E" w:rsidRPr="009D21F6">
        <w:rPr>
          <w:sz w:val="28"/>
          <w:szCs w:val="28"/>
        </w:rPr>
        <w:t>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3</w:t>
      </w:r>
      <w:r w:rsidR="00066D4E" w:rsidRPr="009D21F6">
        <w:rPr>
          <w:sz w:val="28"/>
          <w:szCs w:val="28"/>
        </w:rPr>
        <w:t xml:space="preserve">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r w:rsidR="00BB10A3" w:rsidRPr="009D21F6">
        <w:rPr>
          <w:sz w:val="28"/>
          <w:szCs w:val="28"/>
        </w:rPr>
        <w:t>Че</w:t>
      </w:r>
      <w:r w:rsidR="00C507BE" w:rsidRPr="009D21F6">
        <w:rPr>
          <w:sz w:val="28"/>
          <w:szCs w:val="28"/>
        </w:rPr>
        <w:t>лно-Вершинский</w:t>
      </w:r>
      <w:r w:rsidR="00066D4E" w:rsidRPr="009D21F6">
        <w:rPr>
          <w:sz w:val="28"/>
          <w:szCs w:val="28"/>
        </w:rPr>
        <w:t xml:space="preserve"> Самарской области? Приведите обоснования по каждому указанному положению.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4</w:t>
      </w:r>
      <w:r w:rsidR="00066D4E" w:rsidRPr="009D21F6">
        <w:rPr>
          <w:sz w:val="28"/>
          <w:szCs w:val="28"/>
        </w:rPr>
        <w:t>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5</w:t>
      </w:r>
      <w:r w:rsidR="00066D4E" w:rsidRPr="009D21F6">
        <w:rPr>
          <w:sz w:val="28"/>
          <w:szCs w:val="28"/>
        </w:rPr>
        <w:t>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6</w:t>
      </w:r>
      <w:r w:rsidR="00066D4E" w:rsidRPr="009D21F6">
        <w:rPr>
          <w:sz w:val="28"/>
          <w:szCs w:val="28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66D4E" w:rsidRPr="009D21F6" w:rsidRDefault="00A27B37" w:rsidP="00066D4E">
      <w:pPr>
        <w:pStyle w:val="a3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 w:rsidRPr="009D21F6">
        <w:rPr>
          <w:sz w:val="28"/>
          <w:szCs w:val="28"/>
        </w:rPr>
        <w:t>7</w:t>
      </w:r>
      <w:r w:rsidR="00066D4E" w:rsidRPr="009D21F6">
        <w:rPr>
          <w:sz w:val="28"/>
          <w:szCs w:val="28"/>
        </w:rPr>
        <w:t>. Иные предложения и замечания, которые, по Вашему мнению, целесообразно учесть в рамках оценки регулирующего воздействия.</w:t>
      </w:r>
    </w:p>
    <w:p w:rsidR="00066D4E" w:rsidRPr="009D21F6" w:rsidRDefault="00066D4E" w:rsidP="00066D4E">
      <w:pPr>
        <w:pStyle w:val="a3"/>
        <w:spacing w:before="0" w:beforeAutospacing="0" w:after="150" w:afterAutospacing="0"/>
        <w:jc w:val="both"/>
        <w:outlineLvl w:val="3"/>
        <w:rPr>
          <w:sz w:val="28"/>
          <w:szCs w:val="28"/>
        </w:rPr>
      </w:pPr>
    </w:p>
    <w:sectPr w:rsidR="00066D4E" w:rsidRPr="009D2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66"/>
    <w:rsid w:val="00066D4E"/>
    <w:rsid w:val="002A036E"/>
    <w:rsid w:val="00346FFF"/>
    <w:rsid w:val="00565066"/>
    <w:rsid w:val="009025E4"/>
    <w:rsid w:val="009D21F6"/>
    <w:rsid w:val="00A27B37"/>
    <w:rsid w:val="00BB10A3"/>
    <w:rsid w:val="00C507BE"/>
    <w:rsid w:val="00E76D10"/>
    <w:rsid w:val="00F2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6D4E"/>
  </w:style>
  <w:style w:type="character" w:styleId="a4">
    <w:name w:val="Hyperlink"/>
    <w:basedOn w:val="a0"/>
    <w:uiPriority w:val="99"/>
    <w:semiHidden/>
    <w:unhideWhenUsed/>
    <w:rsid w:val="0006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MandreikinMA</cp:lastModifiedBy>
  <cp:revision>11</cp:revision>
  <cp:lastPrinted>2016-08-19T11:22:00Z</cp:lastPrinted>
  <dcterms:created xsi:type="dcterms:W3CDTF">2016-08-19T11:16:00Z</dcterms:created>
  <dcterms:modified xsi:type="dcterms:W3CDTF">2018-08-24T10:28:00Z</dcterms:modified>
</cp:coreProperties>
</file>