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1A" w:rsidRDefault="0047641A" w:rsidP="00D4574E">
      <w:pPr>
        <w:tabs>
          <w:tab w:val="left" w:pos="7797"/>
        </w:tabs>
        <w:rPr>
          <w:sz w:val="28"/>
        </w:rPr>
      </w:pPr>
    </w:p>
    <w:p w:rsidR="00C12E73" w:rsidRPr="00C12E73" w:rsidRDefault="003E3540" w:rsidP="00D4574E">
      <w:pPr>
        <w:tabs>
          <w:tab w:val="left" w:pos="7797"/>
        </w:tabs>
        <w:rPr>
          <w:sz w:val="28"/>
        </w:rPr>
      </w:pPr>
      <w:r>
        <w:rPr>
          <w:noProof/>
          <w:sz w:val="28"/>
          <w:lang w:eastAsia="ru-RU"/>
        </w:rPr>
        <w:pict>
          <v:group id="Группа 4" o:spid="_x0000_s1026" style="position:absolute;margin-left:119.7pt;margin-top:-42.45pt;width:215.95pt;height:46pt;z-index:251658240" coordorigin="2016,3024" coordsize="4617,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">
            <v:shapetype id="_x0000_t202" coordsize="21600,21600" o:spt="202" path="m,l,21600r21600,l21600,xe">
              <v:stroke joinstyle="miter"/>
              <v:path gradientshapeok="t" o:connecttype="rect"/>
            </v:shapetype>
            <v:shape id="Text Box 6" o:spid="_x0000_s1027" type="#_x0000_t202" style="position:absolute;left:2016;top:3024;width:4617;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C6BC3" w:rsidRDefault="001C6BC3" w:rsidP="00593761">
                    <w:pPr>
                      <w:rPr>
                        <w:sz w:val="28"/>
                      </w:rPr>
                    </w:pPr>
                  </w:p>
                  <w:p w:rsidR="001C6BC3" w:rsidRPr="00F0133E" w:rsidRDefault="001C6BC3" w:rsidP="00593761">
                    <w:pPr>
                      <w:rPr>
                        <w:sz w:val="28"/>
                      </w:rPr>
                    </w:pPr>
                  </w:p>
                  <w:p w:rsidR="001C6BC3" w:rsidRPr="00F0133E" w:rsidRDefault="001C6BC3" w:rsidP="00593761">
                    <w:pPr>
                      <w:pStyle w:val="5"/>
                      <w:rPr>
                        <w:b/>
                      </w:rPr>
                    </w:pPr>
                    <w:r w:rsidRPr="00F0133E">
                      <w:rPr>
                        <w:b/>
                      </w:rPr>
                      <w:t>АДМИНИСТРАЦИЯ</w:t>
                    </w:r>
                  </w:p>
                  <w:p w:rsidR="001C6BC3" w:rsidRPr="00F0133E" w:rsidRDefault="001C6BC3" w:rsidP="00593761">
                    <w:pPr>
                      <w:jc w:val="center"/>
                      <w:rPr>
                        <w:rFonts w:ascii="Times New Roman" w:hAnsi="Times New Roman"/>
                        <w:b/>
                        <w:sz w:val="28"/>
                        <w:szCs w:val="28"/>
                      </w:rPr>
                    </w:pPr>
                    <w:r w:rsidRPr="00F0133E">
                      <w:rPr>
                        <w:rFonts w:ascii="Times New Roman" w:hAnsi="Times New Roman"/>
                        <w:b/>
                        <w:sz w:val="28"/>
                        <w:szCs w:val="28"/>
                      </w:rPr>
                      <w:t>МУНИЦИПАЛЬНОГО РАЙОНА</w:t>
                    </w:r>
                  </w:p>
                  <w:p w:rsidR="001C6BC3" w:rsidRPr="00F0133E" w:rsidRDefault="001C6BC3" w:rsidP="00593761">
                    <w:pPr>
                      <w:pStyle w:val="5"/>
                      <w:rPr>
                        <w:b/>
                      </w:rPr>
                    </w:pPr>
                    <w:r w:rsidRPr="00F0133E">
                      <w:rPr>
                        <w:b/>
                      </w:rPr>
                      <w:t>ЧЕЛНО-ВЕРШИНСКИЙ</w:t>
                    </w:r>
                  </w:p>
                  <w:p w:rsidR="001C6BC3" w:rsidRPr="00F0133E" w:rsidRDefault="001C6BC3" w:rsidP="00593761">
                    <w:pPr>
                      <w:pStyle w:val="5"/>
                      <w:rPr>
                        <w:b/>
                      </w:rPr>
                    </w:pPr>
                    <w:r>
                      <w:rPr>
                        <w:b/>
                      </w:rPr>
                      <w:t>САМАРСКОЙ ОБЛАСТИ</w:t>
                    </w:r>
                  </w:p>
                  <w:p w:rsidR="001C6BC3" w:rsidRPr="00F0133E" w:rsidRDefault="001C6BC3" w:rsidP="00593761">
                    <w:pPr>
                      <w:spacing w:after="0"/>
                      <w:jc w:val="center"/>
                      <w:rPr>
                        <w:rFonts w:ascii="Times New Roman" w:hAnsi="Times New Roman"/>
                      </w:rPr>
                    </w:pPr>
                    <w:r w:rsidRPr="00F0133E">
                      <w:rPr>
                        <w:rFonts w:ascii="Times New Roman" w:hAnsi="Times New Roman"/>
                      </w:rPr>
                      <w:t>Почтовая ул., 8, с.Челно-Вершины, 446840</w:t>
                    </w:r>
                  </w:p>
                  <w:p w:rsidR="001C6BC3" w:rsidRPr="00F0133E" w:rsidRDefault="001C6BC3" w:rsidP="00593761">
                    <w:pPr>
                      <w:spacing w:after="0"/>
                      <w:jc w:val="center"/>
                      <w:rPr>
                        <w:rFonts w:ascii="Times New Roman" w:hAnsi="Times New Roman"/>
                      </w:rPr>
                    </w:pPr>
                    <w:r w:rsidRPr="00F0133E">
                      <w:rPr>
                        <w:rFonts w:ascii="Times New Roman" w:hAnsi="Times New Roman"/>
                      </w:rPr>
                      <w:t>тел/факс (84651) 2-17-58</w:t>
                    </w:r>
                  </w:p>
                  <w:p w:rsidR="001C6BC3" w:rsidRPr="00F0133E" w:rsidRDefault="001C6BC3" w:rsidP="00593761">
                    <w:pPr>
                      <w:spacing w:after="0"/>
                      <w:jc w:val="center"/>
                      <w:rPr>
                        <w:rFonts w:ascii="Times New Roman" w:hAnsi="Times New Roman"/>
                      </w:rPr>
                    </w:pPr>
                    <w:r w:rsidRPr="00F0133E">
                      <w:rPr>
                        <w:rFonts w:ascii="Times New Roman" w:hAnsi="Times New Roman"/>
                        <w:lang w:val="en-US"/>
                      </w:rPr>
                      <w:t>E</w:t>
                    </w:r>
                    <w:r w:rsidRPr="00F0133E">
                      <w:rPr>
                        <w:rFonts w:ascii="Times New Roman" w:hAnsi="Times New Roman"/>
                      </w:rPr>
                      <w:t>-</w:t>
                    </w:r>
                    <w:r w:rsidRPr="00F0133E">
                      <w:rPr>
                        <w:rFonts w:ascii="Times New Roman" w:hAnsi="Times New Roman"/>
                        <w:lang w:val="en-US"/>
                      </w:rPr>
                      <w:t>mail</w:t>
                    </w:r>
                    <w:r w:rsidRPr="00F0133E">
                      <w:rPr>
                        <w:rFonts w:ascii="Times New Roman" w:hAnsi="Times New Roman"/>
                      </w:rPr>
                      <w:t xml:space="preserve">: </w:t>
                    </w:r>
                    <w:hyperlink r:id="rId8" w:history="1">
                      <w:r w:rsidRPr="00F0133E">
                        <w:rPr>
                          <w:rStyle w:val="a3"/>
                          <w:rFonts w:ascii="Times New Roman" w:hAnsi="Times New Roman"/>
                        </w:rPr>
                        <w:t>admver@</w:t>
                      </w:r>
                      <w:r w:rsidRPr="00F0133E">
                        <w:rPr>
                          <w:rStyle w:val="a3"/>
                          <w:rFonts w:ascii="Times New Roman" w:hAnsi="Times New Roman"/>
                          <w:lang w:val="en-US"/>
                        </w:rPr>
                        <w:t>mail</w:t>
                      </w:r>
                      <w:r w:rsidRPr="00F0133E">
                        <w:rPr>
                          <w:rStyle w:val="a3"/>
                          <w:rFonts w:ascii="Times New Roman" w:hAnsi="Times New Roman"/>
                        </w:rPr>
                        <w:t>.ru</w:t>
                      </w:r>
                    </w:hyperlink>
                  </w:p>
                  <w:p w:rsidR="001C6BC3" w:rsidRPr="00F0133E" w:rsidRDefault="001C6BC3" w:rsidP="00593761">
                    <w:pPr>
                      <w:spacing w:after="0"/>
                      <w:jc w:val="center"/>
                      <w:rPr>
                        <w:rFonts w:ascii="Times New Roman" w:hAnsi="Times New Roman"/>
                      </w:rPr>
                    </w:pPr>
                    <w:r w:rsidRPr="00F0133E">
                      <w:rPr>
                        <w:rFonts w:ascii="Times New Roman" w:hAnsi="Times New Roman"/>
                      </w:rPr>
                      <w:t>ОКПО 04031210, ОГРН 1026303768150,</w:t>
                    </w:r>
                  </w:p>
                  <w:p w:rsidR="001C6BC3" w:rsidRDefault="001C6BC3" w:rsidP="00593761">
                    <w:pPr>
                      <w:jc w:val="center"/>
                      <w:rPr>
                        <w:rFonts w:ascii="Times New Roman" w:hAnsi="Times New Roman"/>
                      </w:rPr>
                    </w:pPr>
                    <w:r>
                      <w:rPr>
                        <w:rFonts w:ascii="Times New Roman" w:hAnsi="Times New Roman"/>
                      </w:rPr>
                      <w:t>ИНН/КПП 6385001556/638501001</w:t>
                    </w:r>
                  </w:p>
                  <w:p w:rsidR="001C6BC3" w:rsidRPr="003860ED" w:rsidRDefault="001C6BC3" w:rsidP="00593761">
                    <w:pPr>
                      <w:jc w:val="center"/>
                      <w:rPr>
                        <w:rFonts w:ascii="Times New Roman" w:hAnsi="Times New Roman"/>
                      </w:rPr>
                    </w:pPr>
                    <w:r>
                      <w:rPr>
                        <w:rFonts w:ascii="Times New Roman" w:hAnsi="Times New Roman"/>
                      </w:rPr>
                      <w:t>от _________</w:t>
                    </w:r>
                    <w:r w:rsidRPr="003860ED">
                      <w:rPr>
                        <w:rFonts w:ascii="Times New Roman" w:hAnsi="Times New Roman"/>
                      </w:rPr>
                      <w:t>________ №________</w:t>
                    </w:r>
                  </w:p>
                  <w:p w:rsidR="001C6BC3" w:rsidRDefault="001C6BC3" w:rsidP="00593761">
                    <w:pPr>
                      <w:jc w:val="center"/>
                    </w:pPr>
                  </w:p>
                  <w:p w:rsidR="001C6BC3" w:rsidRDefault="001C6BC3" w:rsidP="00593761">
                    <w:pPr>
                      <w:jc w:val="center"/>
                    </w:pPr>
                    <w:r>
                      <w:t>от _________________________ №________</w:t>
                    </w:r>
                  </w:p>
                  <w:p w:rsidR="001C6BC3" w:rsidRDefault="001C6BC3" w:rsidP="00593761">
                    <w:pPr>
                      <w:jc w:val="center"/>
                    </w:pPr>
                    <w:r>
                      <w:t>от _________________________ №________Почтовая ул., 8, с.Челно-Вершины, 446840</w:t>
                    </w:r>
                  </w:p>
                  <w:p w:rsidR="001C6BC3" w:rsidRPr="0068791B" w:rsidRDefault="001C6BC3" w:rsidP="00593761">
                    <w:pPr>
                      <w:jc w:val="center"/>
                      <w:rPr>
                        <w:lang w:val="en-US"/>
                      </w:rPr>
                    </w:pPr>
                    <w:r>
                      <w:t>тел</w:t>
                    </w:r>
                    <w:r w:rsidRPr="0068791B">
                      <w:rPr>
                        <w:lang w:val="en-US"/>
                      </w:rPr>
                      <w:t>/</w:t>
                    </w:r>
                    <w:r>
                      <w:t>факс</w:t>
                    </w:r>
                    <w:r w:rsidRPr="0068791B">
                      <w:rPr>
                        <w:lang w:val="en-US"/>
                      </w:rPr>
                      <w:t xml:space="preserve"> (84651) 2-17-58</w:t>
                    </w:r>
                  </w:p>
                  <w:p w:rsidR="001C6BC3" w:rsidRPr="0068791B" w:rsidRDefault="001C6BC3" w:rsidP="00593761">
                    <w:pPr>
                      <w:jc w:val="center"/>
                      <w:rPr>
                        <w:lang w:val="en-US"/>
                      </w:rPr>
                    </w:pPr>
                    <w:r>
                      <w:rPr>
                        <w:lang w:val="en-US"/>
                      </w:rPr>
                      <w:t>E</w:t>
                    </w:r>
                    <w:r w:rsidRPr="0068791B">
                      <w:rPr>
                        <w:lang w:val="en-US"/>
                      </w:rPr>
                      <w:t>-</w:t>
                    </w:r>
                    <w:r>
                      <w:rPr>
                        <w:lang w:val="en-US"/>
                      </w:rPr>
                      <w:t>mail</w:t>
                    </w:r>
                    <w:r w:rsidRPr="0068791B">
                      <w:rPr>
                        <w:lang w:val="en-US"/>
                      </w:rPr>
                      <w:t xml:space="preserve">: </w:t>
                    </w:r>
                    <w:hyperlink r:id="rId9" w:history="1">
                      <w:r w:rsidRPr="0068791B">
                        <w:rPr>
                          <w:rStyle w:val="a3"/>
                          <w:lang w:val="en-US"/>
                        </w:rPr>
                        <w:t>admver@</w:t>
                      </w:r>
                      <w:r w:rsidRPr="002C519D">
                        <w:rPr>
                          <w:rStyle w:val="a3"/>
                          <w:lang w:val="en-US"/>
                        </w:rPr>
                        <w:t>mail</w:t>
                      </w:r>
                      <w:r w:rsidRPr="0068791B">
                        <w:rPr>
                          <w:rStyle w:val="a3"/>
                          <w:lang w:val="en-US"/>
                        </w:rPr>
                        <w:t>.ru</w:t>
                      </w:r>
                    </w:hyperlink>
                  </w:p>
                  <w:p w:rsidR="001C6BC3" w:rsidRPr="0068791B" w:rsidRDefault="001C6BC3" w:rsidP="00593761">
                    <w:pPr>
                      <w:jc w:val="center"/>
                      <w:rPr>
                        <w:lang w:val="en-US"/>
                      </w:rPr>
                    </w:pPr>
                  </w:p>
                  <w:p w:rsidR="001C6BC3" w:rsidRPr="0068791B" w:rsidRDefault="001C6BC3" w:rsidP="00593761">
                    <w:pPr>
                      <w:jc w:val="center"/>
                      <w:rPr>
                        <w:lang w:val="en-US"/>
                      </w:rPr>
                    </w:pPr>
                    <w:r>
                      <w:t>от</w:t>
                    </w:r>
                    <w:r w:rsidRPr="0068791B">
                      <w:rPr>
                        <w:lang w:val="en-US"/>
                      </w:rPr>
                      <w:t xml:space="preserve"> _________________________ №________</w:t>
                    </w:r>
                    <w:r>
                      <w:rPr>
                        <w:lang w:val="en-US"/>
                      </w:rPr>
                      <w:t>E</w:t>
                    </w:r>
                    <w:r w:rsidRPr="0068791B">
                      <w:rPr>
                        <w:lang w:val="en-US"/>
                      </w:rPr>
                      <w:t>-</w:t>
                    </w:r>
                    <w:r>
                      <w:rPr>
                        <w:lang w:val="en-US"/>
                      </w:rPr>
                      <w:t>mail</w:t>
                    </w:r>
                    <w:r w:rsidRPr="0068791B">
                      <w:rPr>
                        <w:lang w:val="en-US"/>
                      </w:rPr>
                      <w:t xml:space="preserve">: </w:t>
                    </w:r>
                    <w:hyperlink r:id="rId10" w:history="1">
                      <w:r w:rsidRPr="0068791B">
                        <w:rPr>
                          <w:rStyle w:val="a3"/>
                          <w:lang w:val="en-US"/>
                        </w:rPr>
                        <w:t>admver@</w:t>
                      </w:r>
                      <w:r w:rsidRPr="002C519D">
                        <w:rPr>
                          <w:rStyle w:val="a3"/>
                          <w:lang w:val="en-US"/>
                        </w:rPr>
                        <w:t>mail</w:t>
                      </w:r>
                      <w:r w:rsidRPr="0068791B">
                        <w:rPr>
                          <w:rStyle w:val="a3"/>
                          <w:lang w:val="en-US"/>
                        </w:rPr>
                        <w:t>.ru</w:t>
                      </w:r>
                    </w:hyperlink>
                  </w:p>
                  <w:p w:rsidR="001C6BC3" w:rsidRPr="0068791B" w:rsidRDefault="001C6BC3" w:rsidP="00593761">
                    <w:pPr>
                      <w:jc w:val="center"/>
                      <w:rPr>
                        <w:lang w:val="en-US"/>
                      </w:rPr>
                    </w:pPr>
                  </w:p>
                  <w:p w:rsidR="001C6BC3" w:rsidRDefault="001C6BC3" w:rsidP="00593761">
                    <w:pPr>
                      <w:jc w:val="center"/>
                    </w:pPr>
                    <w:r>
                      <w:t>от _________________________ №________</w:t>
                    </w:r>
                  </w:p>
                  <w:p w:rsidR="001C6BC3" w:rsidRDefault="001C6BC3" w:rsidP="00593761">
                    <w:pPr>
                      <w:jc w:val="center"/>
                    </w:pPr>
                    <w:r>
                      <w:t>в ответ на запрос   от 26.01.2011 г.</w:t>
                    </w:r>
                  </w:p>
                  <w:p w:rsidR="001C6BC3" w:rsidRDefault="001C6BC3" w:rsidP="00593761">
                    <w:pPr>
                      <w:jc w:val="center"/>
                      <w:rPr>
                        <w:sz w:val="28"/>
                      </w:rPr>
                    </w:pPr>
                  </w:p>
                  <w:p w:rsidR="001C6BC3" w:rsidRDefault="001C6BC3" w:rsidP="00593761">
                    <w:pPr>
                      <w:jc w:val="center"/>
                      <w:rPr>
                        <w:sz w:val="28"/>
                      </w:rPr>
                    </w:pPr>
                  </w:p>
                  <w:p w:rsidR="001C6BC3" w:rsidRDefault="001C6BC3" w:rsidP="00593761">
                    <w:pPr>
                      <w:jc w:val="center"/>
                      <w:rPr>
                        <w:sz w:val="28"/>
                      </w:rPr>
                    </w:pPr>
                  </w:p>
                  <w:p w:rsidR="001C6BC3" w:rsidRDefault="001C6BC3" w:rsidP="00593761">
                    <w:pPr>
                      <w:jc w:val="center"/>
                      <w:rPr>
                        <w:sz w:val="28"/>
                      </w:rPr>
                    </w:pPr>
                  </w:p>
                  <w:p w:rsidR="001C6BC3" w:rsidRDefault="001C6BC3" w:rsidP="00593761">
                    <w:pPr>
                      <w:jc w:val="center"/>
                      <w:rPr>
                        <w:sz w:val="28"/>
                      </w:rPr>
                    </w:pPr>
                  </w:p>
                  <w:p w:rsidR="001C6BC3" w:rsidRDefault="001C6BC3" w:rsidP="00593761">
                    <w:pPr>
                      <w:jc w:val="center"/>
                      <w:rPr>
                        <w:sz w:val="28"/>
                      </w:rPr>
                    </w:pPr>
                  </w:p>
                  <w:p w:rsidR="001C6BC3" w:rsidRDefault="001C6BC3" w:rsidP="00593761">
                    <w:pPr>
                      <w:jc w:val="center"/>
                      <w:rPr>
                        <w:sz w:val="28"/>
                      </w:rPr>
                    </w:pPr>
                  </w:p>
                  <w:p w:rsidR="001C6BC3" w:rsidRDefault="001C6BC3" w:rsidP="00593761">
                    <w:pPr>
                      <w:jc w:val="center"/>
                      <w:rPr>
                        <w:sz w:val="28"/>
                      </w:rPr>
                    </w:pPr>
                  </w:p>
                  <w:p w:rsidR="001C6BC3" w:rsidRDefault="001C6BC3" w:rsidP="00593761">
                    <w:pPr>
                      <w:jc w:val="center"/>
                      <w:rPr>
                        <w:sz w:val="28"/>
                      </w:rPr>
                    </w:pPr>
                  </w:p>
                  <w:p w:rsidR="001C6BC3" w:rsidRDefault="001C6BC3" w:rsidP="00593761">
                    <w:pPr>
                      <w:jc w:val="center"/>
                      <w:rPr>
                        <w:sz w:val="28"/>
                      </w:rPr>
                    </w:pPr>
                  </w:p>
                  <w:p w:rsidR="001C6BC3" w:rsidRDefault="001C6BC3" w:rsidP="00593761">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032;top:3168;width:813;height:10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1HRbCAAAA2gAAAA8AAABkcnMvZG93bnJldi54bWxEj0FrwkAUhO8F/8PyBG91UxWR1FWKoHiw&#10;YGOg10f2mYRk34bdVaO/visIPQ4z8w2zXPemFVdyvras4GOcgCAurK65VJCftu8LED4ga2wtk4I7&#10;eVivBm9LTLW98Q9ds1CKCGGfooIqhC6V0hcVGfRj2xFH72ydwRClK6V2eItw08pJksylwZrjQoUd&#10;bSoqmuxiFDy+f7vd/Bjys5s0TZ5YPztlB6VGw/7rE0SgPvyHX+29VjCF55V4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tR0WwgAAANoAAAAPAAAAAAAAAAAAAAAAAJ8C&#10;AABkcnMvZG93bnJldi54bWxQSwUGAAAAAAQABAD3AAAAjgMAAAAA&#10;">
              <v:imagedata r:id="rId11" o:title="" gain="74473f" blacklevel="-5898f"/>
            </v:shape>
          </v:group>
        </w:pict>
      </w:r>
      <w:r w:rsidR="00F9313B">
        <w:rPr>
          <w:sz w:val="28"/>
        </w:rPr>
        <w:tab/>
      </w:r>
    </w:p>
    <w:p w:rsidR="000D1218" w:rsidRPr="00A731CC" w:rsidRDefault="000D1218" w:rsidP="00A731CC">
      <w:pPr>
        <w:pStyle w:val="a4"/>
        <w:jc w:val="center"/>
        <w:rPr>
          <w:rFonts w:ascii="Times New Roman" w:hAnsi="Times New Roman"/>
          <w:b/>
          <w:sz w:val="24"/>
          <w:szCs w:val="24"/>
        </w:rPr>
      </w:pPr>
      <w:r w:rsidRPr="00A731CC">
        <w:rPr>
          <w:rFonts w:ascii="Times New Roman" w:hAnsi="Times New Roman"/>
          <w:b/>
          <w:sz w:val="24"/>
          <w:szCs w:val="24"/>
        </w:rPr>
        <w:t>Контрольно-счетная палата муниципального района Челно-Вершинский</w:t>
      </w:r>
    </w:p>
    <w:p w:rsidR="000D1218" w:rsidRPr="00A731CC" w:rsidRDefault="000D1218" w:rsidP="00A731CC">
      <w:pPr>
        <w:pStyle w:val="a4"/>
        <w:jc w:val="center"/>
        <w:rPr>
          <w:rFonts w:ascii="Times New Roman" w:hAnsi="Times New Roman"/>
          <w:sz w:val="24"/>
          <w:szCs w:val="24"/>
        </w:rPr>
      </w:pPr>
      <w:r w:rsidRPr="00A731CC">
        <w:rPr>
          <w:rFonts w:ascii="Times New Roman" w:hAnsi="Times New Roman"/>
          <w:sz w:val="24"/>
          <w:szCs w:val="24"/>
        </w:rPr>
        <w:t>446840, Самарская область, Челно-Вершинскийрайон,с. Челно-Вершины, ул.Почтовая ,3,</w:t>
      </w:r>
    </w:p>
    <w:p w:rsidR="000D1218" w:rsidRPr="00BA633B" w:rsidRDefault="000D1218" w:rsidP="00A731CC">
      <w:pPr>
        <w:pStyle w:val="a4"/>
        <w:jc w:val="center"/>
        <w:rPr>
          <w:rFonts w:ascii="Times New Roman" w:hAnsi="Times New Roman"/>
          <w:sz w:val="24"/>
          <w:szCs w:val="24"/>
          <w:lang w:val="en-US"/>
        </w:rPr>
      </w:pPr>
      <w:r w:rsidRPr="00A731CC">
        <w:rPr>
          <w:rFonts w:ascii="Times New Roman" w:hAnsi="Times New Roman"/>
          <w:sz w:val="24"/>
          <w:szCs w:val="24"/>
        </w:rPr>
        <w:t>тел</w:t>
      </w:r>
      <w:r w:rsidRPr="00BA633B">
        <w:rPr>
          <w:rFonts w:ascii="Times New Roman" w:hAnsi="Times New Roman"/>
          <w:sz w:val="24"/>
          <w:szCs w:val="24"/>
          <w:lang w:val="en-US"/>
        </w:rPr>
        <w:t xml:space="preserve">. 2-12-53,  </w:t>
      </w:r>
      <w:r w:rsidRPr="00A731CC">
        <w:rPr>
          <w:rFonts w:ascii="Times New Roman" w:hAnsi="Times New Roman"/>
          <w:sz w:val="24"/>
          <w:szCs w:val="24"/>
          <w:lang w:val="en-US"/>
        </w:rPr>
        <w:t>e</w:t>
      </w:r>
      <w:r w:rsidRPr="00BA633B">
        <w:rPr>
          <w:rFonts w:ascii="Times New Roman" w:hAnsi="Times New Roman"/>
          <w:sz w:val="24"/>
          <w:szCs w:val="24"/>
          <w:lang w:val="en-US"/>
        </w:rPr>
        <w:t>-</w:t>
      </w:r>
      <w:r w:rsidRPr="00A731CC">
        <w:rPr>
          <w:rFonts w:ascii="Times New Roman" w:hAnsi="Times New Roman"/>
          <w:sz w:val="24"/>
          <w:szCs w:val="24"/>
          <w:lang w:val="en-US"/>
        </w:rPr>
        <w:t>mail</w:t>
      </w:r>
      <w:r w:rsidRPr="00BA633B">
        <w:rPr>
          <w:rFonts w:ascii="Times New Roman" w:hAnsi="Times New Roman"/>
          <w:sz w:val="24"/>
          <w:szCs w:val="24"/>
          <w:lang w:val="en-US"/>
        </w:rPr>
        <w:t xml:space="preserve">: </w:t>
      </w:r>
      <w:hyperlink r:id="rId12" w:history="1">
        <w:r w:rsidR="00A063BE" w:rsidRPr="00A731CC">
          <w:rPr>
            <w:rStyle w:val="a3"/>
            <w:rFonts w:ascii="Times New Roman" w:hAnsi="Times New Roman"/>
            <w:sz w:val="24"/>
            <w:szCs w:val="24"/>
            <w:lang w:val="en-US"/>
          </w:rPr>
          <w:t>kontrol</w:t>
        </w:r>
        <w:r w:rsidR="00A063BE" w:rsidRPr="00BA633B">
          <w:rPr>
            <w:rStyle w:val="a3"/>
            <w:rFonts w:ascii="Times New Roman" w:hAnsi="Times New Roman"/>
            <w:sz w:val="24"/>
            <w:szCs w:val="24"/>
            <w:lang w:val="en-US"/>
          </w:rPr>
          <w:t>.</w:t>
        </w:r>
        <w:r w:rsidR="00A063BE" w:rsidRPr="00A731CC">
          <w:rPr>
            <w:rStyle w:val="a3"/>
            <w:rFonts w:ascii="Times New Roman" w:hAnsi="Times New Roman"/>
            <w:sz w:val="24"/>
            <w:szCs w:val="24"/>
            <w:lang w:val="en-US"/>
          </w:rPr>
          <w:t>ver</w:t>
        </w:r>
        <w:r w:rsidR="00A063BE" w:rsidRPr="00BA633B">
          <w:rPr>
            <w:rStyle w:val="a3"/>
            <w:rFonts w:ascii="Times New Roman" w:hAnsi="Times New Roman"/>
            <w:sz w:val="24"/>
            <w:szCs w:val="24"/>
            <w:lang w:val="en-US"/>
          </w:rPr>
          <w:t>@</w:t>
        </w:r>
        <w:r w:rsidR="00A063BE" w:rsidRPr="00A731CC">
          <w:rPr>
            <w:rStyle w:val="a3"/>
            <w:rFonts w:ascii="Times New Roman" w:hAnsi="Times New Roman"/>
            <w:sz w:val="24"/>
            <w:szCs w:val="24"/>
            <w:lang w:val="en-US"/>
          </w:rPr>
          <w:t>mail</w:t>
        </w:r>
        <w:r w:rsidR="00A063BE" w:rsidRPr="00BA633B">
          <w:rPr>
            <w:rStyle w:val="a3"/>
            <w:rFonts w:ascii="Times New Roman" w:hAnsi="Times New Roman"/>
            <w:sz w:val="24"/>
            <w:szCs w:val="24"/>
            <w:lang w:val="en-US"/>
          </w:rPr>
          <w:t>.</w:t>
        </w:r>
        <w:r w:rsidR="00A063BE" w:rsidRPr="00A731CC">
          <w:rPr>
            <w:rStyle w:val="a3"/>
            <w:rFonts w:ascii="Times New Roman" w:hAnsi="Times New Roman"/>
            <w:sz w:val="24"/>
            <w:szCs w:val="24"/>
            <w:lang w:val="en-US"/>
          </w:rPr>
          <w:t>ru</w:t>
        </w:r>
      </w:hyperlink>
    </w:p>
    <w:p w:rsidR="00A731CC" w:rsidRPr="00BA633B" w:rsidRDefault="00A731CC" w:rsidP="00B027D6">
      <w:pPr>
        <w:jc w:val="center"/>
        <w:rPr>
          <w:rFonts w:ascii="Times New Roman" w:hAnsi="Times New Roman"/>
          <w:b/>
          <w:color w:val="000000"/>
          <w:sz w:val="24"/>
          <w:szCs w:val="24"/>
          <w:lang w:val="en-US"/>
        </w:rPr>
      </w:pPr>
    </w:p>
    <w:p w:rsidR="00464050" w:rsidRPr="00464050" w:rsidRDefault="00464050" w:rsidP="00464050">
      <w:pPr>
        <w:spacing w:after="0" w:line="240" w:lineRule="auto"/>
        <w:jc w:val="center"/>
        <w:rPr>
          <w:rFonts w:ascii="Times New Roman" w:hAnsi="Times New Roman"/>
          <w:b/>
          <w:sz w:val="24"/>
          <w:szCs w:val="24"/>
        </w:rPr>
      </w:pPr>
      <w:r w:rsidRPr="00464050">
        <w:rPr>
          <w:rFonts w:ascii="Times New Roman" w:hAnsi="Times New Roman"/>
          <w:b/>
          <w:sz w:val="24"/>
          <w:szCs w:val="24"/>
        </w:rPr>
        <w:t>Заключение</w:t>
      </w:r>
    </w:p>
    <w:p w:rsidR="00464050" w:rsidRPr="00464050" w:rsidRDefault="00464050" w:rsidP="00464050">
      <w:pPr>
        <w:spacing w:after="0" w:line="240" w:lineRule="auto"/>
        <w:jc w:val="center"/>
        <w:rPr>
          <w:rFonts w:ascii="Times New Roman" w:hAnsi="Times New Roman"/>
          <w:b/>
          <w:sz w:val="24"/>
          <w:szCs w:val="24"/>
        </w:rPr>
      </w:pPr>
      <w:r w:rsidRPr="00464050">
        <w:rPr>
          <w:rFonts w:ascii="Times New Roman" w:hAnsi="Times New Roman"/>
          <w:b/>
          <w:sz w:val="24"/>
          <w:szCs w:val="24"/>
        </w:rPr>
        <w:t xml:space="preserve">контрольно-счетной палаты  муниципального района </w:t>
      </w:r>
      <w:r w:rsidR="009344DD">
        <w:rPr>
          <w:rFonts w:ascii="Times New Roman" w:hAnsi="Times New Roman"/>
          <w:b/>
          <w:sz w:val="24"/>
          <w:szCs w:val="24"/>
        </w:rPr>
        <w:t>Челно-Вершинский</w:t>
      </w:r>
      <w:r w:rsidRPr="00464050">
        <w:rPr>
          <w:rFonts w:ascii="Times New Roman" w:hAnsi="Times New Roman"/>
          <w:b/>
          <w:sz w:val="24"/>
          <w:szCs w:val="24"/>
        </w:rPr>
        <w:t xml:space="preserve"> по результатам экспертизы  проекта  решения «О бюджете сельского поселения </w:t>
      </w:r>
      <w:r w:rsidR="007D2D17">
        <w:rPr>
          <w:rFonts w:ascii="Times New Roman" w:hAnsi="Times New Roman"/>
          <w:b/>
          <w:sz w:val="24"/>
          <w:szCs w:val="24"/>
        </w:rPr>
        <w:t>Сиделькино</w:t>
      </w:r>
      <w:r w:rsidRPr="00464050">
        <w:rPr>
          <w:rFonts w:ascii="Times New Roman" w:hAnsi="Times New Roman"/>
          <w:b/>
          <w:sz w:val="24"/>
          <w:szCs w:val="24"/>
        </w:rPr>
        <w:t xml:space="preserve"> муниципального района </w:t>
      </w:r>
      <w:r w:rsidR="009344DD">
        <w:rPr>
          <w:rFonts w:ascii="Times New Roman" w:hAnsi="Times New Roman"/>
          <w:b/>
          <w:sz w:val="24"/>
          <w:szCs w:val="24"/>
        </w:rPr>
        <w:t>Челно-Вершинский</w:t>
      </w:r>
      <w:r w:rsidRPr="00464050">
        <w:rPr>
          <w:rFonts w:ascii="Times New Roman" w:hAnsi="Times New Roman"/>
          <w:b/>
          <w:sz w:val="24"/>
          <w:szCs w:val="24"/>
        </w:rPr>
        <w:t xml:space="preserve"> Самарской области  на 201</w:t>
      </w:r>
      <w:r w:rsidR="00C404FF">
        <w:rPr>
          <w:rFonts w:ascii="Times New Roman" w:hAnsi="Times New Roman"/>
          <w:b/>
          <w:sz w:val="24"/>
          <w:szCs w:val="24"/>
        </w:rPr>
        <w:t xml:space="preserve">8 </w:t>
      </w:r>
      <w:r w:rsidRPr="00464050">
        <w:rPr>
          <w:rFonts w:ascii="Times New Roman" w:hAnsi="Times New Roman"/>
          <w:b/>
          <w:sz w:val="24"/>
          <w:szCs w:val="24"/>
        </w:rPr>
        <w:t>год и плановый период 201</w:t>
      </w:r>
      <w:r w:rsidR="00C404FF">
        <w:rPr>
          <w:rFonts w:ascii="Times New Roman" w:hAnsi="Times New Roman"/>
          <w:b/>
          <w:sz w:val="24"/>
          <w:szCs w:val="24"/>
        </w:rPr>
        <w:t>9</w:t>
      </w:r>
      <w:r w:rsidRPr="00464050">
        <w:rPr>
          <w:rFonts w:ascii="Times New Roman" w:hAnsi="Times New Roman"/>
          <w:b/>
          <w:sz w:val="24"/>
          <w:szCs w:val="24"/>
        </w:rPr>
        <w:t xml:space="preserve"> и 20</w:t>
      </w:r>
      <w:r w:rsidR="00C404FF">
        <w:rPr>
          <w:rFonts w:ascii="Times New Roman" w:hAnsi="Times New Roman"/>
          <w:b/>
          <w:sz w:val="24"/>
          <w:szCs w:val="24"/>
        </w:rPr>
        <w:t>20</w:t>
      </w:r>
      <w:r w:rsidRPr="00464050">
        <w:rPr>
          <w:rFonts w:ascii="Times New Roman" w:hAnsi="Times New Roman"/>
          <w:b/>
          <w:sz w:val="24"/>
          <w:szCs w:val="24"/>
        </w:rPr>
        <w:t xml:space="preserve"> годов»</w:t>
      </w:r>
    </w:p>
    <w:p w:rsidR="00464050" w:rsidRPr="00464050" w:rsidRDefault="00464050" w:rsidP="00464050">
      <w:pPr>
        <w:spacing w:after="0" w:line="240" w:lineRule="auto"/>
        <w:jc w:val="center"/>
        <w:rPr>
          <w:rFonts w:ascii="Times New Roman" w:hAnsi="Times New Roman"/>
          <w:b/>
          <w:color w:val="000000"/>
          <w:sz w:val="24"/>
          <w:szCs w:val="24"/>
        </w:rPr>
      </w:pPr>
    </w:p>
    <w:p w:rsidR="00464050" w:rsidRPr="00464050" w:rsidRDefault="00464050" w:rsidP="00464050">
      <w:pPr>
        <w:spacing w:after="0" w:line="240" w:lineRule="auto"/>
        <w:jc w:val="center"/>
        <w:rPr>
          <w:rFonts w:ascii="Times New Roman" w:hAnsi="Times New Roman"/>
          <w:b/>
          <w:color w:val="000000"/>
          <w:sz w:val="24"/>
          <w:szCs w:val="24"/>
        </w:rPr>
      </w:pPr>
    </w:p>
    <w:p w:rsidR="00464050" w:rsidRPr="00464050" w:rsidRDefault="00464050" w:rsidP="00464050">
      <w:pPr>
        <w:spacing w:after="0" w:line="240" w:lineRule="auto"/>
        <w:jc w:val="center"/>
        <w:rPr>
          <w:rFonts w:ascii="Times New Roman" w:hAnsi="Times New Roman"/>
          <w:b/>
          <w:color w:val="000000"/>
          <w:sz w:val="24"/>
          <w:szCs w:val="24"/>
        </w:rPr>
      </w:pPr>
      <w:r w:rsidRPr="00464050">
        <w:rPr>
          <w:rFonts w:ascii="Times New Roman" w:hAnsi="Times New Roman"/>
          <w:b/>
          <w:color w:val="000000"/>
          <w:sz w:val="24"/>
          <w:szCs w:val="24"/>
        </w:rPr>
        <w:t xml:space="preserve">с. </w:t>
      </w:r>
      <w:r w:rsidR="009344DD">
        <w:rPr>
          <w:rFonts w:ascii="Times New Roman" w:hAnsi="Times New Roman"/>
          <w:b/>
          <w:color w:val="000000"/>
          <w:sz w:val="24"/>
          <w:szCs w:val="24"/>
        </w:rPr>
        <w:t>Челно-Вершины</w:t>
      </w:r>
      <w:r w:rsidR="00BA633B">
        <w:rPr>
          <w:rFonts w:ascii="Times New Roman" w:hAnsi="Times New Roman"/>
          <w:b/>
          <w:color w:val="000000"/>
          <w:sz w:val="24"/>
          <w:szCs w:val="24"/>
        </w:rPr>
        <w:t xml:space="preserve">                                                                                              </w:t>
      </w:r>
      <w:bookmarkStart w:id="0" w:name="_GoBack"/>
      <w:bookmarkEnd w:id="0"/>
      <w:r w:rsidR="00C404FF">
        <w:rPr>
          <w:rFonts w:ascii="Times New Roman" w:hAnsi="Times New Roman"/>
          <w:b/>
          <w:color w:val="000000"/>
          <w:sz w:val="24"/>
          <w:szCs w:val="24"/>
        </w:rPr>
        <w:t>06</w:t>
      </w:r>
      <w:r w:rsidRPr="00464050">
        <w:rPr>
          <w:rFonts w:ascii="Times New Roman" w:hAnsi="Times New Roman"/>
          <w:b/>
          <w:color w:val="000000"/>
          <w:sz w:val="24"/>
          <w:szCs w:val="24"/>
        </w:rPr>
        <w:t>.1</w:t>
      </w:r>
      <w:r w:rsidR="00C404FF">
        <w:rPr>
          <w:rFonts w:ascii="Times New Roman" w:hAnsi="Times New Roman"/>
          <w:b/>
          <w:color w:val="000000"/>
          <w:sz w:val="24"/>
          <w:szCs w:val="24"/>
        </w:rPr>
        <w:t>2</w:t>
      </w:r>
      <w:r w:rsidRPr="00464050">
        <w:rPr>
          <w:rFonts w:ascii="Times New Roman" w:hAnsi="Times New Roman"/>
          <w:b/>
          <w:color w:val="000000"/>
          <w:sz w:val="24"/>
          <w:szCs w:val="24"/>
        </w:rPr>
        <w:t>.201</w:t>
      </w:r>
      <w:r w:rsidR="00C404FF">
        <w:rPr>
          <w:rFonts w:ascii="Times New Roman" w:hAnsi="Times New Roman"/>
          <w:b/>
          <w:color w:val="000000"/>
          <w:sz w:val="24"/>
          <w:szCs w:val="24"/>
        </w:rPr>
        <w:t>7</w:t>
      </w:r>
      <w:r w:rsidRPr="00464050">
        <w:rPr>
          <w:rFonts w:ascii="Times New Roman" w:hAnsi="Times New Roman"/>
          <w:b/>
          <w:color w:val="000000"/>
          <w:sz w:val="24"/>
          <w:szCs w:val="24"/>
        </w:rPr>
        <w:t xml:space="preserve"> года</w:t>
      </w:r>
    </w:p>
    <w:p w:rsidR="00464050" w:rsidRPr="00464050" w:rsidRDefault="00464050" w:rsidP="00464050">
      <w:pPr>
        <w:spacing w:after="0" w:line="240" w:lineRule="auto"/>
        <w:ind w:firstLine="708"/>
        <w:jc w:val="both"/>
        <w:rPr>
          <w:rFonts w:ascii="Times New Roman" w:hAnsi="Times New Roman"/>
          <w:color w:val="000000"/>
          <w:sz w:val="24"/>
          <w:szCs w:val="24"/>
          <w:lang w:eastAsia="ru-RU"/>
        </w:rPr>
      </w:pP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В соответствии с требованиями статьи 157 Бюджетного кодекса Российской Федерации,  п.1.2 Соглашения «О передаче полномочий по осуществлению внешнего муниципального финансового контроля»,</w:t>
      </w:r>
      <w:r w:rsidRPr="00464050">
        <w:rPr>
          <w:rFonts w:ascii="Times New Roman" w:hAnsi="Times New Roman"/>
          <w:sz w:val="24"/>
          <w:szCs w:val="24"/>
          <w:lang w:eastAsia="ru-RU"/>
        </w:rPr>
        <w:t xml:space="preserve"> утвержденного решением Собрания представителей сельского поселения от </w:t>
      </w:r>
      <w:r w:rsidR="00956437">
        <w:rPr>
          <w:rFonts w:ascii="Times New Roman" w:hAnsi="Times New Roman"/>
          <w:sz w:val="24"/>
          <w:szCs w:val="24"/>
          <w:lang w:eastAsia="ru-RU"/>
        </w:rPr>
        <w:t>16</w:t>
      </w:r>
      <w:r w:rsidRPr="00464050">
        <w:rPr>
          <w:rFonts w:ascii="Times New Roman" w:hAnsi="Times New Roman"/>
          <w:sz w:val="24"/>
          <w:szCs w:val="24"/>
          <w:lang w:eastAsia="ru-RU"/>
        </w:rPr>
        <w:t>.</w:t>
      </w:r>
      <w:r w:rsidR="00956437">
        <w:rPr>
          <w:rFonts w:ascii="Times New Roman" w:hAnsi="Times New Roman"/>
          <w:sz w:val="24"/>
          <w:szCs w:val="24"/>
          <w:lang w:eastAsia="ru-RU"/>
        </w:rPr>
        <w:t>0</w:t>
      </w:r>
      <w:r w:rsidRPr="00464050">
        <w:rPr>
          <w:rFonts w:ascii="Times New Roman" w:hAnsi="Times New Roman"/>
          <w:sz w:val="24"/>
          <w:szCs w:val="24"/>
          <w:lang w:eastAsia="ru-RU"/>
        </w:rPr>
        <w:t>2.201</w:t>
      </w:r>
      <w:r w:rsidR="00956437">
        <w:rPr>
          <w:rFonts w:ascii="Times New Roman" w:hAnsi="Times New Roman"/>
          <w:sz w:val="24"/>
          <w:szCs w:val="24"/>
          <w:lang w:eastAsia="ru-RU"/>
        </w:rPr>
        <w:t xml:space="preserve">5 </w:t>
      </w:r>
      <w:r w:rsidRPr="00464050">
        <w:rPr>
          <w:rFonts w:ascii="Times New Roman" w:hAnsi="Times New Roman"/>
          <w:sz w:val="24"/>
          <w:szCs w:val="24"/>
          <w:lang w:eastAsia="ru-RU"/>
        </w:rPr>
        <w:t xml:space="preserve">г № </w:t>
      </w:r>
      <w:r w:rsidR="00956437">
        <w:rPr>
          <w:rFonts w:ascii="Times New Roman" w:hAnsi="Times New Roman"/>
          <w:sz w:val="24"/>
          <w:szCs w:val="24"/>
          <w:lang w:eastAsia="ru-RU"/>
        </w:rPr>
        <w:t>1</w:t>
      </w:r>
      <w:r w:rsidR="007D2D17">
        <w:rPr>
          <w:rFonts w:ascii="Times New Roman" w:hAnsi="Times New Roman"/>
          <w:sz w:val="24"/>
          <w:szCs w:val="24"/>
          <w:lang w:eastAsia="ru-RU"/>
        </w:rPr>
        <w:t>07</w:t>
      </w:r>
      <w:r w:rsidRPr="00464050">
        <w:rPr>
          <w:rFonts w:ascii="Times New Roman" w:hAnsi="Times New Roman"/>
          <w:sz w:val="24"/>
          <w:szCs w:val="24"/>
          <w:lang w:eastAsia="ru-RU"/>
        </w:rPr>
        <w:t xml:space="preserve">, </w:t>
      </w:r>
      <w:r w:rsidRPr="00464050">
        <w:rPr>
          <w:rFonts w:ascii="Times New Roman" w:hAnsi="Times New Roman"/>
          <w:color w:val="000000"/>
          <w:sz w:val="24"/>
          <w:szCs w:val="24"/>
          <w:lang w:eastAsia="ru-RU"/>
        </w:rPr>
        <w:t xml:space="preserve">статьи 8 Положения о контрольно-счетной палате муниципального района </w:t>
      </w:r>
      <w:r w:rsidR="009344DD">
        <w:rPr>
          <w:rFonts w:ascii="Times New Roman" w:hAnsi="Times New Roman"/>
          <w:color w:val="000000"/>
          <w:sz w:val="24"/>
          <w:szCs w:val="24"/>
          <w:lang w:eastAsia="ru-RU"/>
        </w:rPr>
        <w:t>Челно-Вершинский</w:t>
      </w:r>
      <w:r w:rsidRPr="00464050">
        <w:rPr>
          <w:rFonts w:ascii="Times New Roman" w:hAnsi="Times New Roman"/>
          <w:color w:val="000000"/>
          <w:sz w:val="24"/>
          <w:szCs w:val="24"/>
          <w:lang w:eastAsia="ru-RU"/>
        </w:rPr>
        <w:t xml:space="preserve">, </w:t>
      </w:r>
      <w:r w:rsidR="00E36743">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 xml:space="preserve">утвержденного решением Собрания представителей муниципального района </w:t>
      </w:r>
      <w:r w:rsidR="009344DD">
        <w:rPr>
          <w:rFonts w:ascii="Times New Roman" w:hAnsi="Times New Roman"/>
          <w:color w:val="000000"/>
          <w:sz w:val="24"/>
          <w:szCs w:val="24"/>
          <w:lang w:eastAsia="ru-RU"/>
        </w:rPr>
        <w:t>Челно-Вершинский</w:t>
      </w:r>
      <w:r w:rsidRPr="00464050">
        <w:rPr>
          <w:rFonts w:ascii="Times New Roman" w:hAnsi="Times New Roman"/>
          <w:color w:val="000000"/>
          <w:sz w:val="24"/>
          <w:szCs w:val="24"/>
          <w:lang w:eastAsia="ru-RU"/>
        </w:rPr>
        <w:t xml:space="preserve"> от </w:t>
      </w:r>
      <w:r w:rsidR="00956437">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.0</w:t>
      </w:r>
      <w:r w:rsidR="00956437">
        <w:rPr>
          <w:rFonts w:ascii="Times New Roman" w:hAnsi="Times New Roman"/>
          <w:color w:val="000000"/>
          <w:sz w:val="24"/>
          <w:szCs w:val="24"/>
          <w:lang w:eastAsia="ru-RU"/>
        </w:rPr>
        <w:t>3</w:t>
      </w:r>
      <w:r w:rsidRPr="00464050">
        <w:rPr>
          <w:rFonts w:ascii="Times New Roman" w:hAnsi="Times New Roman"/>
          <w:color w:val="000000"/>
          <w:sz w:val="24"/>
          <w:szCs w:val="24"/>
          <w:lang w:eastAsia="ru-RU"/>
        </w:rPr>
        <w:t>.201</w:t>
      </w:r>
      <w:r w:rsidR="00956437">
        <w:rPr>
          <w:rFonts w:ascii="Times New Roman" w:hAnsi="Times New Roman"/>
          <w:color w:val="000000"/>
          <w:sz w:val="24"/>
          <w:szCs w:val="24"/>
          <w:lang w:eastAsia="ru-RU"/>
        </w:rPr>
        <w:t>2</w:t>
      </w:r>
      <w:r w:rsidRPr="00464050">
        <w:rPr>
          <w:rFonts w:ascii="Times New Roman" w:hAnsi="Times New Roman"/>
          <w:color w:val="000000"/>
          <w:sz w:val="24"/>
          <w:szCs w:val="24"/>
          <w:lang w:eastAsia="ru-RU"/>
        </w:rPr>
        <w:t xml:space="preserve">г. № </w:t>
      </w:r>
      <w:r w:rsidR="00956437">
        <w:rPr>
          <w:rFonts w:ascii="Times New Roman" w:hAnsi="Times New Roman"/>
          <w:color w:val="000000"/>
          <w:sz w:val="24"/>
          <w:szCs w:val="24"/>
          <w:lang w:eastAsia="ru-RU"/>
        </w:rPr>
        <w:t>106</w:t>
      </w:r>
      <w:r w:rsidRPr="00464050">
        <w:rPr>
          <w:rFonts w:ascii="Times New Roman" w:hAnsi="Times New Roman"/>
          <w:color w:val="000000"/>
          <w:sz w:val="24"/>
          <w:szCs w:val="24"/>
          <w:lang w:eastAsia="ru-RU"/>
        </w:rPr>
        <w:t>,  на основании   Плана работы контрольно- счетной палаты на 201</w:t>
      </w:r>
      <w:r w:rsidR="00BE1F31">
        <w:rPr>
          <w:rFonts w:ascii="Times New Roman" w:hAnsi="Times New Roman"/>
          <w:color w:val="000000"/>
          <w:sz w:val="24"/>
          <w:szCs w:val="24"/>
          <w:lang w:eastAsia="ru-RU"/>
        </w:rPr>
        <w:t>6</w:t>
      </w:r>
      <w:r w:rsidRPr="00464050">
        <w:rPr>
          <w:rFonts w:ascii="Times New Roman" w:hAnsi="Times New Roman"/>
          <w:color w:val="000000"/>
          <w:sz w:val="24"/>
          <w:szCs w:val="24"/>
          <w:lang w:eastAsia="ru-RU"/>
        </w:rPr>
        <w:t xml:space="preserve"> год, утвержденного приказом  № </w:t>
      </w:r>
      <w:r w:rsidR="00C404FF">
        <w:rPr>
          <w:rFonts w:ascii="Times New Roman" w:hAnsi="Times New Roman"/>
          <w:color w:val="000000"/>
          <w:sz w:val="24"/>
          <w:szCs w:val="24"/>
          <w:lang w:eastAsia="ru-RU"/>
        </w:rPr>
        <w:t>1</w:t>
      </w:r>
      <w:r w:rsidRPr="00464050">
        <w:rPr>
          <w:rFonts w:ascii="Times New Roman" w:hAnsi="Times New Roman"/>
          <w:color w:val="000000"/>
          <w:sz w:val="24"/>
          <w:szCs w:val="24"/>
          <w:lang w:eastAsia="ru-RU"/>
        </w:rPr>
        <w:t xml:space="preserve"> от </w:t>
      </w:r>
      <w:r w:rsidR="00BE1F31">
        <w:rPr>
          <w:rFonts w:ascii="Times New Roman" w:hAnsi="Times New Roman"/>
          <w:color w:val="000000"/>
          <w:sz w:val="24"/>
          <w:szCs w:val="24"/>
          <w:lang w:eastAsia="ru-RU"/>
        </w:rPr>
        <w:t>2</w:t>
      </w:r>
      <w:r w:rsidR="00C404FF">
        <w:rPr>
          <w:rFonts w:ascii="Times New Roman" w:hAnsi="Times New Roman"/>
          <w:color w:val="000000"/>
          <w:sz w:val="24"/>
          <w:szCs w:val="24"/>
          <w:lang w:eastAsia="ru-RU"/>
        </w:rPr>
        <w:t>0</w:t>
      </w:r>
      <w:r w:rsidRPr="00464050">
        <w:rPr>
          <w:rFonts w:ascii="Times New Roman" w:hAnsi="Times New Roman"/>
          <w:color w:val="000000"/>
          <w:sz w:val="24"/>
          <w:szCs w:val="24"/>
          <w:lang w:eastAsia="ru-RU"/>
        </w:rPr>
        <w:t>.12.201</w:t>
      </w:r>
      <w:r w:rsidR="00C404FF">
        <w:rPr>
          <w:rFonts w:ascii="Times New Roman" w:hAnsi="Times New Roman"/>
          <w:color w:val="000000"/>
          <w:sz w:val="24"/>
          <w:szCs w:val="24"/>
          <w:lang w:eastAsia="ru-RU"/>
        </w:rPr>
        <w:t>6</w:t>
      </w:r>
      <w:r w:rsidR="00BA633B">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 xml:space="preserve">г., проведена экспертиза проекта решения Собрания представителей сельского поселения </w:t>
      </w:r>
      <w:r w:rsidR="007D2D17">
        <w:rPr>
          <w:rFonts w:ascii="Times New Roman" w:hAnsi="Times New Roman"/>
          <w:color w:val="000000"/>
          <w:sz w:val="24"/>
          <w:szCs w:val="24"/>
          <w:lang w:eastAsia="ru-RU"/>
        </w:rPr>
        <w:t>Сиделькино</w:t>
      </w:r>
      <w:r w:rsidRPr="00464050">
        <w:rPr>
          <w:rFonts w:ascii="Times New Roman" w:hAnsi="Times New Roman"/>
          <w:color w:val="000000"/>
          <w:sz w:val="24"/>
          <w:szCs w:val="24"/>
          <w:lang w:eastAsia="ru-RU"/>
        </w:rPr>
        <w:t xml:space="preserve"> «О бюджете сельского поселения </w:t>
      </w:r>
      <w:r w:rsidR="007D2D17">
        <w:rPr>
          <w:rFonts w:ascii="Times New Roman" w:hAnsi="Times New Roman"/>
          <w:color w:val="000000"/>
          <w:sz w:val="24"/>
          <w:szCs w:val="24"/>
          <w:lang w:eastAsia="ru-RU"/>
        </w:rPr>
        <w:t>Сиделькино</w:t>
      </w:r>
      <w:r w:rsidR="00BE1F31">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 xml:space="preserve">муниципального района </w:t>
      </w:r>
      <w:r w:rsidR="009344DD">
        <w:rPr>
          <w:rFonts w:ascii="Times New Roman" w:hAnsi="Times New Roman"/>
          <w:color w:val="000000"/>
          <w:sz w:val="24"/>
          <w:szCs w:val="24"/>
          <w:lang w:eastAsia="ru-RU"/>
        </w:rPr>
        <w:t>Челно-Вершинский</w:t>
      </w:r>
      <w:r w:rsidRPr="00464050">
        <w:rPr>
          <w:rFonts w:ascii="Times New Roman" w:hAnsi="Times New Roman"/>
          <w:color w:val="000000"/>
          <w:sz w:val="24"/>
          <w:szCs w:val="24"/>
          <w:lang w:eastAsia="ru-RU"/>
        </w:rPr>
        <w:t>»  на 201</w:t>
      </w:r>
      <w:r w:rsidR="00BA633B">
        <w:rPr>
          <w:rFonts w:ascii="Times New Roman" w:hAnsi="Times New Roman"/>
          <w:color w:val="000000"/>
          <w:sz w:val="24"/>
          <w:szCs w:val="24"/>
          <w:lang w:eastAsia="ru-RU"/>
        </w:rPr>
        <w:t xml:space="preserve">7 </w:t>
      </w:r>
      <w:r w:rsidRPr="00464050">
        <w:rPr>
          <w:rFonts w:ascii="Times New Roman" w:hAnsi="Times New Roman"/>
          <w:color w:val="000000"/>
          <w:sz w:val="24"/>
          <w:szCs w:val="24"/>
          <w:lang w:eastAsia="ru-RU"/>
        </w:rPr>
        <w:t>год и на плановый период 201</w:t>
      </w:r>
      <w:r w:rsidR="00BA633B">
        <w:rPr>
          <w:rFonts w:ascii="Times New Roman" w:hAnsi="Times New Roman"/>
          <w:color w:val="000000"/>
          <w:sz w:val="24"/>
          <w:szCs w:val="24"/>
          <w:lang w:eastAsia="ru-RU"/>
        </w:rPr>
        <w:t>8</w:t>
      </w:r>
      <w:r w:rsidRPr="00464050">
        <w:rPr>
          <w:rFonts w:ascii="Times New Roman" w:hAnsi="Times New Roman"/>
          <w:color w:val="000000"/>
          <w:sz w:val="24"/>
          <w:szCs w:val="24"/>
          <w:lang w:eastAsia="ru-RU"/>
        </w:rPr>
        <w:t xml:space="preserve"> и 201</w:t>
      </w:r>
      <w:r w:rsidR="00BA633B">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 xml:space="preserve"> годов» (далее также – проект решения о бюджете, проект бюджета).</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sz w:val="24"/>
          <w:szCs w:val="24"/>
          <w:lang w:eastAsia="ru-RU"/>
        </w:rPr>
        <w:t>Проект бюджета внесен Администрацией сельского поселения   на рассмотрение в Собрание представителей сельского поселения</w:t>
      </w:r>
      <w:r w:rsidR="00C404FF">
        <w:rPr>
          <w:rFonts w:ascii="Times New Roman" w:hAnsi="Times New Roman"/>
          <w:sz w:val="24"/>
          <w:szCs w:val="24"/>
          <w:lang w:eastAsia="ru-RU"/>
        </w:rPr>
        <w:t xml:space="preserve"> </w:t>
      </w:r>
      <w:r w:rsidR="007D2D17">
        <w:rPr>
          <w:rFonts w:ascii="Times New Roman" w:hAnsi="Times New Roman"/>
          <w:color w:val="000000"/>
          <w:sz w:val="24"/>
          <w:szCs w:val="24"/>
          <w:lang w:eastAsia="ru-RU"/>
        </w:rPr>
        <w:t>Сиделькино</w:t>
      </w:r>
      <w:r w:rsidR="00C404FF">
        <w:rPr>
          <w:rFonts w:ascii="Times New Roman" w:hAnsi="Times New Roman"/>
          <w:color w:val="000000"/>
          <w:sz w:val="24"/>
          <w:szCs w:val="24"/>
          <w:lang w:eastAsia="ru-RU"/>
        </w:rPr>
        <w:t xml:space="preserve"> </w:t>
      </w:r>
      <w:r w:rsidRPr="00464050">
        <w:rPr>
          <w:rFonts w:ascii="Times New Roman" w:hAnsi="Times New Roman"/>
          <w:sz w:val="24"/>
          <w:szCs w:val="24"/>
          <w:lang w:eastAsia="ru-RU"/>
        </w:rPr>
        <w:t>14.11.201</w:t>
      </w:r>
      <w:r w:rsidR="00C404FF">
        <w:rPr>
          <w:rFonts w:ascii="Times New Roman" w:hAnsi="Times New Roman"/>
          <w:sz w:val="24"/>
          <w:szCs w:val="24"/>
          <w:lang w:eastAsia="ru-RU"/>
        </w:rPr>
        <w:t>7</w:t>
      </w:r>
      <w:r w:rsidRPr="00464050">
        <w:rPr>
          <w:rFonts w:ascii="Times New Roman" w:hAnsi="Times New Roman"/>
          <w:sz w:val="24"/>
          <w:szCs w:val="24"/>
          <w:lang w:eastAsia="ru-RU"/>
        </w:rPr>
        <w:t xml:space="preserve"> года, для подготовки заключения  с соблюдением сроков,  установленных статьей 185 Бюджетного кодекса РФ и статьей </w:t>
      </w:r>
      <w:r w:rsidR="00956437">
        <w:rPr>
          <w:rFonts w:ascii="Times New Roman" w:hAnsi="Times New Roman"/>
          <w:sz w:val="24"/>
          <w:szCs w:val="24"/>
          <w:lang w:eastAsia="ru-RU"/>
        </w:rPr>
        <w:t>6</w:t>
      </w:r>
      <w:r w:rsidRPr="00464050">
        <w:rPr>
          <w:rFonts w:ascii="Times New Roman" w:hAnsi="Times New Roman"/>
          <w:sz w:val="24"/>
          <w:szCs w:val="24"/>
          <w:lang w:eastAsia="ru-RU"/>
        </w:rPr>
        <w:t xml:space="preserve"> Положения о бюджетном устройстве и бюджетном процессе в сельском поселении  </w:t>
      </w:r>
      <w:r w:rsidR="007D2D17">
        <w:rPr>
          <w:rFonts w:ascii="Times New Roman" w:hAnsi="Times New Roman"/>
          <w:color w:val="000000"/>
          <w:sz w:val="24"/>
          <w:szCs w:val="24"/>
          <w:lang w:eastAsia="ru-RU"/>
        </w:rPr>
        <w:t>Сиделькино</w:t>
      </w:r>
      <w:r w:rsidR="00BE1F31">
        <w:rPr>
          <w:rFonts w:ascii="Times New Roman" w:hAnsi="Times New Roman"/>
          <w:color w:val="000000"/>
          <w:sz w:val="24"/>
          <w:szCs w:val="24"/>
          <w:lang w:eastAsia="ru-RU"/>
        </w:rPr>
        <w:t xml:space="preserve"> </w:t>
      </w:r>
      <w:r w:rsidRPr="00464050">
        <w:rPr>
          <w:rFonts w:ascii="Times New Roman" w:hAnsi="Times New Roman"/>
          <w:sz w:val="24"/>
          <w:szCs w:val="24"/>
          <w:lang w:eastAsia="ru-RU"/>
        </w:rPr>
        <w:t>(далее – Положение о бюджетном процессе).</w:t>
      </w:r>
    </w:p>
    <w:p w:rsidR="00464050" w:rsidRPr="00464050" w:rsidRDefault="00464050" w:rsidP="00464050">
      <w:pPr>
        <w:spacing w:after="0" w:line="240" w:lineRule="auto"/>
        <w:ind w:firstLine="708"/>
        <w:jc w:val="both"/>
        <w:rPr>
          <w:rFonts w:ascii="Times New Roman" w:eastAsia="Times New Roman" w:hAnsi="Times New Roman"/>
          <w:sz w:val="24"/>
          <w:szCs w:val="24"/>
          <w:lang w:eastAsia="ru-RU"/>
        </w:rPr>
      </w:pPr>
      <w:r w:rsidRPr="00464050">
        <w:rPr>
          <w:rFonts w:ascii="Times New Roman" w:eastAsia="Times New Roman" w:hAnsi="Times New Roman"/>
          <w:sz w:val="24"/>
          <w:szCs w:val="24"/>
          <w:lang w:eastAsia="ru-RU"/>
        </w:rPr>
        <w:t xml:space="preserve">Документы и материалы, представляемые одновременно с проектом бюджета, соответствуют  ст.184.2 БК РФ. </w:t>
      </w:r>
    </w:p>
    <w:p w:rsidR="00464050" w:rsidRPr="00464050" w:rsidRDefault="00464050" w:rsidP="00464050">
      <w:pPr>
        <w:spacing w:after="0" w:line="240" w:lineRule="auto"/>
        <w:ind w:firstLine="708"/>
        <w:jc w:val="both"/>
        <w:rPr>
          <w:rFonts w:ascii="Times New Roman" w:hAnsi="Times New Roman"/>
          <w:b/>
          <w:sz w:val="24"/>
          <w:szCs w:val="24"/>
          <w:lang w:eastAsia="ru-RU"/>
        </w:rPr>
      </w:pPr>
      <w:r w:rsidRPr="00464050">
        <w:rPr>
          <w:rFonts w:ascii="Times New Roman" w:hAnsi="Times New Roman"/>
          <w:b/>
          <w:color w:val="000000"/>
          <w:sz w:val="24"/>
          <w:szCs w:val="24"/>
          <w:lang w:eastAsia="ru-RU"/>
        </w:rPr>
        <w:t>Цель экспертизы:</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Представить в Собрание представителей сельского поселения  заключение о возможности (невозможности) принятия внесенного проекта решения о бюджете; выявить недостатки внесенного проекта решения о бюджете и предложить варианты их устранения.</w:t>
      </w:r>
    </w:p>
    <w:p w:rsidR="00464050" w:rsidRPr="00464050" w:rsidRDefault="00464050" w:rsidP="00464050">
      <w:pPr>
        <w:spacing w:after="0" w:line="240" w:lineRule="auto"/>
        <w:ind w:firstLine="708"/>
        <w:jc w:val="both"/>
        <w:rPr>
          <w:rFonts w:ascii="Times New Roman" w:hAnsi="Times New Roman"/>
          <w:b/>
          <w:sz w:val="24"/>
          <w:szCs w:val="24"/>
          <w:lang w:eastAsia="ru-RU"/>
        </w:rPr>
      </w:pPr>
      <w:r w:rsidRPr="00464050">
        <w:rPr>
          <w:rFonts w:ascii="Times New Roman" w:hAnsi="Times New Roman"/>
          <w:b/>
          <w:color w:val="000000"/>
          <w:sz w:val="24"/>
          <w:szCs w:val="24"/>
          <w:lang w:eastAsia="ru-RU"/>
        </w:rPr>
        <w:t>Задачи экспертизы:</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1.Оценка соответствия структуры проекта решения о бюджете требованиям бюджетного законодательства Российской Федерации;</w:t>
      </w:r>
    </w:p>
    <w:p w:rsidR="00464050" w:rsidRPr="00464050" w:rsidRDefault="00464050" w:rsidP="00464050">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t xml:space="preserve">2.Оценка достоверности, законности и полноты отражения доходов в доходной части бюджета. </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3.С</w:t>
      </w:r>
      <w:r w:rsidRPr="00464050">
        <w:rPr>
          <w:rFonts w:ascii="Times New Roman" w:hAnsi="Times New Roman"/>
          <w:sz w:val="24"/>
          <w:szCs w:val="24"/>
        </w:rPr>
        <w:t>равнительный анализ  плановых показателей доходов бюджета сельского поселения в проекте на 201</w:t>
      </w:r>
      <w:r w:rsidR="00C404FF">
        <w:rPr>
          <w:rFonts w:ascii="Times New Roman" w:hAnsi="Times New Roman"/>
          <w:sz w:val="24"/>
          <w:szCs w:val="24"/>
        </w:rPr>
        <w:t>8</w:t>
      </w:r>
      <w:r w:rsidRPr="00464050">
        <w:rPr>
          <w:rFonts w:ascii="Times New Roman" w:hAnsi="Times New Roman"/>
          <w:sz w:val="24"/>
          <w:szCs w:val="24"/>
        </w:rPr>
        <w:t xml:space="preserve"> год в сравнении с  ожидаемыми показателями за 201</w:t>
      </w:r>
      <w:r w:rsidR="00C404FF">
        <w:rPr>
          <w:rFonts w:ascii="Times New Roman" w:hAnsi="Times New Roman"/>
          <w:sz w:val="24"/>
          <w:szCs w:val="24"/>
        </w:rPr>
        <w:t xml:space="preserve">7 </w:t>
      </w:r>
      <w:r w:rsidRPr="00464050">
        <w:rPr>
          <w:rFonts w:ascii="Times New Roman" w:hAnsi="Times New Roman"/>
          <w:sz w:val="24"/>
          <w:szCs w:val="24"/>
        </w:rPr>
        <w:t>год;</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sz w:val="24"/>
          <w:szCs w:val="24"/>
        </w:rPr>
        <w:t>4.</w:t>
      </w:r>
      <w:r w:rsidRPr="00464050">
        <w:rPr>
          <w:rFonts w:ascii="Times New Roman" w:hAnsi="Times New Roman"/>
          <w:color w:val="000000"/>
          <w:sz w:val="24"/>
          <w:szCs w:val="24"/>
          <w:lang w:eastAsia="ru-RU"/>
        </w:rPr>
        <w:t xml:space="preserve">Оценка достоверности и  законности </w:t>
      </w:r>
      <w:r w:rsidRPr="00464050">
        <w:rPr>
          <w:rFonts w:ascii="Times New Roman" w:hAnsi="Times New Roman"/>
          <w:sz w:val="24"/>
          <w:szCs w:val="24"/>
        </w:rPr>
        <w:t xml:space="preserve">формирования расходов   </w:t>
      </w:r>
      <w:r w:rsidRPr="00464050">
        <w:rPr>
          <w:rFonts w:ascii="Times New Roman" w:hAnsi="Times New Roman"/>
          <w:color w:val="000000"/>
          <w:sz w:val="24"/>
          <w:szCs w:val="24"/>
          <w:lang w:eastAsia="ru-RU"/>
        </w:rPr>
        <w:t xml:space="preserve"> в расходной части бюджета;</w:t>
      </w:r>
    </w:p>
    <w:p w:rsidR="00464050" w:rsidRPr="00464050" w:rsidRDefault="00464050" w:rsidP="00464050">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lastRenderedPageBreak/>
        <w:t>5. Экспертиза текстовой части проекта решения о бюджете на соответствие нормам бюджетного законодательства РФ.</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6.Анализ правильности заполнения выписки из реестра расходных обязательств сельского поселения.</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7.Оценка правильности применения бюджетной классификации РФ при составлении проекта решения о бюджете.</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8.Оценка непротиворечивости содержания отдельных фрагментов текста проекта решения о бюджете а также приложений к нему,  табличной  части проекта решения о бюджете.</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9.Оценка сбалансированности бюджета, анализ источников финансирования дефицита бюджета.</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При подготовке заключения контрольно- счетной палатой проанализированы законодательные и нормативные акты, методические материалы, документы и сведения, представленные к проекту решения о бюджете и документы составляющие основу формирования местного бюджета.</w:t>
      </w:r>
    </w:p>
    <w:p w:rsidR="00464050" w:rsidRPr="00464050" w:rsidRDefault="00464050" w:rsidP="00464050">
      <w:pPr>
        <w:spacing w:after="0" w:line="240" w:lineRule="auto"/>
        <w:jc w:val="both"/>
        <w:rPr>
          <w:rFonts w:ascii="Times New Roman" w:hAnsi="Times New Roman"/>
          <w:b/>
          <w:sz w:val="24"/>
          <w:szCs w:val="24"/>
          <w:lang w:eastAsia="ru-RU"/>
        </w:rPr>
      </w:pPr>
      <w:r w:rsidRPr="00464050">
        <w:rPr>
          <w:rFonts w:ascii="Times New Roman" w:hAnsi="Times New Roman"/>
          <w:b/>
          <w:sz w:val="24"/>
          <w:szCs w:val="24"/>
          <w:lang w:eastAsia="ru-RU"/>
        </w:rPr>
        <w:t> </w:t>
      </w:r>
    </w:p>
    <w:p w:rsidR="00464050" w:rsidRPr="00854AAE" w:rsidRDefault="00464050" w:rsidP="00854AAE">
      <w:pPr>
        <w:pStyle w:val="af2"/>
        <w:numPr>
          <w:ilvl w:val="0"/>
          <w:numId w:val="12"/>
        </w:numPr>
        <w:spacing w:after="0" w:line="240" w:lineRule="auto"/>
        <w:jc w:val="center"/>
        <w:rPr>
          <w:rFonts w:ascii="Times New Roman" w:hAnsi="Times New Roman"/>
          <w:b/>
          <w:sz w:val="24"/>
          <w:szCs w:val="24"/>
          <w:lang w:eastAsia="ru-RU"/>
        </w:rPr>
      </w:pPr>
      <w:r w:rsidRPr="00854AAE">
        <w:rPr>
          <w:rFonts w:ascii="Times New Roman" w:hAnsi="Times New Roman"/>
          <w:b/>
          <w:color w:val="000000"/>
          <w:sz w:val="24"/>
          <w:szCs w:val="24"/>
          <w:lang w:eastAsia="ru-RU"/>
        </w:rPr>
        <w:t>Оценка соответствия структуры проекта решения о бюджете</w:t>
      </w:r>
    </w:p>
    <w:p w:rsidR="00464050" w:rsidRPr="00464050" w:rsidRDefault="00464050" w:rsidP="00464050">
      <w:pPr>
        <w:spacing w:after="0" w:line="240" w:lineRule="auto"/>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требованиям бюджетного законодательства Российской Федерации.</w:t>
      </w:r>
    </w:p>
    <w:p w:rsidR="00464050" w:rsidRPr="00464050" w:rsidRDefault="00464050" w:rsidP="00464050">
      <w:pPr>
        <w:spacing w:after="0" w:line="240" w:lineRule="auto"/>
        <w:jc w:val="both"/>
        <w:rPr>
          <w:rFonts w:ascii="Times New Roman" w:hAnsi="Times New Roman"/>
          <w:b/>
          <w:sz w:val="24"/>
          <w:szCs w:val="24"/>
          <w:lang w:eastAsia="ru-RU"/>
        </w:rPr>
      </w:pP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В соответствии со статьей 169 (п.2., ч.4) Бюджетного Кодекса Российской Федерации, проект  бюджета сельского поселения составлен на очередной  201</w:t>
      </w:r>
      <w:r w:rsidR="00C404FF">
        <w:rPr>
          <w:rFonts w:ascii="Times New Roman" w:hAnsi="Times New Roman"/>
          <w:sz w:val="24"/>
          <w:szCs w:val="24"/>
        </w:rPr>
        <w:t>8</w:t>
      </w:r>
      <w:r w:rsidRPr="00464050">
        <w:rPr>
          <w:rFonts w:ascii="Times New Roman" w:hAnsi="Times New Roman"/>
          <w:sz w:val="24"/>
          <w:szCs w:val="24"/>
        </w:rPr>
        <w:t xml:space="preserve"> год финансовый год и плановый период 201</w:t>
      </w:r>
      <w:r w:rsidR="00C404FF">
        <w:rPr>
          <w:rFonts w:ascii="Times New Roman" w:hAnsi="Times New Roman"/>
          <w:sz w:val="24"/>
          <w:szCs w:val="24"/>
        </w:rPr>
        <w:t>9</w:t>
      </w:r>
      <w:r w:rsidRPr="00464050">
        <w:rPr>
          <w:rFonts w:ascii="Times New Roman" w:hAnsi="Times New Roman"/>
          <w:sz w:val="24"/>
          <w:szCs w:val="24"/>
        </w:rPr>
        <w:t xml:space="preserve"> и 20</w:t>
      </w:r>
      <w:r w:rsidR="00C404FF">
        <w:rPr>
          <w:rFonts w:ascii="Times New Roman" w:hAnsi="Times New Roman"/>
          <w:sz w:val="24"/>
          <w:szCs w:val="24"/>
        </w:rPr>
        <w:t>20</w:t>
      </w:r>
      <w:r w:rsidRPr="00464050">
        <w:rPr>
          <w:rFonts w:ascii="Times New Roman" w:hAnsi="Times New Roman"/>
          <w:sz w:val="24"/>
          <w:szCs w:val="24"/>
        </w:rPr>
        <w:t xml:space="preserve"> годов. </w:t>
      </w:r>
    </w:p>
    <w:p w:rsidR="00464050" w:rsidRPr="00464050" w:rsidRDefault="00464050" w:rsidP="00464050">
      <w:pPr>
        <w:spacing w:after="0" w:line="240" w:lineRule="auto"/>
        <w:ind w:firstLine="708"/>
        <w:jc w:val="both"/>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В соответствии с требованиями статьи 184.1 Бюджетного кодекса РФ</w:t>
      </w:r>
      <w:r w:rsidRPr="00464050">
        <w:rPr>
          <w:rFonts w:ascii="Times New Roman" w:hAnsi="Times New Roman"/>
          <w:color w:val="000000"/>
          <w:sz w:val="24"/>
          <w:szCs w:val="24"/>
          <w:lang w:eastAsia="ru-RU"/>
        </w:rPr>
        <w:t xml:space="preserve"> в проекте решения «О бюджете сельского поселения </w:t>
      </w:r>
      <w:r w:rsidR="007D2D17">
        <w:rPr>
          <w:rFonts w:ascii="Times New Roman" w:hAnsi="Times New Roman"/>
          <w:color w:val="000000"/>
          <w:sz w:val="24"/>
          <w:szCs w:val="24"/>
          <w:lang w:eastAsia="ru-RU"/>
        </w:rPr>
        <w:t>Сиделькино</w:t>
      </w:r>
      <w:r w:rsidRPr="00464050">
        <w:rPr>
          <w:rFonts w:ascii="Times New Roman" w:hAnsi="Times New Roman"/>
          <w:color w:val="000000"/>
          <w:sz w:val="24"/>
          <w:szCs w:val="24"/>
          <w:lang w:eastAsia="ru-RU"/>
        </w:rPr>
        <w:t xml:space="preserve">   на 201</w:t>
      </w:r>
      <w:r w:rsidR="00C404FF">
        <w:rPr>
          <w:rFonts w:ascii="Times New Roman" w:hAnsi="Times New Roman"/>
          <w:color w:val="000000"/>
          <w:sz w:val="24"/>
          <w:szCs w:val="24"/>
          <w:lang w:eastAsia="ru-RU"/>
        </w:rPr>
        <w:t>8</w:t>
      </w:r>
      <w:r w:rsidRPr="00464050">
        <w:rPr>
          <w:rFonts w:ascii="Times New Roman" w:hAnsi="Times New Roman"/>
          <w:color w:val="000000"/>
          <w:sz w:val="24"/>
          <w:szCs w:val="24"/>
          <w:lang w:eastAsia="ru-RU"/>
        </w:rPr>
        <w:t xml:space="preserve"> год и на плановый период 201</w:t>
      </w:r>
      <w:r w:rsidR="00C404FF">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 xml:space="preserve"> и 20</w:t>
      </w:r>
      <w:r w:rsidR="00C404FF">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 xml:space="preserve">годов», </w:t>
      </w:r>
      <w:r w:rsidRPr="00464050">
        <w:rPr>
          <w:rFonts w:ascii="Times New Roman" w:hAnsi="Times New Roman"/>
          <w:b/>
          <w:color w:val="000000"/>
          <w:sz w:val="24"/>
          <w:szCs w:val="24"/>
          <w:lang w:eastAsia="ru-RU"/>
        </w:rPr>
        <w:t xml:space="preserve">содержатся основные характеристики бюджета: </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ab/>
        <w:t>-</w:t>
      </w:r>
      <w:r w:rsidR="00C404FF">
        <w:rPr>
          <w:rFonts w:ascii="Times New Roman" w:hAnsi="Times New Roman"/>
          <w:sz w:val="24"/>
          <w:szCs w:val="24"/>
        </w:rPr>
        <w:t xml:space="preserve"> </w:t>
      </w:r>
      <w:r w:rsidRPr="00464050">
        <w:rPr>
          <w:rFonts w:ascii="Times New Roman" w:hAnsi="Times New Roman"/>
          <w:b/>
          <w:sz w:val="24"/>
          <w:szCs w:val="24"/>
        </w:rPr>
        <w:t>общий объем доходов</w:t>
      </w:r>
      <w:r w:rsidRPr="00464050">
        <w:rPr>
          <w:rFonts w:ascii="Times New Roman" w:hAnsi="Times New Roman"/>
          <w:sz w:val="24"/>
          <w:szCs w:val="24"/>
        </w:rPr>
        <w:t xml:space="preserve"> бюджета  на 201</w:t>
      </w:r>
      <w:r w:rsidR="00C404FF">
        <w:rPr>
          <w:rFonts w:ascii="Times New Roman" w:hAnsi="Times New Roman"/>
          <w:sz w:val="24"/>
          <w:szCs w:val="24"/>
        </w:rPr>
        <w:t>8</w:t>
      </w:r>
      <w:r w:rsidRPr="00464050">
        <w:rPr>
          <w:rFonts w:ascii="Times New Roman" w:hAnsi="Times New Roman"/>
          <w:sz w:val="24"/>
          <w:szCs w:val="24"/>
        </w:rPr>
        <w:t xml:space="preserve"> год определен   в сумме  </w:t>
      </w:r>
      <w:r w:rsidR="00C404FF">
        <w:rPr>
          <w:rFonts w:ascii="Times New Roman" w:hAnsi="Times New Roman"/>
          <w:sz w:val="24"/>
          <w:szCs w:val="24"/>
        </w:rPr>
        <w:t>4 086.1</w:t>
      </w:r>
      <w:r w:rsidR="00BB477B">
        <w:rPr>
          <w:rFonts w:ascii="Times New Roman" w:hAnsi="Times New Roman"/>
          <w:sz w:val="24"/>
          <w:szCs w:val="24"/>
        </w:rPr>
        <w:t xml:space="preserve"> </w:t>
      </w:r>
      <w:r w:rsidRPr="00464050">
        <w:rPr>
          <w:rFonts w:ascii="Times New Roman" w:hAnsi="Times New Roman"/>
          <w:sz w:val="24"/>
          <w:szCs w:val="24"/>
        </w:rPr>
        <w:t>тыс.руб.,  на 201</w:t>
      </w:r>
      <w:r w:rsidR="00C404FF">
        <w:rPr>
          <w:rFonts w:ascii="Times New Roman" w:hAnsi="Times New Roman"/>
          <w:sz w:val="24"/>
          <w:szCs w:val="24"/>
        </w:rPr>
        <w:t>9</w:t>
      </w:r>
      <w:r w:rsidRPr="00464050">
        <w:rPr>
          <w:rFonts w:ascii="Times New Roman" w:hAnsi="Times New Roman"/>
          <w:sz w:val="24"/>
          <w:szCs w:val="24"/>
        </w:rPr>
        <w:t xml:space="preserve"> год – </w:t>
      </w:r>
      <w:r w:rsidR="00BB477B">
        <w:rPr>
          <w:rFonts w:ascii="Times New Roman" w:hAnsi="Times New Roman"/>
          <w:sz w:val="24"/>
          <w:szCs w:val="24"/>
        </w:rPr>
        <w:t>2 </w:t>
      </w:r>
      <w:r w:rsidR="00C404FF">
        <w:rPr>
          <w:rFonts w:ascii="Times New Roman" w:hAnsi="Times New Roman"/>
          <w:sz w:val="24"/>
          <w:szCs w:val="24"/>
        </w:rPr>
        <w:t>514</w:t>
      </w:r>
      <w:r w:rsidR="00BB477B">
        <w:rPr>
          <w:rFonts w:ascii="Times New Roman" w:hAnsi="Times New Roman"/>
          <w:sz w:val="24"/>
          <w:szCs w:val="24"/>
        </w:rPr>
        <w:t>.</w:t>
      </w:r>
      <w:r w:rsidR="00C404FF">
        <w:rPr>
          <w:rFonts w:ascii="Times New Roman" w:hAnsi="Times New Roman"/>
          <w:sz w:val="24"/>
          <w:szCs w:val="24"/>
        </w:rPr>
        <w:t>6</w:t>
      </w:r>
      <w:r w:rsidRPr="00464050">
        <w:rPr>
          <w:rFonts w:ascii="Times New Roman" w:hAnsi="Times New Roman"/>
          <w:sz w:val="24"/>
          <w:szCs w:val="24"/>
        </w:rPr>
        <w:t xml:space="preserve"> тыс.руб., на 20</w:t>
      </w:r>
      <w:r w:rsidR="00C404FF">
        <w:rPr>
          <w:rFonts w:ascii="Times New Roman" w:hAnsi="Times New Roman"/>
          <w:sz w:val="24"/>
          <w:szCs w:val="24"/>
        </w:rPr>
        <w:t>20</w:t>
      </w:r>
      <w:r w:rsidRPr="00464050">
        <w:rPr>
          <w:rFonts w:ascii="Times New Roman" w:hAnsi="Times New Roman"/>
          <w:sz w:val="24"/>
          <w:szCs w:val="24"/>
        </w:rPr>
        <w:t xml:space="preserve"> год – </w:t>
      </w:r>
      <w:r w:rsidR="00C404FF">
        <w:rPr>
          <w:rFonts w:ascii="Times New Roman" w:hAnsi="Times New Roman"/>
          <w:sz w:val="24"/>
          <w:szCs w:val="24"/>
        </w:rPr>
        <w:t>2 588.3</w:t>
      </w:r>
      <w:r w:rsidRPr="00464050">
        <w:rPr>
          <w:rFonts w:ascii="Times New Roman" w:hAnsi="Times New Roman"/>
          <w:sz w:val="24"/>
          <w:szCs w:val="24"/>
        </w:rPr>
        <w:t xml:space="preserve"> тыс.руб.;</w:t>
      </w:r>
    </w:p>
    <w:p w:rsidR="00BB477B" w:rsidRPr="00464050" w:rsidRDefault="00464050" w:rsidP="00BB477B">
      <w:pPr>
        <w:spacing w:after="0" w:line="240" w:lineRule="auto"/>
        <w:jc w:val="both"/>
        <w:rPr>
          <w:rFonts w:ascii="Times New Roman" w:hAnsi="Times New Roman"/>
          <w:sz w:val="24"/>
          <w:szCs w:val="24"/>
        </w:rPr>
      </w:pPr>
      <w:r w:rsidRPr="00464050">
        <w:rPr>
          <w:rFonts w:ascii="Times New Roman" w:hAnsi="Times New Roman"/>
          <w:sz w:val="24"/>
          <w:szCs w:val="24"/>
        </w:rPr>
        <w:tab/>
        <w:t>-</w:t>
      </w:r>
      <w:r w:rsidR="00C404FF">
        <w:rPr>
          <w:rFonts w:ascii="Times New Roman" w:hAnsi="Times New Roman"/>
          <w:sz w:val="24"/>
          <w:szCs w:val="24"/>
        </w:rPr>
        <w:t xml:space="preserve"> </w:t>
      </w:r>
      <w:r w:rsidRPr="00464050">
        <w:rPr>
          <w:rFonts w:ascii="Times New Roman" w:hAnsi="Times New Roman"/>
          <w:b/>
          <w:sz w:val="24"/>
          <w:szCs w:val="24"/>
        </w:rPr>
        <w:t>общий объем расходов</w:t>
      </w:r>
      <w:r w:rsidRPr="00464050">
        <w:rPr>
          <w:rFonts w:ascii="Times New Roman" w:hAnsi="Times New Roman"/>
          <w:sz w:val="24"/>
          <w:szCs w:val="24"/>
        </w:rPr>
        <w:t xml:space="preserve"> </w:t>
      </w:r>
      <w:r w:rsidR="00C404FF" w:rsidRPr="00464050">
        <w:rPr>
          <w:rFonts w:ascii="Times New Roman" w:hAnsi="Times New Roman"/>
          <w:sz w:val="24"/>
          <w:szCs w:val="24"/>
        </w:rPr>
        <w:t>на 201</w:t>
      </w:r>
      <w:r w:rsidR="00C404FF">
        <w:rPr>
          <w:rFonts w:ascii="Times New Roman" w:hAnsi="Times New Roman"/>
          <w:sz w:val="24"/>
          <w:szCs w:val="24"/>
        </w:rPr>
        <w:t>8</w:t>
      </w:r>
      <w:r w:rsidR="00C404FF" w:rsidRPr="00464050">
        <w:rPr>
          <w:rFonts w:ascii="Times New Roman" w:hAnsi="Times New Roman"/>
          <w:sz w:val="24"/>
          <w:szCs w:val="24"/>
        </w:rPr>
        <w:t xml:space="preserve"> год определен   в сумме  </w:t>
      </w:r>
      <w:r w:rsidR="00C404FF">
        <w:rPr>
          <w:rFonts w:ascii="Times New Roman" w:hAnsi="Times New Roman"/>
          <w:sz w:val="24"/>
          <w:szCs w:val="24"/>
        </w:rPr>
        <w:t xml:space="preserve">4 086.1 </w:t>
      </w:r>
      <w:r w:rsidR="00C404FF" w:rsidRPr="00464050">
        <w:rPr>
          <w:rFonts w:ascii="Times New Roman" w:hAnsi="Times New Roman"/>
          <w:sz w:val="24"/>
          <w:szCs w:val="24"/>
        </w:rPr>
        <w:t>тыс.руб.,  на 201</w:t>
      </w:r>
      <w:r w:rsidR="00C404FF">
        <w:rPr>
          <w:rFonts w:ascii="Times New Roman" w:hAnsi="Times New Roman"/>
          <w:sz w:val="24"/>
          <w:szCs w:val="24"/>
        </w:rPr>
        <w:t>9</w:t>
      </w:r>
      <w:r w:rsidR="00C404FF" w:rsidRPr="00464050">
        <w:rPr>
          <w:rFonts w:ascii="Times New Roman" w:hAnsi="Times New Roman"/>
          <w:sz w:val="24"/>
          <w:szCs w:val="24"/>
        </w:rPr>
        <w:t xml:space="preserve"> год – </w:t>
      </w:r>
      <w:r w:rsidR="00C404FF">
        <w:rPr>
          <w:rFonts w:ascii="Times New Roman" w:hAnsi="Times New Roman"/>
          <w:sz w:val="24"/>
          <w:szCs w:val="24"/>
        </w:rPr>
        <w:t>2 514.6</w:t>
      </w:r>
      <w:r w:rsidR="00C404FF" w:rsidRPr="00464050">
        <w:rPr>
          <w:rFonts w:ascii="Times New Roman" w:hAnsi="Times New Roman"/>
          <w:sz w:val="24"/>
          <w:szCs w:val="24"/>
        </w:rPr>
        <w:t xml:space="preserve"> тыс.руб., на 20</w:t>
      </w:r>
      <w:r w:rsidR="00C404FF">
        <w:rPr>
          <w:rFonts w:ascii="Times New Roman" w:hAnsi="Times New Roman"/>
          <w:sz w:val="24"/>
          <w:szCs w:val="24"/>
        </w:rPr>
        <w:t>20</w:t>
      </w:r>
      <w:r w:rsidR="00C404FF" w:rsidRPr="00464050">
        <w:rPr>
          <w:rFonts w:ascii="Times New Roman" w:hAnsi="Times New Roman"/>
          <w:sz w:val="24"/>
          <w:szCs w:val="24"/>
        </w:rPr>
        <w:t xml:space="preserve"> год – </w:t>
      </w:r>
      <w:r w:rsidR="00C404FF">
        <w:rPr>
          <w:rFonts w:ascii="Times New Roman" w:hAnsi="Times New Roman"/>
          <w:sz w:val="24"/>
          <w:szCs w:val="24"/>
        </w:rPr>
        <w:t>2 588.3</w:t>
      </w:r>
      <w:r w:rsidR="00C404FF" w:rsidRPr="00464050">
        <w:rPr>
          <w:rFonts w:ascii="Times New Roman" w:hAnsi="Times New Roman"/>
          <w:sz w:val="24"/>
          <w:szCs w:val="24"/>
        </w:rPr>
        <w:t xml:space="preserve"> тыс.руб.;</w:t>
      </w:r>
    </w:p>
    <w:p w:rsidR="00C404FF" w:rsidRDefault="00464050" w:rsidP="00C404FF">
      <w:pPr>
        <w:spacing w:after="0" w:line="240" w:lineRule="auto"/>
        <w:jc w:val="both"/>
        <w:rPr>
          <w:rFonts w:ascii="Times New Roman" w:hAnsi="Times New Roman"/>
          <w:sz w:val="24"/>
          <w:szCs w:val="24"/>
          <w:lang w:eastAsia="ru-RU"/>
        </w:rPr>
      </w:pPr>
      <w:r w:rsidRPr="00464050">
        <w:rPr>
          <w:rFonts w:ascii="Times New Roman" w:hAnsi="Times New Roman"/>
          <w:sz w:val="24"/>
          <w:szCs w:val="24"/>
        </w:rPr>
        <w:tab/>
        <w:t xml:space="preserve"> -</w:t>
      </w:r>
      <w:r w:rsidR="00C404FF">
        <w:rPr>
          <w:rFonts w:ascii="Times New Roman" w:hAnsi="Times New Roman"/>
          <w:sz w:val="24"/>
          <w:szCs w:val="24"/>
        </w:rPr>
        <w:t xml:space="preserve"> </w:t>
      </w:r>
      <w:r w:rsidRPr="00464050">
        <w:rPr>
          <w:rFonts w:ascii="Times New Roman" w:hAnsi="Times New Roman"/>
          <w:b/>
          <w:sz w:val="24"/>
          <w:szCs w:val="24"/>
        </w:rPr>
        <w:t>дефицит бюджета</w:t>
      </w:r>
      <w:r w:rsidRPr="00464050">
        <w:rPr>
          <w:rFonts w:ascii="Times New Roman" w:hAnsi="Times New Roman"/>
          <w:sz w:val="24"/>
          <w:szCs w:val="24"/>
          <w:lang w:eastAsia="ru-RU"/>
        </w:rPr>
        <w:t>-   бюджет сельского поселения на очередной финансовый 201</w:t>
      </w:r>
      <w:r w:rsidR="00C404FF">
        <w:rPr>
          <w:rFonts w:ascii="Times New Roman" w:hAnsi="Times New Roman"/>
          <w:sz w:val="24"/>
          <w:szCs w:val="24"/>
          <w:lang w:eastAsia="ru-RU"/>
        </w:rPr>
        <w:t>8</w:t>
      </w:r>
      <w:r w:rsidRPr="00464050">
        <w:rPr>
          <w:rFonts w:ascii="Times New Roman" w:hAnsi="Times New Roman"/>
          <w:sz w:val="24"/>
          <w:szCs w:val="24"/>
          <w:lang w:eastAsia="ru-RU"/>
        </w:rPr>
        <w:t xml:space="preserve"> год и плановый период 201</w:t>
      </w:r>
      <w:r w:rsidR="00C404FF">
        <w:rPr>
          <w:rFonts w:ascii="Times New Roman" w:hAnsi="Times New Roman"/>
          <w:sz w:val="24"/>
          <w:szCs w:val="24"/>
          <w:lang w:eastAsia="ru-RU"/>
        </w:rPr>
        <w:t>9</w:t>
      </w:r>
      <w:r w:rsidRPr="00464050">
        <w:rPr>
          <w:rFonts w:ascii="Times New Roman" w:hAnsi="Times New Roman"/>
          <w:sz w:val="24"/>
          <w:szCs w:val="24"/>
          <w:lang w:eastAsia="ru-RU"/>
        </w:rPr>
        <w:t xml:space="preserve"> и 20</w:t>
      </w:r>
      <w:r w:rsidR="00C404FF">
        <w:rPr>
          <w:rFonts w:ascii="Times New Roman" w:hAnsi="Times New Roman"/>
          <w:sz w:val="24"/>
          <w:szCs w:val="24"/>
          <w:lang w:eastAsia="ru-RU"/>
        </w:rPr>
        <w:t>20 годы составлен бездефицитным;</w:t>
      </w:r>
    </w:p>
    <w:p w:rsidR="00C404FF" w:rsidRPr="00464050" w:rsidRDefault="00C404FF" w:rsidP="00C404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64050">
        <w:rPr>
          <w:rFonts w:ascii="Times New Roman" w:hAnsi="Times New Roman"/>
          <w:spacing w:val="-5"/>
          <w:sz w:val="24"/>
          <w:szCs w:val="24"/>
        </w:rPr>
        <w:t>-</w:t>
      </w:r>
      <w:r>
        <w:rPr>
          <w:rFonts w:ascii="Times New Roman" w:hAnsi="Times New Roman"/>
          <w:spacing w:val="-5"/>
          <w:sz w:val="24"/>
          <w:szCs w:val="24"/>
        </w:rPr>
        <w:t xml:space="preserve"> </w:t>
      </w:r>
      <w:r w:rsidRPr="00464050">
        <w:rPr>
          <w:rFonts w:ascii="Times New Roman" w:hAnsi="Times New Roman"/>
          <w:b/>
          <w:spacing w:val="-5"/>
          <w:sz w:val="24"/>
          <w:szCs w:val="24"/>
        </w:rPr>
        <w:t>общий объем условно утверждаемых   расходов на 201</w:t>
      </w:r>
      <w:r>
        <w:rPr>
          <w:rFonts w:ascii="Times New Roman" w:hAnsi="Times New Roman"/>
          <w:b/>
          <w:spacing w:val="-5"/>
          <w:sz w:val="24"/>
          <w:szCs w:val="24"/>
        </w:rPr>
        <w:t>9</w:t>
      </w:r>
      <w:r w:rsidRPr="00464050">
        <w:rPr>
          <w:rFonts w:ascii="Times New Roman" w:hAnsi="Times New Roman"/>
          <w:b/>
          <w:spacing w:val="-5"/>
          <w:sz w:val="24"/>
          <w:szCs w:val="24"/>
        </w:rPr>
        <w:t>г</w:t>
      </w:r>
      <w:r>
        <w:rPr>
          <w:rFonts w:ascii="Times New Roman" w:hAnsi="Times New Roman"/>
          <w:b/>
          <w:spacing w:val="-5"/>
          <w:sz w:val="24"/>
          <w:szCs w:val="24"/>
        </w:rPr>
        <w:t>од</w:t>
      </w:r>
      <w:r w:rsidRPr="00464050">
        <w:rPr>
          <w:rFonts w:ascii="Times New Roman" w:hAnsi="Times New Roman"/>
          <w:spacing w:val="-1"/>
          <w:sz w:val="24"/>
          <w:szCs w:val="24"/>
        </w:rPr>
        <w:t xml:space="preserve"> – </w:t>
      </w:r>
      <w:r>
        <w:rPr>
          <w:rFonts w:ascii="Times New Roman" w:hAnsi="Times New Roman"/>
          <w:spacing w:val="-1"/>
          <w:sz w:val="24"/>
          <w:szCs w:val="24"/>
        </w:rPr>
        <w:t>63.0</w:t>
      </w:r>
      <w:r w:rsidRPr="00464050">
        <w:rPr>
          <w:rFonts w:ascii="Times New Roman" w:hAnsi="Times New Roman"/>
          <w:spacing w:val="-1"/>
          <w:sz w:val="24"/>
          <w:szCs w:val="24"/>
        </w:rPr>
        <w:t xml:space="preserve"> тыс. руб., на 20</w:t>
      </w:r>
      <w:r>
        <w:rPr>
          <w:rFonts w:ascii="Times New Roman" w:hAnsi="Times New Roman"/>
          <w:spacing w:val="-1"/>
          <w:sz w:val="24"/>
          <w:szCs w:val="24"/>
        </w:rPr>
        <w:t>20</w:t>
      </w:r>
      <w:r w:rsidRPr="00464050">
        <w:rPr>
          <w:rFonts w:ascii="Times New Roman" w:hAnsi="Times New Roman"/>
          <w:spacing w:val="-1"/>
          <w:sz w:val="24"/>
          <w:szCs w:val="24"/>
        </w:rPr>
        <w:t xml:space="preserve"> г</w:t>
      </w:r>
      <w:r>
        <w:rPr>
          <w:rFonts w:ascii="Times New Roman" w:hAnsi="Times New Roman"/>
          <w:spacing w:val="-1"/>
          <w:sz w:val="24"/>
          <w:szCs w:val="24"/>
        </w:rPr>
        <w:t>од</w:t>
      </w:r>
      <w:r w:rsidRPr="00464050">
        <w:rPr>
          <w:rFonts w:ascii="Times New Roman" w:hAnsi="Times New Roman"/>
          <w:spacing w:val="-1"/>
          <w:sz w:val="24"/>
          <w:szCs w:val="24"/>
        </w:rPr>
        <w:t xml:space="preserve"> – </w:t>
      </w:r>
      <w:r>
        <w:rPr>
          <w:rFonts w:ascii="Times New Roman" w:hAnsi="Times New Roman"/>
          <w:spacing w:val="-1"/>
          <w:sz w:val="24"/>
          <w:szCs w:val="24"/>
        </w:rPr>
        <w:t>130.0</w:t>
      </w:r>
      <w:r w:rsidRPr="00464050">
        <w:rPr>
          <w:rFonts w:ascii="Times New Roman" w:hAnsi="Times New Roman"/>
          <w:spacing w:val="-1"/>
          <w:sz w:val="24"/>
          <w:szCs w:val="24"/>
        </w:rPr>
        <w:t xml:space="preserve"> тыс. руб.</w:t>
      </w:r>
      <w:r w:rsidRPr="00464050">
        <w:rPr>
          <w:rFonts w:ascii="Times New Roman" w:hAnsi="Times New Roman"/>
          <w:sz w:val="24"/>
          <w:szCs w:val="24"/>
        </w:rPr>
        <w:t xml:space="preserve"> (ст.2 текстовой части проекта бюджета);</w:t>
      </w:r>
    </w:p>
    <w:p w:rsidR="00C404FF" w:rsidRDefault="00C404FF" w:rsidP="00C404FF">
      <w:pPr>
        <w:tabs>
          <w:tab w:val="left" w:pos="975"/>
        </w:tabs>
        <w:spacing w:after="0" w:line="240" w:lineRule="auto"/>
        <w:ind w:firstLine="708"/>
        <w:jc w:val="both"/>
        <w:rPr>
          <w:rFonts w:ascii="Times New Roman" w:hAnsi="Times New Roman"/>
          <w:sz w:val="24"/>
          <w:szCs w:val="24"/>
        </w:rPr>
      </w:pPr>
      <w:r w:rsidRPr="00464050">
        <w:rPr>
          <w:rFonts w:ascii="Times New Roman" w:hAnsi="Times New Roman"/>
          <w:sz w:val="24"/>
          <w:szCs w:val="24"/>
        </w:rPr>
        <w:t>-</w:t>
      </w:r>
      <w:r>
        <w:rPr>
          <w:rFonts w:ascii="Times New Roman" w:hAnsi="Times New Roman"/>
          <w:sz w:val="24"/>
          <w:szCs w:val="24"/>
        </w:rPr>
        <w:t xml:space="preserve"> </w:t>
      </w:r>
      <w:r w:rsidRPr="009D07BA">
        <w:rPr>
          <w:rFonts w:ascii="Times New Roman" w:hAnsi="Times New Roman"/>
          <w:b/>
          <w:sz w:val="24"/>
          <w:szCs w:val="24"/>
        </w:rPr>
        <w:t>объем бюджетных ассигнований, направляемые на исполнение публичных нормативных обязательств</w:t>
      </w:r>
      <w:r w:rsidRPr="00464050">
        <w:rPr>
          <w:rFonts w:ascii="Times New Roman" w:hAnsi="Times New Roman"/>
          <w:sz w:val="24"/>
          <w:szCs w:val="24"/>
        </w:rPr>
        <w:t xml:space="preserve"> в 201</w:t>
      </w:r>
      <w:r>
        <w:rPr>
          <w:rFonts w:ascii="Times New Roman" w:hAnsi="Times New Roman"/>
          <w:sz w:val="24"/>
          <w:szCs w:val="24"/>
        </w:rPr>
        <w:t>8</w:t>
      </w:r>
      <w:r w:rsidRPr="00464050">
        <w:rPr>
          <w:rFonts w:ascii="Times New Roman" w:hAnsi="Times New Roman"/>
          <w:sz w:val="24"/>
          <w:szCs w:val="24"/>
        </w:rPr>
        <w:t xml:space="preserve"> году утверждены  в размере   0 тыс. руб.</w:t>
      </w:r>
      <w:r w:rsidRPr="00464050">
        <w:rPr>
          <w:rFonts w:ascii="Times New Roman" w:hAnsi="Times New Roman"/>
          <w:spacing w:val="-4"/>
          <w:sz w:val="24"/>
          <w:szCs w:val="24"/>
        </w:rPr>
        <w:t xml:space="preserve"> (</w:t>
      </w:r>
      <w:r w:rsidRPr="00464050">
        <w:rPr>
          <w:rFonts w:ascii="Times New Roman" w:hAnsi="Times New Roman"/>
          <w:sz w:val="24"/>
          <w:szCs w:val="24"/>
        </w:rPr>
        <w:t>ст.3 текстовой части проекта бюджета)</w:t>
      </w:r>
      <w:r>
        <w:rPr>
          <w:rFonts w:ascii="Times New Roman" w:hAnsi="Times New Roman"/>
          <w:sz w:val="24"/>
          <w:szCs w:val="24"/>
        </w:rPr>
        <w:t>;</w:t>
      </w:r>
    </w:p>
    <w:p w:rsidR="00C404FF" w:rsidRPr="00464050" w:rsidRDefault="00C404FF" w:rsidP="00C404FF">
      <w:pPr>
        <w:spacing w:after="0" w:line="240" w:lineRule="auto"/>
        <w:jc w:val="both"/>
        <w:rPr>
          <w:rFonts w:ascii="Times New Roman" w:hAnsi="Times New Roman"/>
          <w:sz w:val="24"/>
          <w:szCs w:val="24"/>
        </w:rPr>
      </w:pPr>
      <w:r>
        <w:rPr>
          <w:rFonts w:ascii="Times New Roman" w:hAnsi="Times New Roman"/>
          <w:spacing w:val="-4"/>
          <w:sz w:val="24"/>
          <w:szCs w:val="24"/>
        </w:rPr>
        <w:t xml:space="preserve">            </w:t>
      </w:r>
      <w:r w:rsidRPr="00D870C4">
        <w:rPr>
          <w:rFonts w:ascii="Times New Roman" w:hAnsi="Times New Roman"/>
          <w:spacing w:val="-4"/>
          <w:sz w:val="24"/>
          <w:szCs w:val="24"/>
        </w:rPr>
        <w:t>-</w:t>
      </w:r>
      <w:r>
        <w:rPr>
          <w:rFonts w:ascii="Times New Roman" w:hAnsi="Times New Roman"/>
          <w:spacing w:val="-4"/>
          <w:sz w:val="24"/>
          <w:szCs w:val="24"/>
        </w:rPr>
        <w:t xml:space="preserve"> </w:t>
      </w:r>
      <w:r w:rsidRPr="00D870C4">
        <w:rPr>
          <w:rFonts w:ascii="Times New Roman" w:hAnsi="Times New Roman"/>
          <w:b/>
          <w:spacing w:val="-4"/>
          <w:sz w:val="24"/>
          <w:szCs w:val="24"/>
        </w:rPr>
        <w:t>объем</w:t>
      </w:r>
      <w:r w:rsidRPr="00464050">
        <w:rPr>
          <w:rFonts w:ascii="Times New Roman" w:hAnsi="Times New Roman"/>
          <w:b/>
          <w:spacing w:val="-4"/>
          <w:sz w:val="24"/>
          <w:szCs w:val="24"/>
        </w:rPr>
        <w:t xml:space="preserve"> межбюджетных трансфертов, получаемых из областного </w:t>
      </w:r>
      <w:r w:rsidRPr="00464050">
        <w:rPr>
          <w:rFonts w:ascii="Times New Roman" w:hAnsi="Times New Roman"/>
          <w:b/>
          <w:spacing w:val="-2"/>
          <w:sz w:val="24"/>
          <w:szCs w:val="24"/>
        </w:rPr>
        <w:t xml:space="preserve"> бюджет</w:t>
      </w:r>
      <w:r>
        <w:rPr>
          <w:rFonts w:ascii="Times New Roman" w:hAnsi="Times New Roman"/>
          <w:b/>
          <w:spacing w:val="-2"/>
          <w:sz w:val="24"/>
          <w:szCs w:val="24"/>
        </w:rPr>
        <w:t>а</w:t>
      </w:r>
      <w:r w:rsidRPr="00464050">
        <w:rPr>
          <w:rFonts w:ascii="Times New Roman" w:hAnsi="Times New Roman"/>
          <w:spacing w:val="-2"/>
          <w:sz w:val="24"/>
          <w:szCs w:val="24"/>
        </w:rPr>
        <w:t>, утвержден на 201</w:t>
      </w:r>
      <w:r>
        <w:rPr>
          <w:rFonts w:ascii="Times New Roman" w:hAnsi="Times New Roman"/>
          <w:spacing w:val="-2"/>
          <w:sz w:val="24"/>
          <w:szCs w:val="24"/>
        </w:rPr>
        <w:t>8</w:t>
      </w:r>
      <w:r w:rsidRPr="00464050">
        <w:rPr>
          <w:rFonts w:ascii="Times New Roman" w:hAnsi="Times New Roman"/>
          <w:spacing w:val="-2"/>
          <w:sz w:val="24"/>
          <w:szCs w:val="24"/>
        </w:rPr>
        <w:t xml:space="preserve"> год </w:t>
      </w:r>
      <w:r w:rsidRPr="00464050">
        <w:rPr>
          <w:rFonts w:ascii="Times New Roman" w:hAnsi="Times New Roman"/>
          <w:spacing w:val="3"/>
          <w:sz w:val="24"/>
          <w:szCs w:val="24"/>
        </w:rPr>
        <w:t xml:space="preserve"> в сумме  </w:t>
      </w:r>
      <w:r w:rsidR="00EF4C08">
        <w:rPr>
          <w:rFonts w:ascii="Times New Roman" w:hAnsi="Times New Roman"/>
          <w:spacing w:val="3"/>
          <w:sz w:val="24"/>
          <w:szCs w:val="24"/>
        </w:rPr>
        <w:t>1 3</w:t>
      </w:r>
      <w:r>
        <w:rPr>
          <w:rFonts w:ascii="Times New Roman" w:hAnsi="Times New Roman"/>
          <w:spacing w:val="3"/>
          <w:sz w:val="24"/>
          <w:szCs w:val="24"/>
        </w:rPr>
        <w:t>71.0</w:t>
      </w:r>
      <w:r w:rsidRPr="00464050">
        <w:rPr>
          <w:rFonts w:ascii="Times New Roman" w:hAnsi="Times New Roman"/>
          <w:spacing w:val="3"/>
          <w:sz w:val="24"/>
          <w:szCs w:val="24"/>
        </w:rPr>
        <w:t xml:space="preserve"> тыс. руб.</w:t>
      </w:r>
      <w:r>
        <w:rPr>
          <w:rFonts w:ascii="Times New Roman" w:hAnsi="Times New Roman"/>
          <w:spacing w:val="3"/>
          <w:sz w:val="24"/>
          <w:szCs w:val="24"/>
        </w:rPr>
        <w:t>,</w:t>
      </w:r>
      <w:r w:rsidRPr="00464050">
        <w:rPr>
          <w:rFonts w:ascii="Times New Roman" w:hAnsi="Times New Roman"/>
          <w:spacing w:val="3"/>
          <w:sz w:val="24"/>
          <w:szCs w:val="24"/>
        </w:rPr>
        <w:t xml:space="preserve"> на 201</w:t>
      </w:r>
      <w:r>
        <w:rPr>
          <w:rFonts w:ascii="Times New Roman" w:hAnsi="Times New Roman"/>
          <w:spacing w:val="3"/>
          <w:sz w:val="24"/>
          <w:szCs w:val="24"/>
        </w:rPr>
        <w:t>9</w:t>
      </w:r>
      <w:r w:rsidRPr="00464050">
        <w:rPr>
          <w:rFonts w:ascii="Times New Roman" w:hAnsi="Times New Roman"/>
          <w:spacing w:val="3"/>
          <w:sz w:val="24"/>
          <w:szCs w:val="24"/>
        </w:rPr>
        <w:t xml:space="preserve"> и 20</w:t>
      </w:r>
      <w:r>
        <w:rPr>
          <w:rFonts w:ascii="Times New Roman" w:hAnsi="Times New Roman"/>
          <w:spacing w:val="3"/>
          <w:sz w:val="24"/>
          <w:szCs w:val="24"/>
        </w:rPr>
        <w:t>20</w:t>
      </w:r>
      <w:r w:rsidRPr="00464050">
        <w:rPr>
          <w:rFonts w:ascii="Times New Roman" w:hAnsi="Times New Roman"/>
          <w:spacing w:val="3"/>
          <w:sz w:val="24"/>
          <w:szCs w:val="24"/>
        </w:rPr>
        <w:t xml:space="preserve"> годы- по </w:t>
      </w:r>
      <w:r>
        <w:rPr>
          <w:rFonts w:ascii="Times New Roman" w:hAnsi="Times New Roman"/>
          <w:spacing w:val="3"/>
          <w:sz w:val="24"/>
          <w:szCs w:val="24"/>
        </w:rPr>
        <w:t>0.0</w:t>
      </w:r>
      <w:r w:rsidRPr="00464050">
        <w:rPr>
          <w:rFonts w:ascii="Times New Roman" w:hAnsi="Times New Roman"/>
          <w:spacing w:val="3"/>
          <w:sz w:val="24"/>
          <w:szCs w:val="24"/>
        </w:rPr>
        <w:t xml:space="preserve"> тыс. руб. на каждый планируемый год  </w:t>
      </w:r>
      <w:r w:rsidRPr="00464050">
        <w:rPr>
          <w:rFonts w:ascii="Times New Roman" w:hAnsi="Times New Roman"/>
          <w:sz w:val="24"/>
          <w:szCs w:val="24"/>
        </w:rPr>
        <w:t>(</w:t>
      </w:r>
      <w:r>
        <w:rPr>
          <w:rFonts w:ascii="Times New Roman" w:hAnsi="Times New Roman"/>
          <w:sz w:val="24"/>
          <w:szCs w:val="24"/>
        </w:rPr>
        <w:t>п.1</w:t>
      </w:r>
      <w:r w:rsidR="00416325">
        <w:rPr>
          <w:rFonts w:ascii="Times New Roman" w:hAnsi="Times New Roman"/>
          <w:sz w:val="24"/>
          <w:szCs w:val="24"/>
        </w:rPr>
        <w:t xml:space="preserve"> </w:t>
      </w:r>
      <w:r w:rsidRPr="00464050">
        <w:rPr>
          <w:rFonts w:ascii="Times New Roman" w:hAnsi="Times New Roman"/>
          <w:sz w:val="24"/>
          <w:szCs w:val="24"/>
        </w:rPr>
        <w:t>ст.</w:t>
      </w:r>
      <w:r>
        <w:rPr>
          <w:rFonts w:ascii="Times New Roman" w:hAnsi="Times New Roman"/>
          <w:sz w:val="24"/>
          <w:szCs w:val="24"/>
        </w:rPr>
        <w:t>4</w:t>
      </w:r>
      <w:r w:rsidRPr="00464050">
        <w:rPr>
          <w:rFonts w:ascii="Times New Roman" w:hAnsi="Times New Roman"/>
          <w:sz w:val="24"/>
          <w:szCs w:val="24"/>
        </w:rPr>
        <w:t xml:space="preserve"> текстовой части проекта бюджета);</w:t>
      </w:r>
    </w:p>
    <w:p w:rsidR="00C404FF" w:rsidRDefault="00C404FF" w:rsidP="00C404FF">
      <w:pPr>
        <w:tabs>
          <w:tab w:val="left" w:pos="975"/>
        </w:tabs>
        <w:spacing w:after="0" w:line="240" w:lineRule="auto"/>
        <w:ind w:firstLine="708"/>
        <w:jc w:val="both"/>
        <w:rPr>
          <w:rFonts w:ascii="Times New Roman" w:hAnsi="Times New Roman"/>
          <w:sz w:val="24"/>
          <w:szCs w:val="24"/>
        </w:rPr>
      </w:pPr>
      <w:r w:rsidRPr="00464050">
        <w:rPr>
          <w:rFonts w:ascii="Times New Roman" w:hAnsi="Times New Roman"/>
          <w:b/>
          <w:spacing w:val="-4"/>
          <w:sz w:val="24"/>
          <w:szCs w:val="24"/>
        </w:rPr>
        <w:t xml:space="preserve">-объем </w:t>
      </w:r>
      <w:r>
        <w:rPr>
          <w:rFonts w:ascii="Times New Roman" w:hAnsi="Times New Roman"/>
          <w:b/>
          <w:spacing w:val="-4"/>
          <w:sz w:val="24"/>
          <w:szCs w:val="24"/>
        </w:rPr>
        <w:t xml:space="preserve">безвозмездных поступлений в доход бюджета сельского поселения </w:t>
      </w:r>
      <w:r w:rsidR="00EF4C08">
        <w:rPr>
          <w:rFonts w:ascii="Times New Roman" w:hAnsi="Times New Roman"/>
          <w:b/>
          <w:spacing w:val="-4"/>
          <w:sz w:val="24"/>
          <w:szCs w:val="24"/>
        </w:rPr>
        <w:t>Сиделькино</w:t>
      </w:r>
      <w:r>
        <w:rPr>
          <w:rFonts w:ascii="Times New Roman" w:hAnsi="Times New Roman"/>
          <w:b/>
          <w:spacing w:val="-4"/>
          <w:sz w:val="24"/>
          <w:szCs w:val="24"/>
        </w:rPr>
        <w:t xml:space="preserve"> </w:t>
      </w:r>
      <w:r w:rsidRPr="00464050">
        <w:rPr>
          <w:rFonts w:ascii="Times New Roman" w:hAnsi="Times New Roman"/>
          <w:b/>
          <w:spacing w:val="-4"/>
          <w:sz w:val="24"/>
          <w:szCs w:val="24"/>
        </w:rPr>
        <w:t xml:space="preserve">муниципального района  </w:t>
      </w:r>
      <w:r>
        <w:rPr>
          <w:rFonts w:ascii="Times New Roman" w:hAnsi="Times New Roman"/>
          <w:b/>
          <w:spacing w:val="-4"/>
          <w:sz w:val="24"/>
          <w:szCs w:val="24"/>
        </w:rPr>
        <w:t xml:space="preserve">Челно-Вершинский </w:t>
      </w:r>
      <w:r w:rsidR="00416325">
        <w:rPr>
          <w:rFonts w:ascii="Times New Roman" w:hAnsi="Times New Roman"/>
          <w:b/>
          <w:spacing w:val="-4"/>
          <w:sz w:val="24"/>
          <w:szCs w:val="24"/>
        </w:rPr>
        <w:t xml:space="preserve"> </w:t>
      </w:r>
      <w:r w:rsidRPr="00464050">
        <w:rPr>
          <w:rFonts w:ascii="Times New Roman" w:hAnsi="Times New Roman"/>
          <w:spacing w:val="-4"/>
          <w:sz w:val="24"/>
          <w:szCs w:val="24"/>
        </w:rPr>
        <w:t>утвержден  на 201</w:t>
      </w:r>
      <w:r>
        <w:rPr>
          <w:rFonts w:ascii="Times New Roman" w:hAnsi="Times New Roman"/>
          <w:spacing w:val="-4"/>
          <w:sz w:val="24"/>
          <w:szCs w:val="24"/>
        </w:rPr>
        <w:t>8</w:t>
      </w:r>
      <w:r w:rsidRPr="00464050">
        <w:rPr>
          <w:rFonts w:ascii="Times New Roman" w:hAnsi="Times New Roman"/>
          <w:spacing w:val="-4"/>
          <w:sz w:val="24"/>
          <w:szCs w:val="24"/>
        </w:rPr>
        <w:t xml:space="preserve"> год в сумме </w:t>
      </w:r>
      <w:r w:rsidR="00EF4C08">
        <w:rPr>
          <w:rFonts w:ascii="Times New Roman" w:hAnsi="Times New Roman"/>
          <w:spacing w:val="-4"/>
          <w:sz w:val="24"/>
          <w:szCs w:val="24"/>
        </w:rPr>
        <w:t>2 163.1</w:t>
      </w:r>
      <w:r w:rsidRPr="00464050">
        <w:rPr>
          <w:rFonts w:ascii="Times New Roman" w:hAnsi="Times New Roman"/>
          <w:spacing w:val="-4"/>
          <w:sz w:val="24"/>
          <w:szCs w:val="24"/>
        </w:rPr>
        <w:t xml:space="preserve"> тыс. руб.</w:t>
      </w:r>
      <w:r>
        <w:rPr>
          <w:rFonts w:ascii="Times New Roman" w:hAnsi="Times New Roman"/>
          <w:spacing w:val="-4"/>
          <w:sz w:val="24"/>
          <w:szCs w:val="24"/>
        </w:rPr>
        <w:t>,</w:t>
      </w:r>
      <w:r w:rsidRPr="00464050">
        <w:rPr>
          <w:rFonts w:ascii="Times New Roman" w:hAnsi="Times New Roman"/>
          <w:spacing w:val="-4"/>
          <w:sz w:val="24"/>
          <w:szCs w:val="24"/>
        </w:rPr>
        <w:t xml:space="preserve"> на  201</w:t>
      </w:r>
      <w:r>
        <w:rPr>
          <w:rFonts w:ascii="Times New Roman" w:hAnsi="Times New Roman"/>
          <w:spacing w:val="-4"/>
          <w:sz w:val="24"/>
          <w:szCs w:val="24"/>
        </w:rPr>
        <w:t xml:space="preserve">9 год в сумме </w:t>
      </w:r>
      <w:r w:rsidR="00EF4C08">
        <w:rPr>
          <w:rFonts w:ascii="Times New Roman" w:hAnsi="Times New Roman"/>
          <w:spacing w:val="-4"/>
          <w:sz w:val="24"/>
          <w:szCs w:val="24"/>
        </w:rPr>
        <w:t>427.6</w:t>
      </w:r>
      <w:r>
        <w:rPr>
          <w:rFonts w:ascii="Times New Roman" w:hAnsi="Times New Roman"/>
          <w:spacing w:val="-4"/>
          <w:sz w:val="24"/>
          <w:szCs w:val="24"/>
        </w:rPr>
        <w:t xml:space="preserve"> тыс. руб. и на </w:t>
      </w:r>
      <w:r w:rsidRPr="00464050">
        <w:rPr>
          <w:rFonts w:ascii="Times New Roman" w:hAnsi="Times New Roman"/>
          <w:spacing w:val="-4"/>
          <w:sz w:val="24"/>
          <w:szCs w:val="24"/>
        </w:rPr>
        <w:t>20</w:t>
      </w:r>
      <w:r>
        <w:rPr>
          <w:rFonts w:ascii="Times New Roman" w:hAnsi="Times New Roman"/>
          <w:spacing w:val="-4"/>
          <w:sz w:val="24"/>
          <w:szCs w:val="24"/>
        </w:rPr>
        <w:t>20</w:t>
      </w:r>
      <w:r w:rsidRPr="00464050">
        <w:rPr>
          <w:rFonts w:ascii="Times New Roman" w:hAnsi="Times New Roman"/>
          <w:spacing w:val="-4"/>
          <w:sz w:val="24"/>
          <w:szCs w:val="24"/>
        </w:rPr>
        <w:t xml:space="preserve"> год</w:t>
      </w:r>
      <w:r>
        <w:rPr>
          <w:rFonts w:ascii="Times New Roman" w:hAnsi="Times New Roman"/>
          <w:spacing w:val="-4"/>
          <w:sz w:val="24"/>
          <w:szCs w:val="24"/>
        </w:rPr>
        <w:t xml:space="preserve"> в сумме </w:t>
      </w:r>
      <w:r w:rsidR="00EF4C08">
        <w:rPr>
          <w:rFonts w:ascii="Times New Roman" w:hAnsi="Times New Roman"/>
          <w:spacing w:val="-4"/>
          <w:sz w:val="24"/>
          <w:szCs w:val="24"/>
        </w:rPr>
        <w:t>438.3</w:t>
      </w:r>
      <w:r w:rsidRPr="00464050">
        <w:rPr>
          <w:rFonts w:ascii="Times New Roman" w:hAnsi="Times New Roman"/>
          <w:spacing w:val="-4"/>
          <w:sz w:val="24"/>
          <w:szCs w:val="24"/>
        </w:rPr>
        <w:t xml:space="preserve">   тыс. руб. ( </w:t>
      </w:r>
      <w:r w:rsidRPr="00464050">
        <w:rPr>
          <w:rFonts w:ascii="Times New Roman" w:hAnsi="Times New Roman"/>
          <w:sz w:val="24"/>
          <w:szCs w:val="24"/>
        </w:rPr>
        <w:t>п.2 ст.</w:t>
      </w:r>
      <w:r>
        <w:rPr>
          <w:rFonts w:ascii="Times New Roman" w:hAnsi="Times New Roman"/>
          <w:sz w:val="24"/>
          <w:szCs w:val="24"/>
        </w:rPr>
        <w:t>4</w:t>
      </w:r>
      <w:r w:rsidRPr="00464050">
        <w:rPr>
          <w:rFonts w:ascii="Times New Roman" w:hAnsi="Times New Roman"/>
          <w:sz w:val="24"/>
          <w:szCs w:val="24"/>
        </w:rPr>
        <w:t xml:space="preserve"> текстовой части проекта бюджета);</w:t>
      </w:r>
    </w:p>
    <w:p w:rsidR="00C404FF" w:rsidRPr="00464050" w:rsidRDefault="00C404FF" w:rsidP="00C404FF">
      <w:pPr>
        <w:spacing w:after="0" w:line="240" w:lineRule="auto"/>
        <w:jc w:val="both"/>
        <w:rPr>
          <w:rFonts w:ascii="Times New Roman" w:hAnsi="Times New Roman"/>
          <w:sz w:val="24"/>
          <w:szCs w:val="24"/>
        </w:rPr>
      </w:pPr>
      <w:r w:rsidRPr="00464050">
        <w:rPr>
          <w:rFonts w:ascii="Times New Roman" w:hAnsi="Times New Roman"/>
          <w:sz w:val="24"/>
          <w:szCs w:val="24"/>
        </w:rPr>
        <w:tab/>
      </w:r>
      <w:r w:rsidRPr="00464050">
        <w:rPr>
          <w:rFonts w:ascii="Times New Roman" w:hAnsi="Times New Roman"/>
          <w:spacing w:val="-5"/>
          <w:sz w:val="24"/>
          <w:szCs w:val="24"/>
        </w:rPr>
        <w:t>-</w:t>
      </w:r>
      <w:r w:rsidR="00854AAE">
        <w:rPr>
          <w:rFonts w:ascii="Times New Roman" w:hAnsi="Times New Roman"/>
          <w:spacing w:val="-5"/>
          <w:sz w:val="24"/>
          <w:szCs w:val="24"/>
        </w:rPr>
        <w:t xml:space="preserve"> </w:t>
      </w:r>
      <w:r w:rsidRPr="00464050">
        <w:rPr>
          <w:rFonts w:ascii="Times New Roman" w:hAnsi="Times New Roman"/>
          <w:b/>
          <w:spacing w:val="-5"/>
          <w:sz w:val="24"/>
          <w:szCs w:val="24"/>
        </w:rPr>
        <w:t>перечень главных администраторов доходов бюджета</w:t>
      </w:r>
      <w:r w:rsidRPr="00464050">
        <w:rPr>
          <w:rFonts w:ascii="Times New Roman" w:hAnsi="Times New Roman"/>
          <w:spacing w:val="-5"/>
          <w:sz w:val="24"/>
          <w:szCs w:val="24"/>
        </w:rPr>
        <w:t xml:space="preserve"> (п.1 ст. </w:t>
      </w:r>
      <w:r>
        <w:rPr>
          <w:rFonts w:ascii="Times New Roman" w:hAnsi="Times New Roman"/>
          <w:spacing w:val="-5"/>
          <w:sz w:val="24"/>
          <w:szCs w:val="24"/>
        </w:rPr>
        <w:t>5</w:t>
      </w:r>
      <w:r w:rsidRPr="00464050">
        <w:rPr>
          <w:rFonts w:ascii="Times New Roman" w:hAnsi="Times New Roman"/>
          <w:color w:val="000000"/>
          <w:sz w:val="24"/>
          <w:szCs w:val="24"/>
          <w:lang w:eastAsia="ru-RU"/>
        </w:rPr>
        <w:t xml:space="preserve"> текстовой части проекта бюджета и </w:t>
      </w:r>
      <w:r w:rsidRPr="00464050">
        <w:rPr>
          <w:rFonts w:ascii="Times New Roman" w:hAnsi="Times New Roman"/>
          <w:sz w:val="24"/>
          <w:szCs w:val="24"/>
        </w:rPr>
        <w:t xml:space="preserve">приложение № 1 к проекту  решения);   </w:t>
      </w:r>
    </w:p>
    <w:p w:rsidR="00C404FF" w:rsidRDefault="00C404FF" w:rsidP="00C404FF">
      <w:pPr>
        <w:spacing w:after="0" w:line="240" w:lineRule="auto"/>
        <w:jc w:val="both"/>
        <w:rPr>
          <w:rFonts w:ascii="Times New Roman" w:hAnsi="Times New Roman"/>
          <w:sz w:val="24"/>
          <w:szCs w:val="24"/>
        </w:rPr>
      </w:pPr>
      <w:r w:rsidRPr="00464050">
        <w:rPr>
          <w:rFonts w:ascii="Times New Roman" w:hAnsi="Times New Roman"/>
          <w:spacing w:val="-5"/>
          <w:sz w:val="24"/>
          <w:szCs w:val="24"/>
        </w:rPr>
        <w:tab/>
        <w:t>-</w:t>
      </w:r>
      <w:r w:rsidR="00854AAE">
        <w:rPr>
          <w:rFonts w:ascii="Times New Roman" w:hAnsi="Times New Roman"/>
          <w:spacing w:val="-5"/>
          <w:sz w:val="24"/>
          <w:szCs w:val="24"/>
        </w:rPr>
        <w:t xml:space="preserve"> </w:t>
      </w:r>
      <w:r w:rsidRPr="00464050">
        <w:rPr>
          <w:rFonts w:ascii="Times New Roman" w:hAnsi="Times New Roman"/>
          <w:b/>
          <w:spacing w:val="-5"/>
          <w:sz w:val="24"/>
          <w:szCs w:val="24"/>
        </w:rPr>
        <w:t>перечень главных администраторов источников финансирования дефицита бюджета</w:t>
      </w:r>
      <w:r w:rsidRPr="00464050">
        <w:rPr>
          <w:rFonts w:ascii="Times New Roman" w:hAnsi="Times New Roman"/>
          <w:spacing w:val="-5"/>
          <w:sz w:val="24"/>
          <w:szCs w:val="24"/>
        </w:rPr>
        <w:t xml:space="preserve"> (п.2 ст. </w:t>
      </w:r>
      <w:r>
        <w:rPr>
          <w:rFonts w:ascii="Times New Roman" w:hAnsi="Times New Roman"/>
          <w:spacing w:val="-5"/>
          <w:sz w:val="24"/>
          <w:szCs w:val="24"/>
        </w:rPr>
        <w:t>5</w:t>
      </w:r>
      <w:r w:rsidRPr="00464050">
        <w:rPr>
          <w:rFonts w:ascii="Times New Roman" w:hAnsi="Times New Roman"/>
          <w:color w:val="000000"/>
          <w:sz w:val="24"/>
          <w:szCs w:val="24"/>
          <w:lang w:eastAsia="ru-RU"/>
        </w:rPr>
        <w:t xml:space="preserve"> текстовой части проекта бюджета и </w:t>
      </w:r>
      <w:r w:rsidRPr="00464050">
        <w:rPr>
          <w:rFonts w:ascii="Times New Roman" w:hAnsi="Times New Roman"/>
          <w:sz w:val="24"/>
          <w:szCs w:val="24"/>
        </w:rPr>
        <w:t xml:space="preserve"> приложение № 2 к проекту решения.); </w:t>
      </w:r>
    </w:p>
    <w:p w:rsidR="00C404FF" w:rsidRDefault="00C404FF" w:rsidP="00C404FF">
      <w:pPr>
        <w:spacing w:after="0" w:line="240" w:lineRule="auto"/>
        <w:jc w:val="both"/>
        <w:rPr>
          <w:rFonts w:ascii="Times New Roman" w:hAnsi="Times New Roman"/>
          <w:b/>
          <w:sz w:val="24"/>
          <w:szCs w:val="24"/>
        </w:rPr>
      </w:pPr>
      <w:r>
        <w:rPr>
          <w:rFonts w:ascii="Times New Roman" w:hAnsi="Times New Roman"/>
          <w:sz w:val="24"/>
          <w:szCs w:val="24"/>
        </w:rPr>
        <w:t xml:space="preserve">            - </w:t>
      </w:r>
      <w:r w:rsidRPr="00F3406E">
        <w:rPr>
          <w:rFonts w:ascii="Times New Roman" w:hAnsi="Times New Roman"/>
          <w:b/>
          <w:sz w:val="24"/>
          <w:szCs w:val="24"/>
        </w:rPr>
        <w:t>нормативы распределения поступлений местных налогов и сборов</w:t>
      </w:r>
      <w:r>
        <w:rPr>
          <w:rFonts w:ascii="Times New Roman" w:hAnsi="Times New Roman"/>
          <w:b/>
          <w:sz w:val="24"/>
          <w:szCs w:val="24"/>
        </w:rPr>
        <w:t xml:space="preserve"> на 2018 год и плановый 2019 и 2020 годы:</w:t>
      </w:r>
    </w:p>
    <w:p w:rsidR="00C404FF" w:rsidRDefault="00C404FF" w:rsidP="00C404FF">
      <w:pPr>
        <w:spacing w:after="0" w:line="240" w:lineRule="auto"/>
        <w:jc w:val="both"/>
        <w:rPr>
          <w:rFonts w:ascii="Times New Roman" w:hAnsi="Times New Roman"/>
          <w:sz w:val="24"/>
          <w:szCs w:val="24"/>
        </w:rPr>
      </w:pPr>
      <w:r w:rsidRPr="00F3406E">
        <w:rPr>
          <w:rFonts w:ascii="Times New Roman" w:hAnsi="Times New Roman"/>
          <w:sz w:val="24"/>
          <w:szCs w:val="24"/>
        </w:rPr>
        <w:t>Невыясненны</w:t>
      </w:r>
      <w:r>
        <w:rPr>
          <w:rFonts w:ascii="Times New Roman" w:hAnsi="Times New Roman"/>
          <w:sz w:val="24"/>
          <w:szCs w:val="24"/>
        </w:rPr>
        <w:t>е</w:t>
      </w:r>
      <w:r w:rsidRPr="00F3406E">
        <w:rPr>
          <w:rFonts w:ascii="Times New Roman" w:hAnsi="Times New Roman"/>
          <w:sz w:val="24"/>
          <w:szCs w:val="24"/>
        </w:rPr>
        <w:t xml:space="preserve"> поступления,</w:t>
      </w:r>
      <w:r>
        <w:rPr>
          <w:rFonts w:ascii="Times New Roman" w:hAnsi="Times New Roman"/>
          <w:sz w:val="24"/>
          <w:szCs w:val="24"/>
        </w:rPr>
        <w:t xml:space="preserve"> </w:t>
      </w:r>
      <w:r w:rsidRPr="00F3406E">
        <w:rPr>
          <w:rFonts w:ascii="Times New Roman" w:hAnsi="Times New Roman"/>
          <w:sz w:val="24"/>
          <w:szCs w:val="24"/>
        </w:rPr>
        <w:t>зачисляемые в бюджеты поселений</w:t>
      </w:r>
      <w:r>
        <w:rPr>
          <w:rFonts w:ascii="Times New Roman" w:hAnsi="Times New Roman"/>
          <w:sz w:val="24"/>
          <w:szCs w:val="24"/>
        </w:rPr>
        <w:t xml:space="preserve"> – 100%;</w:t>
      </w:r>
    </w:p>
    <w:p w:rsidR="00C404FF" w:rsidRDefault="00C404FF" w:rsidP="00C404F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Прочие неналоговые доходы бюджетов поселений- 100% </w:t>
      </w:r>
      <w:r w:rsidRPr="00464050">
        <w:rPr>
          <w:rFonts w:ascii="Times New Roman" w:hAnsi="Times New Roman"/>
          <w:sz w:val="24"/>
          <w:szCs w:val="24"/>
        </w:rPr>
        <w:t>(</w:t>
      </w:r>
      <w:r>
        <w:rPr>
          <w:rFonts w:ascii="Times New Roman" w:hAnsi="Times New Roman"/>
          <w:sz w:val="24"/>
          <w:szCs w:val="24"/>
        </w:rPr>
        <w:t xml:space="preserve">п. 3 </w:t>
      </w:r>
      <w:r w:rsidRPr="00464050">
        <w:rPr>
          <w:rFonts w:ascii="Times New Roman" w:hAnsi="Times New Roman"/>
          <w:sz w:val="24"/>
          <w:szCs w:val="24"/>
        </w:rPr>
        <w:t>ст.</w:t>
      </w:r>
      <w:r w:rsidRPr="00846DAA">
        <w:rPr>
          <w:rFonts w:ascii="Times New Roman" w:hAnsi="Times New Roman"/>
          <w:sz w:val="24"/>
          <w:szCs w:val="24"/>
        </w:rPr>
        <w:t>6</w:t>
      </w:r>
      <w:r w:rsidRPr="00464050">
        <w:rPr>
          <w:rFonts w:ascii="Times New Roman" w:hAnsi="Times New Roman"/>
          <w:sz w:val="24"/>
          <w:szCs w:val="24"/>
        </w:rPr>
        <w:t xml:space="preserve"> текстовой части проекта бюджета)</w:t>
      </w:r>
      <w:r>
        <w:rPr>
          <w:rFonts w:ascii="Times New Roman" w:hAnsi="Times New Roman"/>
          <w:sz w:val="24"/>
          <w:szCs w:val="24"/>
        </w:rPr>
        <w:t>.</w:t>
      </w:r>
    </w:p>
    <w:p w:rsidR="00C404FF" w:rsidRDefault="00C404FF" w:rsidP="00C404F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w:t>
      </w:r>
      <w:r w:rsidR="00EF4C08">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 xml:space="preserve">образование в расходной части местного бюджета резервный фонд </w:t>
      </w:r>
      <w:r w:rsidRPr="00464050">
        <w:rPr>
          <w:rFonts w:ascii="Times New Roman" w:hAnsi="Times New Roman"/>
          <w:spacing w:val="-5"/>
          <w:sz w:val="24"/>
          <w:szCs w:val="24"/>
        </w:rPr>
        <w:t>бюджета поселения на 201</w:t>
      </w:r>
      <w:r>
        <w:rPr>
          <w:rFonts w:ascii="Times New Roman" w:hAnsi="Times New Roman"/>
          <w:spacing w:val="-5"/>
          <w:sz w:val="24"/>
          <w:szCs w:val="24"/>
        </w:rPr>
        <w:t>8</w:t>
      </w:r>
      <w:r w:rsidRPr="00464050">
        <w:rPr>
          <w:rFonts w:ascii="Times New Roman" w:hAnsi="Times New Roman"/>
          <w:spacing w:val="-5"/>
          <w:sz w:val="24"/>
          <w:szCs w:val="24"/>
        </w:rPr>
        <w:t xml:space="preserve"> год в сумме- </w:t>
      </w:r>
      <w:r>
        <w:rPr>
          <w:rFonts w:ascii="Times New Roman" w:hAnsi="Times New Roman"/>
          <w:spacing w:val="-5"/>
          <w:sz w:val="24"/>
          <w:szCs w:val="24"/>
        </w:rPr>
        <w:t>3</w:t>
      </w:r>
      <w:r w:rsidRPr="00846DAA">
        <w:rPr>
          <w:rFonts w:ascii="Times New Roman" w:hAnsi="Times New Roman"/>
          <w:spacing w:val="-5"/>
          <w:sz w:val="24"/>
          <w:szCs w:val="24"/>
        </w:rPr>
        <w:t>0.0</w:t>
      </w:r>
      <w:r w:rsidRPr="008F0DAC">
        <w:rPr>
          <w:rFonts w:ascii="Times New Roman" w:hAnsi="Times New Roman"/>
          <w:spacing w:val="-5"/>
          <w:sz w:val="24"/>
          <w:szCs w:val="24"/>
        </w:rPr>
        <w:t xml:space="preserve"> тыс</w:t>
      </w:r>
      <w:r w:rsidRPr="00464050">
        <w:rPr>
          <w:rFonts w:ascii="Times New Roman" w:hAnsi="Times New Roman"/>
          <w:spacing w:val="-5"/>
          <w:sz w:val="24"/>
          <w:szCs w:val="24"/>
        </w:rPr>
        <w:t>. руб.</w:t>
      </w:r>
      <w:r>
        <w:rPr>
          <w:rFonts w:ascii="Times New Roman" w:hAnsi="Times New Roman"/>
          <w:spacing w:val="-5"/>
          <w:sz w:val="24"/>
          <w:szCs w:val="24"/>
        </w:rPr>
        <w:t>,</w:t>
      </w:r>
      <w:r w:rsidRPr="00464050">
        <w:rPr>
          <w:rFonts w:ascii="Times New Roman" w:hAnsi="Times New Roman"/>
          <w:spacing w:val="-5"/>
          <w:sz w:val="24"/>
          <w:szCs w:val="24"/>
        </w:rPr>
        <w:t xml:space="preserve"> на 201</w:t>
      </w:r>
      <w:r>
        <w:rPr>
          <w:rFonts w:ascii="Times New Roman" w:hAnsi="Times New Roman"/>
          <w:spacing w:val="-5"/>
          <w:sz w:val="24"/>
          <w:szCs w:val="24"/>
        </w:rPr>
        <w:t>9-</w:t>
      </w:r>
      <w:r w:rsidRPr="00464050">
        <w:rPr>
          <w:rFonts w:ascii="Times New Roman" w:hAnsi="Times New Roman"/>
          <w:spacing w:val="-5"/>
          <w:sz w:val="24"/>
          <w:szCs w:val="24"/>
        </w:rPr>
        <w:t xml:space="preserve"> 20</w:t>
      </w:r>
      <w:r>
        <w:rPr>
          <w:rFonts w:ascii="Times New Roman" w:hAnsi="Times New Roman"/>
          <w:spacing w:val="-5"/>
          <w:sz w:val="24"/>
          <w:szCs w:val="24"/>
        </w:rPr>
        <w:t>20</w:t>
      </w:r>
      <w:r w:rsidRPr="00464050">
        <w:rPr>
          <w:rFonts w:ascii="Times New Roman" w:hAnsi="Times New Roman"/>
          <w:spacing w:val="-5"/>
          <w:sz w:val="24"/>
          <w:szCs w:val="24"/>
        </w:rPr>
        <w:t>г</w:t>
      </w:r>
      <w:r>
        <w:rPr>
          <w:rFonts w:ascii="Times New Roman" w:hAnsi="Times New Roman"/>
          <w:spacing w:val="-5"/>
          <w:sz w:val="24"/>
          <w:szCs w:val="24"/>
        </w:rPr>
        <w:t>.г. 0.0</w:t>
      </w:r>
      <w:r w:rsidRPr="00464050">
        <w:rPr>
          <w:rFonts w:ascii="Times New Roman" w:hAnsi="Times New Roman"/>
          <w:spacing w:val="-5"/>
          <w:sz w:val="24"/>
          <w:szCs w:val="24"/>
        </w:rPr>
        <w:t xml:space="preserve"> тыс. руб. ежегодно</w:t>
      </w:r>
      <w:r w:rsidRPr="00464050">
        <w:rPr>
          <w:rFonts w:ascii="Times New Roman" w:hAnsi="Times New Roman"/>
          <w:spacing w:val="-4"/>
          <w:sz w:val="24"/>
          <w:szCs w:val="24"/>
        </w:rPr>
        <w:t xml:space="preserve"> (</w:t>
      </w:r>
      <w:r w:rsidRPr="00464050">
        <w:rPr>
          <w:rFonts w:ascii="Times New Roman" w:hAnsi="Times New Roman"/>
          <w:sz w:val="24"/>
          <w:szCs w:val="24"/>
        </w:rPr>
        <w:t>ст.</w:t>
      </w:r>
      <w:r>
        <w:rPr>
          <w:rFonts w:ascii="Times New Roman" w:hAnsi="Times New Roman"/>
          <w:sz w:val="24"/>
          <w:szCs w:val="24"/>
        </w:rPr>
        <w:t xml:space="preserve">6 </w:t>
      </w:r>
      <w:r w:rsidRPr="00464050">
        <w:rPr>
          <w:rFonts w:ascii="Times New Roman" w:hAnsi="Times New Roman"/>
          <w:sz w:val="24"/>
          <w:szCs w:val="24"/>
        </w:rPr>
        <w:t>текстовой части проекта бюджета)</w:t>
      </w:r>
      <w:r w:rsidRPr="00464050">
        <w:rPr>
          <w:rFonts w:ascii="Times New Roman" w:hAnsi="Times New Roman"/>
          <w:color w:val="000000"/>
          <w:sz w:val="24"/>
          <w:szCs w:val="24"/>
          <w:lang w:eastAsia="ru-RU"/>
        </w:rPr>
        <w:t>;</w:t>
      </w:r>
    </w:p>
    <w:p w:rsidR="00C404FF" w:rsidRPr="00464050" w:rsidRDefault="00C404FF" w:rsidP="00C404FF">
      <w:pPr>
        <w:spacing w:after="0" w:line="240" w:lineRule="auto"/>
        <w:ind w:firstLine="708"/>
        <w:jc w:val="both"/>
        <w:rPr>
          <w:rFonts w:ascii="Times New Roman" w:hAnsi="Times New Roman"/>
          <w:spacing w:val="-6"/>
          <w:sz w:val="24"/>
          <w:szCs w:val="24"/>
        </w:rPr>
      </w:pPr>
      <w:r w:rsidRPr="00464050">
        <w:rPr>
          <w:rFonts w:ascii="Times New Roman" w:hAnsi="Times New Roman"/>
          <w:spacing w:val="-6"/>
          <w:sz w:val="24"/>
          <w:szCs w:val="24"/>
        </w:rPr>
        <w:t>-</w:t>
      </w:r>
      <w:r w:rsidR="00EF4C08">
        <w:rPr>
          <w:rFonts w:ascii="Times New Roman" w:hAnsi="Times New Roman"/>
          <w:spacing w:val="-6"/>
          <w:sz w:val="24"/>
          <w:szCs w:val="24"/>
        </w:rPr>
        <w:t xml:space="preserve"> </w:t>
      </w:r>
      <w:r w:rsidRPr="00464050">
        <w:rPr>
          <w:rFonts w:ascii="Times New Roman" w:hAnsi="Times New Roman"/>
          <w:b/>
          <w:spacing w:val="-6"/>
          <w:sz w:val="24"/>
          <w:szCs w:val="24"/>
        </w:rPr>
        <w:t xml:space="preserve">ведомственная структура расходов бюджета сельского поселения </w:t>
      </w:r>
      <w:r w:rsidRPr="00464050">
        <w:rPr>
          <w:rFonts w:ascii="Times New Roman" w:hAnsi="Times New Roman"/>
          <w:spacing w:val="-6"/>
          <w:sz w:val="24"/>
          <w:szCs w:val="24"/>
        </w:rPr>
        <w:t xml:space="preserve"> на</w:t>
      </w:r>
      <w:r w:rsidR="00EF4C08">
        <w:rPr>
          <w:rFonts w:ascii="Times New Roman" w:hAnsi="Times New Roman"/>
          <w:spacing w:val="-6"/>
          <w:sz w:val="24"/>
          <w:szCs w:val="24"/>
        </w:rPr>
        <w:t xml:space="preserve"> </w:t>
      </w:r>
      <w:r w:rsidRPr="00464050">
        <w:rPr>
          <w:rFonts w:ascii="Times New Roman" w:hAnsi="Times New Roman"/>
          <w:spacing w:val="-6"/>
          <w:sz w:val="24"/>
          <w:szCs w:val="24"/>
        </w:rPr>
        <w:t>201</w:t>
      </w:r>
      <w:r>
        <w:rPr>
          <w:rFonts w:ascii="Times New Roman" w:hAnsi="Times New Roman"/>
          <w:spacing w:val="-6"/>
          <w:sz w:val="24"/>
          <w:szCs w:val="24"/>
        </w:rPr>
        <w:t>8</w:t>
      </w:r>
      <w:r w:rsidRPr="00464050">
        <w:rPr>
          <w:rFonts w:ascii="Times New Roman" w:hAnsi="Times New Roman"/>
          <w:spacing w:val="-6"/>
          <w:sz w:val="24"/>
          <w:szCs w:val="24"/>
        </w:rPr>
        <w:t>г и 201</w:t>
      </w:r>
      <w:r>
        <w:rPr>
          <w:rFonts w:ascii="Times New Roman" w:hAnsi="Times New Roman"/>
          <w:spacing w:val="-6"/>
          <w:sz w:val="24"/>
          <w:szCs w:val="24"/>
        </w:rPr>
        <w:t>9</w:t>
      </w:r>
      <w:r w:rsidRPr="00464050">
        <w:rPr>
          <w:rFonts w:ascii="Times New Roman" w:hAnsi="Times New Roman"/>
          <w:spacing w:val="-6"/>
          <w:sz w:val="24"/>
          <w:szCs w:val="24"/>
        </w:rPr>
        <w:t>-20</w:t>
      </w:r>
      <w:r>
        <w:rPr>
          <w:rFonts w:ascii="Times New Roman" w:hAnsi="Times New Roman"/>
          <w:spacing w:val="-6"/>
          <w:sz w:val="24"/>
          <w:szCs w:val="24"/>
        </w:rPr>
        <w:t xml:space="preserve">20 </w:t>
      </w:r>
      <w:r w:rsidRPr="00464050">
        <w:rPr>
          <w:rFonts w:ascii="Times New Roman" w:hAnsi="Times New Roman"/>
          <w:spacing w:val="-6"/>
          <w:sz w:val="24"/>
          <w:szCs w:val="24"/>
        </w:rPr>
        <w:t>г.</w:t>
      </w:r>
      <w:r>
        <w:rPr>
          <w:rFonts w:ascii="Times New Roman" w:hAnsi="Times New Roman"/>
          <w:spacing w:val="-6"/>
          <w:sz w:val="24"/>
          <w:szCs w:val="24"/>
        </w:rPr>
        <w:t>г.</w:t>
      </w:r>
      <w:r w:rsidRPr="00464050">
        <w:rPr>
          <w:rFonts w:ascii="Times New Roman" w:hAnsi="Times New Roman"/>
          <w:spacing w:val="-6"/>
          <w:sz w:val="24"/>
          <w:szCs w:val="24"/>
        </w:rPr>
        <w:t xml:space="preserve"> (</w:t>
      </w:r>
      <w:r w:rsidR="00EF4C08">
        <w:rPr>
          <w:rFonts w:ascii="Times New Roman" w:hAnsi="Times New Roman"/>
          <w:spacing w:val="-6"/>
          <w:sz w:val="24"/>
          <w:szCs w:val="24"/>
        </w:rPr>
        <w:t xml:space="preserve">п.1 </w:t>
      </w:r>
      <w:r w:rsidRPr="00464050">
        <w:rPr>
          <w:rFonts w:ascii="Times New Roman" w:hAnsi="Times New Roman"/>
          <w:spacing w:val="-5"/>
          <w:sz w:val="24"/>
          <w:szCs w:val="24"/>
        </w:rPr>
        <w:t>ст.</w:t>
      </w:r>
      <w:r>
        <w:rPr>
          <w:rFonts w:ascii="Times New Roman" w:hAnsi="Times New Roman"/>
          <w:spacing w:val="-5"/>
          <w:sz w:val="24"/>
          <w:szCs w:val="24"/>
        </w:rPr>
        <w:t xml:space="preserve">8 </w:t>
      </w:r>
      <w:r w:rsidRPr="00464050">
        <w:rPr>
          <w:rFonts w:ascii="Times New Roman" w:hAnsi="Times New Roman"/>
          <w:color w:val="000000"/>
          <w:sz w:val="24"/>
          <w:szCs w:val="24"/>
          <w:lang w:eastAsia="ru-RU"/>
        </w:rPr>
        <w:t xml:space="preserve">текстовой части проекта бюджета и </w:t>
      </w:r>
      <w:r w:rsidRPr="00464050">
        <w:rPr>
          <w:rFonts w:ascii="Times New Roman" w:hAnsi="Times New Roman"/>
          <w:spacing w:val="-6"/>
          <w:sz w:val="24"/>
          <w:szCs w:val="24"/>
        </w:rPr>
        <w:t xml:space="preserve"> приложени</w:t>
      </w:r>
      <w:r>
        <w:rPr>
          <w:rFonts w:ascii="Times New Roman" w:hAnsi="Times New Roman"/>
          <w:spacing w:val="-6"/>
          <w:sz w:val="24"/>
          <w:szCs w:val="24"/>
        </w:rPr>
        <w:t>е</w:t>
      </w:r>
      <w:r w:rsidRPr="00464050">
        <w:rPr>
          <w:rFonts w:ascii="Times New Roman" w:hAnsi="Times New Roman"/>
          <w:spacing w:val="-6"/>
          <w:sz w:val="24"/>
          <w:szCs w:val="24"/>
        </w:rPr>
        <w:t xml:space="preserve"> 3 к проекту  решения);</w:t>
      </w:r>
    </w:p>
    <w:p w:rsidR="00C404FF" w:rsidRPr="00464050" w:rsidRDefault="00C404FF" w:rsidP="00C404FF">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t>-</w:t>
      </w:r>
      <w:r w:rsidR="00854AAE">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р</w:t>
      </w:r>
      <w:r w:rsidRPr="00335379">
        <w:rPr>
          <w:rFonts w:ascii="Times New Roman" w:hAnsi="Times New Roman"/>
          <w:b/>
          <w:color w:val="000000"/>
          <w:sz w:val="24"/>
          <w:szCs w:val="24"/>
          <w:lang w:eastAsia="ru-RU"/>
        </w:rPr>
        <w:t>аспределение</w:t>
      </w:r>
      <w:r>
        <w:rPr>
          <w:rFonts w:ascii="Times New Roman" w:hAnsi="Times New Roman"/>
          <w:b/>
          <w:color w:val="000000"/>
          <w:sz w:val="24"/>
          <w:szCs w:val="24"/>
          <w:lang w:eastAsia="ru-RU"/>
        </w:rPr>
        <w:t xml:space="preserve"> бюджетных ассигнований по целевым статьям(</w:t>
      </w:r>
      <w:r w:rsidRPr="00464050">
        <w:rPr>
          <w:rFonts w:ascii="Times New Roman" w:hAnsi="Times New Roman"/>
          <w:b/>
          <w:color w:val="000000"/>
          <w:sz w:val="24"/>
          <w:szCs w:val="24"/>
          <w:lang w:eastAsia="ru-RU"/>
        </w:rPr>
        <w:t xml:space="preserve"> муниципальны</w:t>
      </w:r>
      <w:r>
        <w:rPr>
          <w:rFonts w:ascii="Times New Roman" w:hAnsi="Times New Roman"/>
          <w:b/>
          <w:color w:val="000000"/>
          <w:sz w:val="24"/>
          <w:szCs w:val="24"/>
          <w:lang w:eastAsia="ru-RU"/>
        </w:rPr>
        <w:t>м</w:t>
      </w:r>
      <w:r w:rsidRPr="00464050">
        <w:rPr>
          <w:rFonts w:ascii="Times New Roman" w:hAnsi="Times New Roman"/>
          <w:b/>
          <w:color w:val="000000"/>
          <w:sz w:val="24"/>
          <w:szCs w:val="24"/>
          <w:lang w:eastAsia="ru-RU"/>
        </w:rPr>
        <w:t xml:space="preserve"> программ</w:t>
      </w:r>
      <w:r>
        <w:rPr>
          <w:rFonts w:ascii="Times New Roman" w:hAnsi="Times New Roman"/>
          <w:b/>
          <w:color w:val="000000"/>
          <w:sz w:val="24"/>
          <w:szCs w:val="24"/>
          <w:lang w:eastAsia="ru-RU"/>
        </w:rPr>
        <w:t xml:space="preserve">ам и непрограммным направлениям деятельности), </w:t>
      </w:r>
      <w:r w:rsidRPr="00335379">
        <w:rPr>
          <w:rFonts w:ascii="Times New Roman" w:hAnsi="Times New Roman"/>
          <w:color w:val="000000"/>
          <w:sz w:val="24"/>
          <w:szCs w:val="24"/>
          <w:lang w:eastAsia="ru-RU"/>
        </w:rPr>
        <w:t xml:space="preserve">группам видов расходов классификации расходов бюджета сельского поселения </w:t>
      </w:r>
      <w:r w:rsidR="00EF4C08">
        <w:rPr>
          <w:rFonts w:ascii="Times New Roman" w:hAnsi="Times New Roman"/>
          <w:color w:val="000000"/>
          <w:sz w:val="24"/>
          <w:szCs w:val="24"/>
          <w:lang w:eastAsia="ru-RU"/>
        </w:rPr>
        <w:t>Сиделькино</w:t>
      </w:r>
      <w:r w:rsidRPr="00335379">
        <w:rPr>
          <w:rFonts w:ascii="Times New Roman" w:hAnsi="Times New Roman"/>
          <w:color w:val="000000"/>
          <w:sz w:val="24"/>
          <w:szCs w:val="24"/>
          <w:lang w:eastAsia="ru-RU"/>
        </w:rPr>
        <w:t xml:space="preserve"> муниципального района Челно-Вешинский</w:t>
      </w:r>
      <w:r>
        <w:rPr>
          <w:rFonts w:ascii="Times New Roman" w:hAnsi="Times New Roman"/>
          <w:color w:val="000000"/>
          <w:sz w:val="24"/>
          <w:szCs w:val="24"/>
          <w:lang w:eastAsia="ru-RU"/>
        </w:rPr>
        <w:t xml:space="preserve"> </w:t>
      </w:r>
      <w:r w:rsidRPr="00335379">
        <w:rPr>
          <w:rFonts w:ascii="Times New Roman" w:hAnsi="Times New Roman"/>
          <w:color w:val="000000"/>
          <w:sz w:val="24"/>
          <w:szCs w:val="24"/>
          <w:lang w:eastAsia="ru-RU"/>
        </w:rPr>
        <w:t>Самарской облас</w:t>
      </w:r>
      <w:r>
        <w:rPr>
          <w:rFonts w:ascii="Times New Roman" w:hAnsi="Times New Roman"/>
          <w:color w:val="000000"/>
          <w:sz w:val="24"/>
          <w:szCs w:val="24"/>
          <w:lang w:eastAsia="ru-RU"/>
        </w:rPr>
        <w:t>т</w:t>
      </w:r>
      <w:r w:rsidRPr="00335379">
        <w:rPr>
          <w:rFonts w:ascii="Times New Roman" w:hAnsi="Times New Roman"/>
          <w:color w:val="000000"/>
          <w:sz w:val="24"/>
          <w:szCs w:val="24"/>
          <w:lang w:eastAsia="ru-RU"/>
        </w:rPr>
        <w:t>и на 201</w:t>
      </w:r>
      <w:r>
        <w:rPr>
          <w:rFonts w:ascii="Times New Roman" w:hAnsi="Times New Roman"/>
          <w:color w:val="000000"/>
          <w:sz w:val="24"/>
          <w:szCs w:val="24"/>
          <w:lang w:eastAsia="ru-RU"/>
        </w:rPr>
        <w:t>8</w:t>
      </w:r>
      <w:r w:rsidRPr="00335379">
        <w:rPr>
          <w:rFonts w:ascii="Times New Roman" w:hAnsi="Times New Roman"/>
          <w:color w:val="000000"/>
          <w:sz w:val="24"/>
          <w:szCs w:val="24"/>
          <w:lang w:eastAsia="ru-RU"/>
        </w:rPr>
        <w:t xml:space="preserve"> год </w:t>
      </w:r>
      <w:r>
        <w:rPr>
          <w:rFonts w:ascii="Times New Roman" w:hAnsi="Times New Roman"/>
          <w:color w:val="000000"/>
          <w:sz w:val="24"/>
          <w:szCs w:val="24"/>
          <w:lang w:eastAsia="ru-RU"/>
        </w:rPr>
        <w:t xml:space="preserve">и на плановый период 2019-2020г.г., ( </w:t>
      </w:r>
      <w:r w:rsidR="00EF4C08">
        <w:rPr>
          <w:rFonts w:ascii="Times New Roman" w:hAnsi="Times New Roman"/>
          <w:color w:val="000000"/>
          <w:sz w:val="24"/>
          <w:szCs w:val="24"/>
          <w:lang w:eastAsia="ru-RU"/>
        </w:rPr>
        <w:t xml:space="preserve">п.2 </w:t>
      </w:r>
      <w:r w:rsidRPr="00464050">
        <w:rPr>
          <w:rFonts w:ascii="Times New Roman" w:hAnsi="Times New Roman"/>
          <w:color w:val="000000"/>
          <w:sz w:val="24"/>
          <w:szCs w:val="24"/>
          <w:lang w:eastAsia="ru-RU"/>
        </w:rPr>
        <w:t>ст.</w:t>
      </w:r>
      <w:r w:rsidR="00EF4C08">
        <w:rPr>
          <w:rFonts w:ascii="Times New Roman" w:hAnsi="Times New Roman"/>
          <w:color w:val="000000"/>
          <w:sz w:val="24"/>
          <w:szCs w:val="24"/>
          <w:lang w:eastAsia="ru-RU"/>
        </w:rPr>
        <w:t>8</w:t>
      </w:r>
      <w:r>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 xml:space="preserve">текстовой части проекта бюджета и приложение № </w:t>
      </w:r>
      <w:r>
        <w:rPr>
          <w:rFonts w:ascii="Times New Roman" w:hAnsi="Times New Roman"/>
          <w:color w:val="000000"/>
          <w:sz w:val="24"/>
          <w:szCs w:val="24"/>
          <w:lang w:eastAsia="ru-RU"/>
        </w:rPr>
        <w:t>4</w:t>
      </w:r>
      <w:r w:rsidRPr="00464050">
        <w:rPr>
          <w:rFonts w:ascii="Times New Roman" w:hAnsi="Times New Roman"/>
          <w:color w:val="000000"/>
          <w:sz w:val="24"/>
          <w:szCs w:val="24"/>
          <w:lang w:eastAsia="ru-RU"/>
        </w:rPr>
        <w:t xml:space="preserve"> к решению)</w:t>
      </w:r>
      <w:r>
        <w:rPr>
          <w:rFonts w:ascii="Times New Roman" w:hAnsi="Times New Roman"/>
          <w:color w:val="000000"/>
          <w:sz w:val="24"/>
          <w:szCs w:val="24"/>
          <w:lang w:eastAsia="ru-RU"/>
        </w:rPr>
        <w:t>;</w:t>
      </w:r>
    </w:p>
    <w:p w:rsidR="00C404FF" w:rsidRPr="00464050" w:rsidRDefault="00C404FF" w:rsidP="00C404FF">
      <w:pPr>
        <w:spacing w:after="0" w:line="240" w:lineRule="auto"/>
        <w:jc w:val="both"/>
        <w:rPr>
          <w:rFonts w:ascii="Times New Roman" w:hAnsi="Times New Roman"/>
          <w:sz w:val="24"/>
          <w:szCs w:val="24"/>
        </w:rPr>
      </w:pPr>
      <w:r>
        <w:rPr>
          <w:rFonts w:ascii="Times New Roman" w:hAnsi="Times New Roman"/>
          <w:b/>
          <w:spacing w:val="-4"/>
          <w:sz w:val="24"/>
          <w:szCs w:val="24"/>
        </w:rPr>
        <w:t xml:space="preserve">           </w:t>
      </w:r>
      <w:r w:rsidRPr="00464050">
        <w:rPr>
          <w:rFonts w:ascii="Times New Roman" w:hAnsi="Times New Roman"/>
          <w:b/>
          <w:spacing w:val="-4"/>
          <w:sz w:val="24"/>
          <w:szCs w:val="24"/>
        </w:rPr>
        <w:t>-</w:t>
      </w:r>
      <w:r w:rsidR="00854AAE">
        <w:rPr>
          <w:rFonts w:ascii="Times New Roman" w:hAnsi="Times New Roman"/>
          <w:b/>
          <w:spacing w:val="-4"/>
          <w:sz w:val="24"/>
          <w:szCs w:val="24"/>
        </w:rPr>
        <w:t xml:space="preserve"> </w:t>
      </w:r>
      <w:r w:rsidRPr="00464050">
        <w:rPr>
          <w:rFonts w:ascii="Times New Roman" w:hAnsi="Times New Roman"/>
          <w:b/>
          <w:spacing w:val="-4"/>
          <w:sz w:val="24"/>
          <w:szCs w:val="24"/>
        </w:rPr>
        <w:t>объем межбюджетных трансфертов</w:t>
      </w:r>
      <w:r>
        <w:rPr>
          <w:rFonts w:ascii="Times New Roman" w:hAnsi="Times New Roman"/>
          <w:b/>
          <w:spacing w:val="-4"/>
          <w:sz w:val="24"/>
          <w:szCs w:val="24"/>
        </w:rPr>
        <w:t xml:space="preserve"> из местного бюджета на выполнение переданных полномочий </w:t>
      </w:r>
      <w:r w:rsidRPr="00464050">
        <w:rPr>
          <w:rFonts w:ascii="Times New Roman" w:hAnsi="Times New Roman"/>
          <w:spacing w:val="-2"/>
          <w:sz w:val="24"/>
          <w:szCs w:val="24"/>
        </w:rPr>
        <w:t>утвержден</w:t>
      </w:r>
      <w:r>
        <w:rPr>
          <w:rFonts w:ascii="Times New Roman" w:hAnsi="Times New Roman"/>
          <w:spacing w:val="-2"/>
          <w:sz w:val="24"/>
          <w:szCs w:val="24"/>
        </w:rPr>
        <w:t xml:space="preserve"> на 2018 год</w:t>
      </w:r>
      <w:r w:rsidRPr="00464050">
        <w:rPr>
          <w:rFonts w:ascii="Times New Roman" w:hAnsi="Times New Roman"/>
          <w:spacing w:val="3"/>
          <w:sz w:val="24"/>
          <w:szCs w:val="24"/>
        </w:rPr>
        <w:t xml:space="preserve"> в сумме  </w:t>
      </w:r>
      <w:r w:rsidR="00EF4C08">
        <w:rPr>
          <w:rFonts w:ascii="Times New Roman" w:hAnsi="Times New Roman"/>
          <w:spacing w:val="3"/>
          <w:sz w:val="24"/>
          <w:szCs w:val="24"/>
        </w:rPr>
        <w:t xml:space="preserve">520.9 </w:t>
      </w:r>
      <w:r w:rsidRPr="00464050">
        <w:rPr>
          <w:rFonts w:ascii="Times New Roman" w:hAnsi="Times New Roman"/>
          <w:spacing w:val="3"/>
          <w:sz w:val="24"/>
          <w:szCs w:val="24"/>
        </w:rPr>
        <w:t>тыс. руб. на</w:t>
      </w:r>
      <w:r w:rsidRPr="00464050">
        <w:rPr>
          <w:rFonts w:ascii="Times New Roman" w:hAnsi="Times New Roman"/>
          <w:spacing w:val="-4"/>
          <w:sz w:val="24"/>
          <w:szCs w:val="24"/>
        </w:rPr>
        <w:t xml:space="preserve">  201</w:t>
      </w:r>
      <w:r>
        <w:rPr>
          <w:rFonts w:ascii="Times New Roman" w:hAnsi="Times New Roman"/>
          <w:spacing w:val="-4"/>
          <w:sz w:val="24"/>
          <w:szCs w:val="24"/>
        </w:rPr>
        <w:t xml:space="preserve">9 в сумме </w:t>
      </w:r>
      <w:r w:rsidR="00EF4C08">
        <w:rPr>
          <w:rFonts w:ascii="Times New Roman" w:hAnsi="Times New Roman"/>
          <w:spacing w:val="-4"/>
          <w:sz w:val="24"/>
          <w:szCs w:val="24"/>
        </w:rPr>
        <w:t>536.8</w:t>
      </w:r>
      <w:r>
        <w:rPr>
          <w:rFonts w:ascii="Times New Roman" w:hAnsi="Times New Roman"/>
          <w:spacing w:val="-4"/>
          <w:sz w:val="24"/>
          <w:szCs w:val="24"/>
        </w:rPr>
        <w:t xml:space="preserve"> тыс. руб. и на </w:t>
      </w:r>
      <w:r w:rsidRPr="00464050">
        <w:rPr>
          <w:rFonts w:ascii="Times New Roman" w:hAnsi="Times New Roman"/>
          <w:spacing w:val="-4"/>
          <w:sz w:val="24"/>
          <w:szCs w:val="24"/>
        </w:rPr>
        <w:t>20</w:t>
      </w:r>
      <w:r>
        <w:rPr>
          <w:rFonts w:ascii="Times New Roman" w:hAnsi="Times New Roman"/>
          <w:spacing w:val="-4"/>
          <w:sz w:val="24"/>
          <w:szCs w:val="24"/>
        </w:rPr>
        <w:t>20</w:t>
      </w:r>
      <w:r w:rsidR="00EF4C08">
        <w:rPr>
          <w:rFonts w:ascii="Times New Roman" w:hAnsi="Times New Roman"/>
          <w:spacing w:val="-4"/>
          <w:sz w:val="24"/>
          <w:szCs w:val="24"/>
        </w:rPr>
        <w:t xml:space="preserve"> </w:t>
      </w:r>
      <w:r w:rsidRPr="00464050">
        <w:rPr>
          <w:rFonts w:ascii="Times New Roman" w:hAnsi="Times New Roman"/>
          <w:spacing w:val="-4"/>
          <w:sz w:val="24"/>
          <w:szCs w:val="24"/>
        </w:rPr>
        <w:t>год</w:t>
      </w:r>
      <w:r>
        <w:rPr>
          <w:rFonts w:ascii="Times New Roman" w:hAnsi="Times New Roman"/>
          <w:spacing w:val="-4"/>
          <w:sz w:val="24"/>
          <w:szCs w:val="24"/>
        </w:rPr>
        <w:t xml:space="preserve"> в сумме </w:t>
      </w:r>
      <w:r w:rsidR="00EF4C08">
        <w:rPr>
          <w:rFonts w:ascii="Times New Roman" w:hAnsi="Times New Roman"/>
          <w:spacing w:val="-4"/>
          <w:sz w:val="24"/>
          <w:szCs w:val="24"/>
        </w:rPr>
        <w:t>536.8</w:t>
      </w:r>
      <w:r w:rsidRPr="00464050">
        <w:rPr>
          <w:rFonts w:ascii="Times New Roman" w:hAnsi="Times New Roman"/>
          <w:spacing w:val="-4"/>
          <w:sz w:val="24"/>
          <w:szCs w:val="24"/>
        </w:rPr>
        <w:t xml:space="preserve">  тыс. руб.</w:t>
      </w:r>
      <w:r w:rsidRPr="00464050">
        <w:rPr>
          <w:rFonts w:ascii="Times New Roman" w:hAnsi="Times New Roman"/>
          <w:sz w:val="24"/>
          <w:szCs w:val="24"/>
        </w:rPr>
        <w:t>(ст.</w:t>
      </w:r>
      <w:r w:rsidR="00EF4C08">
        <w:rPr>
          <w:rFonts w:ascii="Times New Roman" w:hAnsi="Times New Roman"/>
          <w:sz w:val="24"/>
          <w:szCs w:val="24"/>
        </w:rPr>
        <w:t>8</w:t>
      </w:r>
      <w:r w:rsidRPr="00464050">
        <w:rPr>
          <w:rFonts w:ascii="Times New Roman" w:hAnsi="Times New Roman"/>
          <w:sz w:val="24"/>
          <w:szCs w:val="24"/>
        </w:rPr>
        <w:t xml:space="preserve"> текстовой части проекта бюджета);</w:t>
      </w:r>
    </w:p>
    <w:p w:rsidR="00C404FF" w:rsidRPr="00464050" w:rsidRDefault="00C404FF" w:rsidP="00C404FF">
      <w:pPr>
        <w:spacing w:after="0" w:line="240" w:lineRule="auto"/>
        <w:jc w:val="both"/>
        <w:rPr>
          <w:rFonts w:ascii="Times New Roman" w:hAnsi="Times New Roman"/>
          <w:i/>
          <w:sz w:val="24"/>
          <w:szCs w:val="24"/>
        </w:rPr>
      </w:pPr>
      <w:r>
        <w:rPr>
          <w:rFonts w:ascii="Times New Roman" w:hAnsi="Times New Roman"/>
          <w:sz w:val="24"/>
          <w:szCs w:val="24"/>
        </w:rPr>
        <w:t xml:space="preserve">            </w:t>
      </w:r>
      <w:r w:rsidRPr="003252A9">
        <w:rPr>
          <w:rFonts w:ascii="Times New Roman" w:hAnsi="Times New Roman"/>
          <w:sz w:val="24"/>
          <w:szCs w:val="24"/>
        </w:rPr>
        <w:t>-</w:t>
      </w:r>
      <w:r w:rsidR="00416325">
        <w:rPr>
          <w:rFonts w:ascii="Times New Roman" w:hAnsi="Times New Roman"/>
          <w:sz w:val="24"/>
          <w:szCs w:val="24"/>
        </w:rPr>
        <w:t xml:space="preserve"> </w:t>
      </w:r>
      <w:r w:rsidRPr="003252A9">
        <w:rPr>
          <w:rFonts w:ascii="Times New Roman" w:hAnsi="Times New Roman"/>
          <w:b/>
          <w:sz w:val="24"/>
          <w:szCs w:val="24"/>
        </w:rPr>
        <w:t>верхний предел муниципального  долга</w:t>
      </w:r>
      <w:r w:rsidRPr="003252A9">
        <w:rPr>
          <w:rFonts w:ascii="Times New Roman" w:hAnsi="Times New Roman"/>
          <w:spacing w:val="9"/>
          <w:sz w:val="24"/>
          <w:szCs w:val="24"/>
        </w:rPr>
        <w:t xml:space="preserve"> установлен в сумме 0 тыс. руб. по всем годам. (п.</w:t>
      </w:r>
      <w:r>
        <w:rPr>
          <w:rFonts w:ascii="Times New Roman" w:hAnsi="Times New Roman"/>
          <w:spacing w:val="9"/>
          <w:sz w:val="24"/>
          <w:szCs w:val="24"/>
        </w:rPr>
        <w:t>1</w:t>
      </w:r>
      <w:r w:rsidRPr="003252A9">
        <w:rPr>
          <w:rFonts w:ascii="Times New Roman" w:hAnsi="Times New Roman"/>
          <w:spacing w:val="9"/>
          <w:sz w:val="24"/>
          <w:szCs w:val="24"/>
        </w:rPr>
        <w:t xml:space="preserve"> статьи </w:t>
      </w:r>
      <w:r w:rsidR="00EF4C08">
        <w:rPr>
          <w:rFonts w:ascii="Times New Roman" w:hAnsi="Times New Roman"/>
          <w:spacing w:val="9"/>
          <w:sz w:val="24"/>
          <w:szCs w:val="24"/>
        </w:rPr>
        <w:t>9</w:t>
      </w:r>
      <w:r w:rsidRPr="003252A9">
        <w:rPr>
          <w:rFonts w:ascii="Times New Roman" w:hAnsi="Times New Roman"/>
          <w:spacing w:val="9"/>
          <w:sz w:val="24"/>
          <w:szCs w:val="24"/>
        </w:rPr>
        <w:t xml:space="preserve"> текстовой</w:t>
      </w:r>
      <w:r w:rsidRPr="00464050">
        <w:rPr>
          <w:rFonts w:ascii="Times New Roman" w:hAnsi="Times New Roman"/>
          <w:spacing w:val="9"/>
          <w:sz w:val="24"/>
          <w:szCs w:val="24"/>
        </w:rPr>
        <w:t xml:space="preserve"> части проекта бюджета). </w:t>
      </w:r>
    </w:p>
    <w:p w:rsidR="00C404FF" w:rsidRPr="00464050" w:rsidRDefault="00C404FF" w:rsidP="00C404FF">
      <w:pPr>
        <w:spacing w:after="0" w:line="240" w:lineRule="auto"/>
        <w:ind w:firstLine="709"/>
        <w:jc w:val="both"/>
        <w:rPr>
          <w:rFonts w:ascii="Times New Roman" w:hAnsi="Times New Roman"/>
          <w:color w:val="000000"/>
          <w:sz w:val="24"/>
          <w:szCs w:val="24"/>
          <w:lang w:eastAsia="ru-RU"/>
        </w:rPr>
      </w:pPr>
      <w:r w:rsidRPr="00464050">
        <w:rPr>
          <w:rFonts w:ascii="Times New Roman" w:hAnsi="Times New Roman"/>
          <w:sz w:val="24"/>
          <w:szCs w:val="24"/>
        </w:rPr>
        <w:t>-</w:t>
      </w:r>
      <w:r w:rsidR="00416325">
        <w:rPr>
          <w:rFonts w:ascii="Times New Roman" w:hAnsi="Times New Roman"/>
          <w:sz w:val="24"/>
          <w:szCs w:val="24"/>
        </w:rPr>
        <w:t xml:space="preserve"> </w:t>
      </w:r>
      <w:r w:rsidRPr="00464050">
        <w:rPr>
          <w:rFonts w:ascii="Times New Roman" w:hAnsi="Times New Roman"/>
          <w:b/>
          <w:sz w:val="24"/>
          <w:szCs w:val="24"/>
        </w:rPr>
        <w:t xml:space="preserve">предельный объем муниципального  долга и </w:t>
      </w:r>
      <w:r w:rsidRPr="00464050">
        <w:rPr>
          <w:rFonts w:ascii="Times New Roman" w:hAnsi="Times New Roman"/>
          <w:b/>
          <w:color w:val="000000"/>
          <w:sz w:val="24"/>
          <w:szCs w:val="24"/>
          <w:lang w:eastAsia="ru-RU"/>
        </w:rPr>
        <w:t xml:space="preserve">объем расходов на обслуживание муниципального долга </w:t>
      </w:r>
      <w:r w:rsidRPr="00464050">
        <w:rPr>
          <w:rFonts w:ascii="Times New Roman" w:hAnsi="Times New Roman"/>
          <w:color w:val="000000"/>
          <w:sz w:val="24"/>
          <w:szCs w:val="24"/>
          <w:lang w:eastAsia="ru-RU"/>
        </w:rPr>
        <w:t>сельского поселения утверждены  в сумме 0 тыс. руб. на каждый год планируемого периода (ст.</w:t>
      </w:r>
      <w:r w:rsidR="00EF4C08">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 xml:space="preserve"> текстовой части проекта бюджета);</w:t>
      </w:r>
    </w:p>
    <w:p w:rsidR="00416325" w:rsidRDefault="00C404FF" w:rsidP="00416325">
      <w:pPr>
        <w:spacing w:after="0" w:line="240" w:lineRule="auto"/>
        <w:jc w:val="both"/>
        <w:rPr>
          <w:rFonts w:ascii="Times New Roman" w:hAnsi="Times New Roman"/>
          <w:sz w:val="24"/>
          <w:szCs w:val="24"/>
        </w:rPr>
      </w:pPr>
      <w:r w:rsidRPr="00464050">
        <w:rPr>
          <w:rFonts w:ascii="Times New Roman" w:hAnsi="Times New Roman"/>
          <w:sz w:val="24"/>
          <w:szCs w:val="24"/>
        </w:rPr>
        <w:tab/>
        <w:t>-</w:t>
      </w:r>
      <w:r w:rsidR="00416325">
        <w:rPr>
          <w:rFonts w:ascii="Times New Roman" w:hAnsi="Times New Roman"/>
          <w:sz w:val="24"/>
          <w:szCs w:val="24"/>
        </w:rPr>
        <w:t xml:space="preserve"> </w:t>
      </w:r>
      <w:r w:rsidRPr="00464050">
        <w:rPr>
          <w:rFonts w:ascii="Times New Roman" w:hAnsi="Times New Roman"/>
          <w:b/>
          <w:spacing w:val="-2"/>
          <w:sz w:val="24"/>
          <w:szCs w:val="24"/>
        </w:rPr>
        <w:t xml:space="preserve">источники   </w:t>
      </w:r>
      <w:r>
        <w:rPr>
          <w:rFonts w:ascii="Times New Roman" w:hAnsi="Times New Roman"/>
          <w:b/>
          <w:spacing w:val="-2"/>
          <w:sz w:val="24"/>
          <w:szCs w:val="24"/>
        </w:rPr>
        <w:t xml:space="preserve">внутреннего </w:t>
      </w:r>
      <w:r w:rsidRPr="00464050">
        <w:rPr>
          <w:rFonts w:ascii="Times New Roman" w:hAnsi="Times New Roman"/>
          <w:b/>
          <w:spacing w:val="-2"/>
          <w:sz w:val="24"/>
          <w:szCs w:val="24"/>
        </w:rPr>
        <w:t>финансирования   дефицита   бюджета</w:t>
      </w:r>
      <w:r>
        <w:rPr>
          <w:rFonts w:ascii="Times New Roman" w:hAnsi="Times New Roman"/>
          <w:b/>
          <w:spacing w:val="-2"/>
          <w:sz w:val="24"/>
          <w:szCs w:val="24"/>
        </w:rPr>
        <w:t xml:space="preserve"> на 2018 год и </w:t>
      </w:r>
      <w:r w:rsidRPr="00464050">
        <w:rPr>
          <w:rFonts w:ascii="Times New Roman" w:hAnsi="Times New Roman"/>
          <w:b/>
          <w:spacing w:val="-2"/>
          <w:sz w:val="24"/>
          <w:szCs w:val="24"/>
        </w:rPr>
        <w:t xml:space="preserve">источники   </w:t>
      </w:r>
      <w:r>
        <w:rPr>
          <w:rFonts w:ascii="Times New Roman" w:hAnsi="Times New Roman"/>
          <w:b/>
          <w:spacing w:val="-2"/>
          <w:sz w:val="24"/>
          <w:szCs w:val="24"/>
        </w:rPr>
        <w:t xml:space="preserve">внутреннего </w:t>
      </w:r>
      <w:r w:rsidRPr="00464050">
        <w:rPr>
          <w:rFonts w:ascii="Times New Roman" w:hAnsi="Times New Roman"/>
          <w:b/>
          <w:spacing w:val="-2"/>
          <w:sz w:val="24"/>
          <w:szCs w:val="24"/>
        </w:rPr>
        <w:t>финансирования   дефицита   бюджета</w:t>
      </w:r>
      <w:r>
        <w:rPr>
          <w:rFonts w:ascii="Times New Roman" w:hAnsi="Times New Roman"/>
          <w:b/>
          <w:spacing w:val="-2"/>
          <w:sz w:val="24"/>
          <w:szCs w:val="24"/>
        </w:rPr>
        <w:t xml:space="preserve"> на плановый период 2019 и 2020 годов </w:t>
      </w:r>
      <w:r w:rsidRPr="00464050">
        <w:rPr>
          <w:rFonts w:ascii="Times New Roman" w:hAnsi="Times New Roman"/>
          <w:spacing w:val="-5"/>
          <w:sz w:val="24"/>
          <w:szCs w:val="24"/>
        </w:rPr>
        <w:t xml:space="preserve">сельского поселения </w:t>
      </w:r>
      <w:r w:rsidR="00EF4C08">
        <w:rPr>
          <w:rFonts w:ascii="Times New Roman" w:hAnsi="Times New Roman"/>
          <w:spacing w:val="-5"/>
          <w:sz w:val="24"/>
          <w:szCs w:val="24"/>
        </w:rPr>
        <w:t>Сиделькино</w:t>
      </w:r>
      <w:r>
        <w:rPr>
          <w:rFonts w:ascii="Times New Roman" w:hAnsi="Times New Roman"/>
          <w:spacing w:val="-5"/>
          <w:sz w:val="24"/>
          <w:szCs w:val="24"/>
        </w:rPr>
        <w:t xml:space="preserve"> муниципального района Челно-Вершинский</w:t>
      </w:r>
      <w:r w:rsidR="00EF4C08">
        <w:rPr>
          <w:rFonts w:ascii="Times New Roman" w:hAnsi="Times New Roman"/>
          <w:spacing w:val="-5"/>
          <w:sz w:val="24"/>
          <w:szCs w:val="24"/>
        </w:rPr>
        <w:t xml:space="preserve"> </w:t>
      </w:r>
      <w:r w:rsidRPr="00464050">
        <w:rPr>
          <w:rFonts w:ascii="Times New Roman" w:hAnsi="Times New Roman"/>
          <w:spacing w:val="6"/>
          <w:sz w:val="24"/>
          <w:szCs w:val="24"/>
        </w:rPr>
        <w:t xml:space="preserve">учтены в общей сумме </w:t>
      </w:r>
      <w:r w:rsidRPr="00464050">
        <w:rPr>
          <w:rFonts w:ascii="Times New Roman" w:hAnsi="Times New Roman"/>
          <w:spacing w:val="-1"/>
          <w:sz w:val="24"/>
          <w:szCs w:val="24"/>
        </w:rPr>
        <w:t xml:space="preserve"> 0 тыс. руб. и распределены по видам источников в приложении </w:t>
      </w:r>
      <w:r w:rsidRPr="00464050">
        <w:rPr>
          <w:rFonts w:ascii="Times New Roman" w:hAnsi="Times New Roman"/>
          <w:spacing w:val="1"/>
          <w:sz w:val="24"/>
          <w:szCs w:val="24"/>
        </w:rPr>
        <w:t xml:space="preserve">№ </w:t>
      </w:r>
      <w:r>
        <w:rPr>
          <w:rFonts w:ascii="Times New Roman" w:hAnsi="Times New Roman"/>
          <w:spacing w:val="1"/>
          <w:sz w:val="24"/>
          <w:szCs w:val="24"/>
        </w:rPr>
        <w:t>5</w:t>
      </w:r>
      <w:r w:rsidRPr="00464050">
        <w:rPr>
          <w:rFonts w:ascii="Times New Roman" w:hAnsi="Times New Roman"/>
          <w:spacing w:val="1"/>
          <w:sz w:val="24"/>
          <w:szCs w:val="24"/>
        </w:rPr>
        <w:t xml:space="preserve"> и </w:t>
      </w:r>
      <w:r>
        <w:rPr>
          <w:rFonts w:ascii="Times New Roman" w:hAnsi="Times New Roman"/>
          <w:spacing w:val="1"/>
          <w:sz w:val="24"/>
          <w:szCs w:val="24"/>
        </w:rPr>
        <w:t>6</w:t>
      </w:r>
      <w:r w:rsidRPr="00464050">
        <w:rPr>
          <w:rFonts w:ascii="Times New Roman" w:hAnsi="Times New Roman"/>
          <w:spacing w:val="1"/>
          <w:sz w:val="24"/>
          <w:szCs w:val="24"/>
        </w:rPr>
        <w:t xml:space="preserve"> к проекту решения </w:t>
      </w:r>
      <w:r w:rsidRPr="00464050">
        <w:rPr>
          <w:rFonts w:ascii="Times New Roman" w:hAnsi="Times New Roman"/>
          <w:b/>
          <w:spacing w:val="1"/>
          <w:sz w:val="24"/>
          <w:szCs w:val="24"/>
        </w:rPr>
        <w:t>(</w:t>
      </w:r>
      <w:r w:rsidRPr="00464050">
        <w:rPr>
          <w:rFonts w:ascii="Times New Roman" w:hAnsi="Times New Roman"/>
          <w:spacing w:val="1"/>
          <w:sz w:val="24"/>
          <w:szCs w:val="24"/>
        </w:rPr>
        <w:t>ст. 1</w:t>
      </w:r>
      <w:r w:rsidR="00EF4C08">
        <w:rPr>
          <w:rFonts w:ascii="Times New Roman" w:hAnsi="Times New Roman"/>
          <w:spacing w:val="1"/>
          <w:sz w:val="24"/>
          <w:szCs w:val="24"/>
        </w:rPr>
        <w:t xml:space="preserve">0 </w:t>
      </w:r>
      <w:r w:rsidRPr="00464050">
        <w:rPr>
          <w:rFonts w:ascii="Times New Roman" w:hAnsi="Times New Roman"/>
          <w:sz w:val="24"/>
          <w:szCs w:val="24"/>
        </w:rPr>
        <w:t>текстовой части проекта бюджета);</w:t>
      </w:r>
    </w:p>
    <w:p w:rsidR="00416325" w:rsidRPr="00464050" w:rsidRDefault="00416325" w:rsidP="00C404F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4050">
        <w:rPr>
          <w:rFonts w:ascii="Times New Roman" w:hAnsi="Times New Roman"/>
          <w:sz w:val="24"/>
          <w:szCs w:val="24"/>
        </w:rPr>
        <w:t>-</w:t>
      </w:r>
      <w:r>
        <w:rPr>
          <w:rFonts w:ascii="Times New Roman" w:hAnsi="Times New Roman"/>
          <w:sz w:val="24"/>
          <w:szCs w:val="24"/>
        </w:rPr>
        <w:t xml:space="preserve"> </w:t>
      </w:r>
      <w:r w:rsidRPr="00464050">
        <w:rPr>
          <w:rFonts w:ascii="Times New Roman" w:hAnsi="Times New Roman"/>
          <w:b/>
          <w:spacing w:val="-5"/>
          <w:sz w:val="24"/>
          <w:szCs w:val="24"/>
        </w:rPr>
        <w:t>общий объем бюджетных ассигнований дорожного фон</w:t>
      </w:r>
      <w:r>
        <w:rPr>
          <w:rFonts w:ascii="Times New Roman" w:hAnsi="Times New Roman"/>
          <w:b/>
          <w:spacing w:val="-5"/>
          <w:sz w:val="24"/>
          <w:szCs w:val="24"/>
        </w:rPr>
        <w:t>д</w:t>
      </w:r>
      <w:r w:rsidRPr="00464050">
        <w:rPr>
          <w:rFonts w:ascii="Times New Roman" w:hAnsi="Times New Roman"/>
          <w:b/>
          <w:spacing w:val="-5"/>
          <w:sz w:val="24"/>
          <w:szCs w:val="24"/>
        </w:rPr>
        <w:t xml:space="preserve">а </w:t>
      </w:r>
      <w:r w:rsidRPr="00464050">
        <w:rPr>
          <w:rFonts w:ascii="Times New Roman" w:hAnsi="Times New Roman"/>
          <w:spacing w:val="-5"/>
          <w:sz w:val="24"/>
          <w:szCs w:val="24"/>
        </w:rPr>
        <w:t>бюджета поселения утвержден на 201</w:t>
      </w:r>
      <w:r>
        <w:rPr>
          <w:rFonts w:ascii="Times New Roman" w:hAnsi="Times New Roman"/>
          <w:spacing w:val="-5"/>
          <w:sz w:val="24"/>
          <w:szCs w:val="24"/>
        </w:rPr>
        <w:t>8</w:t>
      </w:r>
      <w:r w:rsidRPr="00464050">
        <w:rPr>
          <w:rFonts w:ascii="Times New Roman" w:hAnsi="Times New Roman"/>
          <w:spacing w:val="-5"/>
          <w:sz w:val="24"/>
          <w:szCs w:val="24"/>
        </w:rPr>
        <w:t xml:space="preserve"> год в сумме-</w:t>
      </w:r>
      <w:r>
        <w:rPr>
          <w:rFonts w:ascii="Times New Roman" w:hAnsi="Times New Roman"/>
          <w:spacing w:val="-5"/>
          <w:sz w:val="24"/>
          <w:szCs w:val="24"/>
        </w:rPr>
        <w:t xml:space="preserve"> 824.0</w:t>
      </w:r>
      <w:r w:rsidRPr="008F0DAC">
        <w:rPr>
          <w:rFonts w:ascii="Times New Roman" w:hAnsi="Times New Roman"/>
          <w:spacing w:val="-5"/>
          <w:sz w:val="24"/>
          <w:szCs w:val="24"/>
        </w:rPr>
        <w:t xml:space="preserve"> тыс</w:t>
      </w:r>
      <w:r w:rsidRPr="00464050">
        <w:rPr>
          <w:rFonts w:ascii="Times New Roman" w:hAnsi="Times New Roman"/>
          <w:spacing w:val="-5"/>
          <w:sz w:val="24"/>
          <w:szCs w:val="24"/>
        </w:rPr>
        <w:t>. руб.</w:t>
      </w:r>
      <w:r>
        <w:rPr>
          <w:rFonts w:ascii="Times New Roman" w:hAnsi="Times New Roman"/>
          <w:spacing w:val="-5"/>
          <w:sz w:val="24"/>
          <w:szCs w:val="24"/>
        </w:rPr>
        <w:t>,</w:t>
      </w:r>
      <w:r w:rsidRPr="00464050">
        <w:rPr>
          <w:rFonts w:ascii="Times New Roman" w:hAnsi="Times New Roman"/>
          <w:spacing w:val="-5"/>
          <w:sz w:val="24"/>
          <w:szCs w:val="24"/>
        </w:rPr>
        <w:t xml:space="preserve"> на</w:t>
      </w:r>
      <w:r>
        <w:rPr>
          <w:rFonts w:ascii="Times New Roman" w:hAnsi="Times New Roman"/>
          <w:spacing w:val="-5"/>
          <w:sz w:val="24"/>
          <w:szCs w:val="24"/>
        </w:rPr>
        <w:t xml:space="preserve"> </w:t>
      </w:r>
      <w:r w:rsidRPr="00464050">
        <w:rPr>
          <w:rFonts w:ascii="Times New Roman" w:hAnsi="Times New Roman"/>
          <w:spacing w:val="-5"/>
          <w:sz w:val="24"/>
          <w:szCs w:val="24"/>
        </w:rPr>
        <w:t xml:space="preserve"> 201</w:t>
      </w:r>
      <w:r>
        <w:rPr>
          <w:rFonts w:ascii="Times New Roman" w:hAnsi="Times New Roman"/>
          <w:spacing w:val="-5"/>
          <w:sz w:val="24"/>
          <w:szCs w:val="24"/>
        </w:rPr>
        <w:t>9</w:t>
      </w:r>
      <w:r w:rsidRPr="00464050">
        <w:rPr>
          <w:rFonts w:ascii="Times New Roman" w:hAnsi="Times New Roman"/>
          <w:spacing w:val="-5"/>
          <w:sz w:val="24"/>
          <w:szCs w:val="24"/>
        </w:rPr>
        <w:t>- 20</w:t>
      </w:r>
      <w:r>
        <w:rPr>
          <w:rFonts w:ascii="Times New Roman" w:hAnsi="Times New Roman"/>
          <w:spacing w:val="-5"/>
          <w:sz w:val="24"/>
          <w:szCs w:val="24"/>
        </w:rPr>
        <w:t>20</w:t>
      </w:r>
      <w:r w:rsidRPr="00464050">
        <w:rPr>
          <w:rFonts w:ascii="Times New Roman" w:hAnsi="Times New Roman"/>
          <w:spacing w:val="-5"/>
          <w:sz w:val="24"/>
          <w:szCs w:val="24"/>
        </w:rPr>
        <w:t xml:space="preserve">годы по </w:t>
      </w:r>
      <w:r>
        <w:rPr>
          <w:rFonts w:ascii="Times New Roman" w:hAnsi="Times New Roman"/>
          <w:spacing w:val="-5"/>
          <w:sz w:val="24"/>
          <w:szCs w:val="24"/>
        </w:rPr>
        <w:t>928.0</w:t>
      </w:r>
      <w:r w:rsidRPr="00464050">
        <w:rPr>
          <w:rFonts w:ascii="Times New Roman" w:hAnsi="Times New Roman"/>
          <w:spacing w:val="-5"/>
          <w:sz w:val="24"/>
          <w:szCs w:val="24"/>
        </w:rPr>
        <w:t xml:space="preserve"> тыс. руб. ежегодно</w:t>
      </w:r>
      <w:r w:rsidRPr="00464050">
        <w:rPr>
          <w:rFonts w:ascii="Times New Roman" w:hAnsi="Times New Roman"/>
          <w:spacing w:val="-4"/>
          <w:sz w:val="24"/>
          <w:szCs w:val="24"/>
        </w:rPr>
        <w:t xml:space="preserve"> (</w:t>
      </w:r>
      <w:r w:rsidRPr="00464050">
        <w:rPr>
          <w:rFonts w:ascii="Times New Roman" w:hAnsi="Times New Roman"/>
          <w:sz w:val="24"/>
          <w:szCs w:val="24"/>
        </w:rPr>
        <w:t>ст.</w:t>
      </w:r>
      <w:r>
        <w:rPr>
          <w:rFonts w:ascii="Times New Roman" w:hAnsi="Times New Roman"/>
          <w:sz w:val="24"/>
          <w:szCs w:val="24"/>
        </w:rPr>
        <w:t>11</w:t>
      </w:r>
      <w:r w:rsidRPr="00464050">
        <w:rPr>
          <w:rFonts w:ascii="Times New Roman" w:hAnsi="Times New Roman"/>
          <w:sz w:val="24"/>
          <w:szCs w:val="24"/>
        </w:rPr>
        <w:t xml:space="preserve"> текстовой части проекта бюджета)</w:t>
      </w:r>
      <w:r>
        <w:rPr>
          <w:rFonts w:ascii="Times New Roman" w:hAnsi="Times New Roman"/>
          <w:sz w:val="24"/>
          <w:szCs w:val="24"/>
        </w:rPr>
        <w:t>.</w:t>
      </w:r>
    </w:p>
    <w:p w:rsidR="00C404FF" w:rsidRPr="00464050" w:rsidRDefault="00C404FF" w:rsidP="00C404FF">
      <w:pPr>
        <w:spacing w:after="0" w:line="240" w:lineRule="auto"/>
        <w:jc w:val="both"/>
        <w:rPr>
          <w:rFonts w:ascii="Times New Roman" w:hAnsi="Times New Roman"/>
          <w:sz w:val="24"/>
          <w:szCs w:val="24"/>
          <w:lang w:eastAsia="ru-RU"/>
        </w:rPr>
      </w:pPr>
      <w:r w:rsidRPr="00464050">
        <w:rPr>
          <w:rFonts w:ascii="Times New Roman" w:hAnsi="Times New Roman"/>
          <w:sz w:val="24"/>
          <w:szCs w:val="24"/>
        </w:rPr>
        <w:tab/>
      </w:r>
      <w:r w:rsidRPr="00464050">
        <w:rPr>
          <w:rFonts w:ascii="Times New Roman" w:hAnsi="Times New Roman"/>
          <w:b/>
          <w:color w:val="000000"/>
          <w:sz w:val="24"/>
          <w:szCs w:val="24"/>
          <w:lang w:eastAsia="ru-RU"/>
        </w:rPr>
        <w:t>Кроме вышеперечисленных показателей</w:t>
      </w:r>
      <w:r w:rsidRPr="00464050">
        <w:rPr>
          <w:rFonts w:ascii="Times New Roman" w:hAnsi="Times New Roman"/>
          <w:color w:val="000000"/>
          <w:sz w:val="24"/>
          <w:szCs w:val="24"/>
          <w:lang w:eastAsia="ru-RU"/>
        </w:rPr>
        <w:t xml:space="preserve">, предусмотренных Бюджетным кодексом РФ в текстовой части проекта решения о бюджете </w:t>
      </w:r>
      <w:r w:rsidRPr="00464050">
        <w:rPr>
          <w:rFonts w:ascii="Times New Roman" w:hAnsi="Times New Roman"/>
          <w:sz w:val="24"/>
          <w:szCs w:val="24"/>
        </w:rPr>
        <w:t>сельского поселения</w:t>
      </w:r>
      <w:r w:rsidRPr="00464050">
        <w:rPr>
          <w:rFonts w:ascii="Times New Roman" w:hAnsi="Times New Roman"/>
          <w:color w:val="000000"/>
          <w:sz w:val="24"/>
          <w:szCs w:val="24"/>
          <w:lang w:eastAsia="ru-RU"/>
        </w:rPr>
        <w:t xml:space="preserve">  </w:t>
      </w:r>
      <w:r w:rsidRPr="00464050">
        <w:rPr>
          <w:rFonts w:ascii="Times New Roman" w:hAnsi="Times New Roman"/>
          <w:b/>
          <w:color w:val="000000"/>
          <w:sz w:val="24"/>
          <w:szCs w:val="24"/>
          <w:lang w:eastAsia="ru-RU"/>
        </w:rPr>
        <w:t>предусмотрено следующее</w:t>
      </w:r>
      <w:r w:rsidRPr="00464050">
        <w:rPr>
          <w:rFonts w:ascii="Times New Roman" w:hAnsi="Times New Roman"/>
          <w:color w:val="000000"/>
          <w:sz w:val="24"/>
          <w:szCs w:val="24"/>
          <w:lang w:eastAsia="ru-RU"/>
        </w:rPr>
        <w:t>:</w:t>
      </w:r>
    </w:p>
    <w:p w:rsidR="00C404FF" w:rsidRDefault="00C404FF" w:rsidP="00C404FF">
      <w:pPr>
        <w:spacing w:after="0" w:line="240" w:lineRule="auto"/>
        <w:ind w:firstLine="708"/>
        <w:jc w:val="both"/>
        <w:rPr>
          <w:rFonts w:ascii="Times New Roman" w:hAnsi="Times New Roman"/>
          <w:color w:val="000000" w:themeColor="text1"/>
          <w:sz w:val="24"/>
          <w:szCs w:val="24"/>
        </w:rPr>
      </w:pPr>
      <w:r w:rsidRPr="00464050">
        <w:rPr>
          <w:rFonts w:ascii="Times New Roman" w:hAnsi="Times New Roman"/>
          <w:spacing w:val="-6"/>
          <w:sz w:val="24"/>
          <w:szCs w:val="24"/>
        </w:rPr>
        <w:t>-</w:t>
      </w:r>
      <w:r w:rsidRPr="00464050">
        <w:rPr>
          <w:rFonts w:ascii="Times New Roman" w:hAnsi="Times New Roman"/>
          <w:b/>
          <w:spacing w:val="-6"/>
          <w:sz w:val="24"/>
          <w:szCs w:val="24"/>
        </w:rPr>
        <w:t>показатели поступления доходов в бюджет сельского поселения</w:t>
      </w:r>
      <w:r w:rsidRPr="00464050">
        <w:rPr>
          <w:rFonts w:ascii="Times New Roman" w:hAnsi="Times New Roman"/>
          <w:sz w:val="24"/>
          <w:szCs w:val="24"/>
        </w:rPr>
        <w:t xml:space="preserve"> на 201</w:t>
      </w:r>
      <w:r>
        <w:rPr>
          <w:rFonts w:ascii="Times New Roman" w:hAnsi="Times New Roman"/>
          <w:sz w:val="24"/>
          <w:szCs w:val="24"/>
        </w:rPr>
        <w:t>8</w:t>
      </w:r>
      <w:r w:rsidRPr="00464050">
        <w:rPr>
          <w:rFonts w:ascii="Times New Roman" w:hAnsi="Times New Roman"/>
          <w:sz w:val="24"/>
          <w:szCs w:val="24"/>
        </w:rPr>
        <w:t xml:space="preserve"> год и плановый период 201</w:t>
      </w:r>
      <w:r>
        <w:rPr>
          <w:rFonts w:ascii="Times New Roman" w:hAnsi="Times New Roman"/>
          <w:sz w:val="24"/>
          <w:szCs w:val="24"/>
        </w:rPr>
        <w:t>9</w:t>
      </w:r>
      <w:r w:rsidRPr="00464050">
        <w:rPr>
          <w:rFonts w:ascii="Times New Roman" w:hAnsi="Times New Roman"/>
          <w:sz w:val="24"/>
          <w:szCs w:val="24"/>
        </w:rPr>
        <w:t xml:space="preserve"> и 20</w:t>
      </w:r>
      <w:r>
        <w:rPr>
          <w:rFonts w:ascii="Times New Roman" w:hAnsi="Times New Roman"/>
          <w:sz w:val="24"/>
          <w:szCs w:val="24"/>
        </w:rPr>
        <w:t>20</w:t>
      </w:r>
      <w:r w:rsidRPr="00464050">
        <w:rPr>
          <w:rFonts w:ascii="Times New Roman" w:hAnsi="Times New Roman"/>
          <w:sz w:val="24"/>
          <w:szCs w:val="24"/>
        </w:rPr>
        <w:t xml:space="preserve"> годы (</w:t>
      </w:r>
      <w:r w:rsidRPr="00405EA7">
        <w:rPr>
          <w:rFonts w:ascii="Times New Roman" w:hAnsi="Times New Roman"/>
          <w:color w:val="000000" w:themeColor="text1"/>
          <w:sz w:val="24"/>
          <w:szCs w:val="24"/>
        </w:rPr>
        <w:t>приложение № 1 к пояснительной записке).</w:t>
      </w:r>
    </w:p>
    <w:p w:rsidR="00C404FF" w:rsidRPr="00CC2C52" w:rsidRDefault="00C404FF" w:rsidP="00C404FF">
      <w:pPr>
        <w:spacing w:after="0" w:line="240" w:lineRule="auto"/>
        <w:ind w:firstLine="708"/>
        <w:jc w:val="both"/>
        <w:rPr>
          <w:rFonts w:ascii="Times New Roman" w:hAnsi="Times New Roman"/>
          <w:color w:val="000000" w:themeColor="text1"/>
          <w:sz w:val="24"/>
          <w:szCs w:val="24"/>
        </w:rPr>
      </w:pPr>
      <w:r w:rsidRPr="00CC2C52">
        <w:rPr>
          <w:rFonts w:ascii="Times New Roman" w:hAnsi="Times New Roman"/>
          <w:color w:val="000000" w:themeColor="text1"/>
          <w:sz w:val="24"/>
          <w:szCs w:val="24"/>
        </w:rPr>
        <w:t>В проекте бюджета согласно п.п.3 п.2 статьи 78 Бюджетного кодекса предусмотрено предоставление из местного бюджета субсидий гражданам, ведущим личное подсобное хозяйство на территории сельского поселения (п.п.</w:t>
      </w:r>
      <w:r w:rsidR="00EF4C08" w:rsidRPr="00CC2C52">
        <w:rPr>
          <w:rFonts w:ascii="Times New Roman" w:hAnsi="Times New Roman"/>
          <w:color w:val="000000" w:themeColor="text1"/>
          <w:sz w:val="24"/>
          <w:szCs w:val="24"/>
        </w:rPr>
        <w:t xml:space="preserve"> </w:t>
      </w:r>
      <w:r w:rsidRPr="00CC2C52">
        <w:rPr>
          <w:rFonts w:ascii="Times New Roman" w:hAnsi="Times New Roman"/>
          <w:color w:val="000000" w:themeColor="text1"/>
          <w:sz w:val="24"/>
          <w:szCs w:val="24"/>
        </w:rPr>
        <w:t>3</w:t>
      </w:r>
      <w:r w:rsidR="00EF4C08">
        <w:rPr>
          <w:rFonts w:ascii="Times New Roman" w:hAnsi="Times New Roman"/>
          <w:color w:val="000000" w:themeColor="text1"/>
          <w:sz w:val="24"/>
          <w:szCs w:val="24"/>
        </w:rPr>
        <w:t>.4</w:t>
      </w:r>
      <w:r w:rsidRPr="00CC2C52">
        <w:rPr>
          <w:rFonts w:ascii="Times New Roman" w:hAnsi="Times New Roman"/>
          <w:color w:val="000000" w:themeColor="text1"/>
          <w:sz w:val="24"/>
          <w:szCs w:val="24"/>
        </w:rPr>
        <w:t xml:space="preserve"> ст. 7 текстовой части проекта бюджета) </w:t>
      </w:r>
    </w:p>
    <w:p w:rsidR="00464050" w:rsidRPr="00464050" w:rsidRDefault="00464050" w:rsidP="00464050">
      <w:pPr>
        <w:spacing w:after="0" w:line="240" w:lineRule="auto"/>
        <w:ind w:firstLine="708"/>
        <w:jc w:val="both"/>
        <w:rPr>
          <w:rFonts w:ascii="Times New Roman" w:hAnsi="Times New Roman"/>
          <w:sz w:val="24"/>
          <w:szCs w:val="24"/>
          <w:lang w:eastAsia="ru-RU"/>
        </w:rPr>
      </w:pPr>
    </w:p>
    <w:p w:rsidR="00464050" w:rsidRPr="00464050" w:rsidRDefault="00464050" w:rsidP="00464050">
      <w:pPr>
        <w:spacing w:after="0" w:line="240" w:lineRule="auto"/>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 xml:space="preserve">2. Оценка достоверности, законности и полноты отражения </w:t>
      </w:r>
    </w:p>
    <w:p w:rsidR="00464050" w:rsidRPr="00464050" w:rsidRDefault="00464050" w:rsidP="00464050">
      <w:pPr>
        <w:spacing w:after="0" w:line="240" w:lineRule="auto"/>
        <w:jc w:val="center"/>
        <w:rPr>
          <w:rFonts w:ascii="Times New Roman" w:hAnsi="Times New Roman"/>
          <w:b/>
          <w:sz w:val="24"/>
          <w:szCs w:val="24"/>
          <w:lang w:eastAsia="ru-RU"/>
        </w:rPr>
      </w:pPr>
      <w:r w:rsidRPr="00464050">
        <w:rPr>
          <w:rFonts w:ascii="Times New Roman" w:hAnsi="Times New Roman"/>
          <w:b/>
          <w:color w:val="000000"/>
          <w:sz w:val="24"/>
          <w:szCs w:val="24"/>
          <w:lang w:eastAsia="ru-RU"/>
        </w:rPr>
        <w:t>доходов в доходной части бюджета.</w:t>
      </w:r>
    </w:p>
    <w:p w:rsidR="00464050" w:rsidRPr="00464050" w:rsidRDefault="00464050" w:rsidP="00464050">
      <w:pPr>
        <w:spacing w:after="0" w:line="240" w:lineRule="auto"/>
        <w:jc w:val="both"/>
        <w:rPr>
          <w:rFonts w:ascii="Times New Roman" w:hAnsi="Times New Roman"/>
          <w:sz w:val="24"/>
          <w:szCs w:val="24"/>
          <w:lang w:eastAsia="ru-RU"/>
        </w:rPr>
      </w:pPr>
      <w:r w:rsidRPr="00464050">
        <w:rPr>
          <w:rFonts w:ascii="Times New Roman" w:hAnsi="Times New Roman"/>
          <w:sz w:val="24"/>
          <w:szCs w:val="24"/>
          <w:lang w:eastAsia="ru-RU"/>
        </w:rPr>
        <w:t> </w:t>
      </w:r>
    </w:p>
    <w:p w:rsidR="00464050" w:rsidRPr="00464050" w:rsidRDefault="00464050" w:rsidP="00464050">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t>В соответствии с принципом достоверности бюджета, установленным статьей 37 Бюджетного кодекса РФ расчет доходов бюджета должен быть реалистичным.</w:t>
      </w:r>
    </w:p>
    <w:p w:rsidR="00464050" w:rsidRPr="00464050" w:rsidRDefault="00464050" w:rsidP="00464050">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t xml:space="preserve"> Реалистичность доходов бюджета означает, что при составлении и утверждении проекта бюджета доходы бюджета не должны быть ни занижены, ни завышены.</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Прогноз доходов бюджета сельского поселения рассчитан  исходя из ожидаемых поступлений доходов в 201</w:t>
      </w:r>
      <w:r w:rsidR="00EF4C08">
        <w:rPr>
          <w:rFonts w:ascii="Times New Roman" w:hAnsi="Times New Roman"/>
          <w:sz w:val="24"/>
          <w:szCs w:val="24"/>
        </w:rPr>
        <w:t>7</w:t>
      </w:r>
      <w:r w:rsidRPr="00464050">
        <w:rPr>
          <w:rFonts w:ascii="Times New Roman" w:hAnsi="Times New Roman"/>
          <w:sz w:val="24"/>
          <w:szCs w:val="24"/>
        </w:rPr>
        <w:t xml:space="preserve"> году.</w:t>
      </w:r>
    </w:p>
    <w:p w:rsidR="00464050" w:rsidRDefault="00464050" w:rsidP="00464050">
      <w:pPr>
        <w:spacing w:after="0" w:line="240" w:lineRule="auto"/>
        <w:ind w:firstLine="708"/>
        <w:jc w:val="both"/>
        <w:rPr>
          <w:rFonts w:ascii="Times New Roman" w:hAnsi="Times New Roman"/>
          <w:spacing w:val="-5"/>
          <w:sz w:val="24"/>
          <w:szCs w:val="24"/>
        </w:rPr>
      </w:pPr>
      <w:r w:rsidRPr="00464050">
        <w:rPr>
          <w:rFonts w:ascii="Times New Roman" w:hAnsi="Times New Roman"/>
          <w:sz w:val="24"/>
          <w:szCs w:val="24"/>
        </w:rPr>
        <w:t xml:space="preserve">Структура доходной части  бюджета сельского поселения </w:t>
      </w:r>
      <w:r w:rsidR="00FD3A89">
        <w:rPr>
          <w:rFonts w:ascii="Times New Roman" w:hAnsi="Times New Roman"/>
          <w:sz w:val="24"/>
          <w:szCs w:val="24"/>
        </w:rPr>
        <w:t>Сиделькино</w:t>
      </w:r>
      <w:r w:rsidR="00BA633B">
        <w:rPr>
          <w:rFonts w:ascii="Times New Roman" w:hAnsi="Times New Roman"/>
          <w:sz w:val="24"/>
          <w:szCs w:val="24"/>
        </w:rPr>
        <w:t xml:space="preserve"> </w:t>
      </w:r>
      <w:r w:rsidRPr="00464050">
        <w:rPr>
          <w:rFonts w:ascii="Times New Roman" w:hAnsi="Times New Roman"/>
          <w:sz w:val="24"/>
          <w:szCs w:val="24"/>
        </w:rPr>
        <w:t>в 201</w:t>
      </w:r>
      <w:r w:rsidR="00EF4C08">
        <w:rPr>
          <w:rFonts w:ascii="Times New Roman" w:hAnsi="Times New Roman"/>
          <w:sz w:val="24"/>
          <w:szCs w:val="24"/>
        </w:rPr>
        <w:t>8</w:t>
      </w:r>
      <w:r w:rsidR="00BA633B">
        <w:rPr>
          <w:rFonts w:ascii="Times New Roman" w:hAnsi="Times New Roman"/>
          <w:sz w:val="24"/>
          <w:szCs w:val="24"/>
        </w:rPr>
        <w:t xml:space="preserve"> </w:t>
      </w:r>
      <w:r w:rsidRPr="00464050">
        <w:rPr>
          <w:rFonts w:ascii="Times New Roman" w:hAnsi="Times New Roman"/>
          <w:sz w:val="24"/>
          <w:szCs w:val="24"/>
        </w:rPr>
        <w:t xml:space="preserve">году и </w:t>
      </w:r>
      <w:r w:rsidRPr="00464050">
        <w:rPr>
          <w:rFonts w:ascii="Times New Roman" w:hAnsi="Times New Roman"/>
          <w:spacing w:val="-5"/>
          <w:sz w:val="24"/>
          <w:szCs w:val="24"/>
        </w:rPr>
        <w:t>плановом периоде 201</w:t>
      </w:r>
      <w:r w:rsidR="00EF4C08">
        <w:rPr>
          <w:rFonts w:ascii="Times New Roman" w:hAnsi="Times New Roman"/>
          <w:spacing w:val="-5"/>
          <w:sz w:val="24"/>
          <w:szCs w:val="24"/>
        </w:rPr>
        <w:t>9</w:t>
      </w:r>
      <w:r w:rsidRPr="00464050">
        <w:rPr>
          <w:rFonts w:ascii="Times New Roman" w:hAnsi="Times New Roman"/>
          <w:spacing w:val="-5"/>
          <w:sz w:val="24"/>
          <w:szCs w:val="24"/>
        </w:rPr>
        <w:t xml:space="preserve"> и 20</w:t>
      </w:r>
      <w:r w:rsidR="00EF4C08">
        <w:rPr>
          <w:rFonts w:ascii="Times New Roman" w:hAnsi="Times New Roman"/>
          <w:spacing w:val="-5"/>
          <w:sz w:val="24"/>
          <w:szCs w:val="24"/>
        </w:rPr>
        <w:t>20</w:t>
      </w:r>
      <w:r w:rsidRPr="00464050">
        <w:rPr>
          <w:rFonts w:ascii="Times New Roman" w:hAnsi="Times New Roman"/>
          <w:spacing w:val="-5"/>
          <w:sz w:val="24"/>
          <w:szCs w:val="24"/>
        </w:rPr>
        <w:t xml:space="preserve"> годов приведена в таблице.</w:t>
      </w:r>
    </w:p>
    <w:p w:rsidR="00854AAE" w:rsidRPr="00464050" w:rsidRDefault="00854AAE" w:rsidP="00464050">
      <w:pPr>
        <w:spacing w:after="0" w:line="240" w:lineRule="auto"/>
        <w:ind w:firstLine="708"/>
        <w:jc w:val="both"/>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4395"/>
        <w:gridCol w:w="992"/>
        <w:gridCol w:w="709"/>
        <w:gridCol w:w="850"/>
        <w:gridCol w:w="709"/>
        <w:gridCol w:w="1033"/>
        <w:gridCol w:w="668"/>
      </w:tblGrid>
      <w:tr w:rsidR="00464050" w:rsidRPr="00464050" w:rsidTr="00C844FA">
        <w:trPr>
          <w:cantSplit/>
          <w:trHeight w:hRule="exact" w:val="288"/>
        </w:trPr>
        <w:tc>
          <w:tcPr>
            <w:tcW w:w="4395" w:type="dxa"/>
            <w:tcBorders>
              <w:top w:val="single" w:sz="6" w:space="0" w:color="auto"/>
              <w:left w:val="single" w:sz="6" w:space="0" w:color="auto"/>
              <w:bottom w:val="nil"/>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4"/>
                <w:sz w:val="24"/>
                <w:szCs w:val="24"/>
              </w:rPr>
              <w:lastRenderedPageBreak/>
              <w:t xml:space="preserve">Наименование </w:t>
            </w:r>
            <w:r w:rsidRPr="00464050">
              <w:rPr>
                <w:rFonts w:ascii="Times New Roman" w:hAnsi="Times New Roman"/>
                <w:spacing w:val="-5"/>
                <w:sz w:val="24"/>
                <w:szCs w:val="24"/>
              </w:rPr>
              <w:t>дохода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464050" w:rsidRPr="00464050" w:rsidRDefault="00464050" w:rsidP="00EF4C08">
            <w:pPr>
              <w:spacing w:after="0" w:line="240" w:lineRule="auto"/>
              <w:jc w:val="both"/>
              <w:rPr>
                <w:rFonts w:ascii="Times New Roman" w:hAnsi="Times New Roman"/>
                <w:b/>
                <w:sz w:val="24"/>
                <w:szCs w:val="24"/>
              </w:rPr>
            </w:pPr>
            <w:r w:rsidRPr="00464050">
              <w:rPr>
                <w:rFonts w:ascii="Times New Roman" w:hAnsi="Times New Roman"/>
                <w:b/>
                <w:spacing w:val="-11"/>
                <w:sz w:val="24"/>
                <w:szCs w:val="24"/>
              </w:rPr>
              <w:t>201</w:t>
            </w:r>
            <w:r w:rsidR="00EF4C08">
              <w:rPr>
                <w:rFonts w:ascii="Times New Roman" w:hAnsi="Times New Roman"/>
                <w:b/>
                <w:spacing w:val="-11"/>
                <w:sz w:val="24"/>
                <w:szCs w:val="24"/>
              </w:rPr>
              <w:t>8</w:t>
            </w:r>
            <w:r w:rsidR="00BA633B">
              <w:rPr>
                <w:rFonts w:ascii="Times New Roman" w:hAnsi="Times New Roman"/>
                <w:b/>
                <w:spacing w:val="-11"/>
                <w:sz w:val="24"/>
                <w:szCs w:val="24"/>
              </w:rPr>
              <w:t xml:space="preserve"> </w:t>
            </w:r>
            <w:r w:rsidRPr="00464050">
              <w:rPr>
                <w:rFonts w:ascii="Times New Roman" w:hAnsi="Times New Roman"/>
                <w:b/>
                <w:spacing w:val="-11"/>
                <w:sz w:val="24"/>
                <w:szCs w:val="24"/>
              </w:rPr>
              <w:t>год</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464050" w:rsidRPr="00464050" w:rsidRDefault="00464050" w:rsidP="00EF4C08">
            <w:pPr>
              <w:spacing w:after="0" w:line="240" w:lineRule="auto"/>
              <w:jc w:val="both"/>
              <w:rPr>
                <w:rFonts w:ascii="Times New Roman" w:hAnsi="Times New Roman"/>
                <w:b/>
                <w:sz w:val="24"/>
                <w:szCs w:val="24"/>
              </w:rPr>
            </w:pPr>
            <w:r w:rsidRPr="00464050">
              <w:rPr>
                <w:rFonts w:ascii="Times New Roman" w:hAnsi="Times New Roman"/>
                <w:b/>
                <w:spacing w:val="3"/>
                <w:sz w:val="24"/>
                <w:szCs w:val="24"/>
              </w:rPr>
              <w:t>201</w:t>
            </w:r>
            <w:r w:rsidR="00EF4C08">
              <w:rPr>
                <w:rFonts w:ascii="Times New Roman" w:hAnsi="Times New Roman"/>
                <w:b/>
                <w:spacing w:val="3"/>
                <w:sz w:val="24"/>
                <w:szCs w:val="24"/>
              </w:rPr>
              <w:t>9</w:t>
            </w:r>
            <w:r w:rsidR="00BA633B">
              <w:rPr>
                <w:rFonts w:ascii="Times New Roman" w:hAnsi="Times New Roman"/>
                <w:b/>
                <w:spacing w:val="3"/>
                <w:sz w:val="24"/>
                <w:szCs w:val="24"/>
              </w:rPr>
              <w:t xml:space="preserve"> </w:t>
            </w:r>
            <w:r w:rsidRPr="00464050">
              <w:rPr>
                <w:rFonts w:ascii="Times New Roman" w:hAnsi="Times New Roman"/>
                <w:b/>
                <w:spacing w:val="3"/>
                <w:sz w:val="24"/>
                <w:szCs w:val="24"/>
              </w:rPr>
              <w:t>год</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464050" w:rsidRPr="00464050" w:rsidRDefault="00EF4C08" w:rsidP="00EF4C08">
            <w:pPr>
              <w:spacing w:after="0" w:line="240" w:lineRule="auto"/>
              <w:jc w:val="both"/>
              <w:rPr>
                <w:rFonts w:ascii="Times New Roman" w:hAnsi="Times New Roman"/>
                <w:b/>
                <w:sz w:val="24"/>
                <w:szCs w:val="24"/>
              </w:rPr>
            </w:pPr>
            <w:r w:rsidRPr="00464050">
              <w:rPr>
                <w:rFonts w:ascii="Times New Roman" w:hAnsi="Times New Roman"/>
                <w:b/>
                <w:spacing w:val="3"/>
                <w:sz w:val="24"/>
                <w:szCs w:val="24"/>
              </w:rPr>
              <w:t>20</w:t>
            </w:r>
            <w:r>
              <w:rPr>
                <w:rFonts w:ascii="Times New Roman" w:hAnsi="Times New Roman"/>
                <w:b/>
                <w:spacing w:val="3"/>
                <w:sz w:val="24"/>
                <w:szCs w:val="24"/>
              </w:rPr>
              <w:t xml:space="preserve">20 </w:t>
            </w:r>
            <w:r w:rsidRPr="00464050">
              <w:rPr>
                <w:rFonts w:ascii="Times New Roman" w:hAnsi="Times New Roman"/>
                <w:b/>
                <w:spacing w:val="3"/>
                <w:sz w:val="24"/>
                <w:szCs w:val="24"/>
              </w:rPr>
              <w:t>год</w:t>
            </w:r>
          </w:p>
        </w:tc>
      </w:tr>
      <w:tr w:rsidR="00464050" w:rsidRPr="00464050" w:rsidTr="00C844FA">
        <w:trPr>
          <w:cantSplit/>
          <w:trHeight w:hRule="exact" w:val="826"/>
        </w:trPr>
        <w:tc>
          <w:tcPr>
            <w:tcW w:w="4395" w:type="dxa"/>
            <w:tcBorders>
              <w:top w:val="nil"/>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p>
          <w:p w:rsidR="00464050" w:rsidRDefault="00464050" w:rsidP="00464050">
            <w:pPr>
              <w:spacing w:after="0" w:line="240" w:lineRule="auto"/>
              <w:jc w:val="both"/>
              <w:rPr>
                <w:rFonts w:ascii="Times New Roman" w:hAnsi="Times New Roman"/>
                <w:sz w:val="24"/>
                <w:szCs w:val="24"/>
              </w:rPr>
            </w:pPr>
          </w:p>
          <w:p w:rsidR="00151781" w:rsidRPr="00464050" w:rsidRDefault="00151781" w:rsidP="00464050">
            <w:pPr>
              <w:spacing w:after="0" w:line="240"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8"/>
                <w:sz w:val="24"/>
                <w:szCs w:val="24"/>
              </w:rPr>
              <w:t>сумма, тыс. руб.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20"/>
                <w:w w:val="86"/>
                <w:sz w:val="24"/>
                <w:szCs w:val="24"/>
              </w:rPr>
              <w:t>Уд.</w:t>
            </w:r>
            <w:r w:rsidRPr="00464050">
              <w:rPr>
                <w:rFonts w:ascii="Times New Roman" w:hAnsi="Times New Roman"/>
                <w:spacing w:val="11"/>
                <w:w w:val="86"/>
                <w:sz w:val="24"/>
                <w:szCs w:val="24"/>
              </w:rPr>
              <w:t>вес,%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6"/>
                <w:sz w:val="24"/>
                <w:szCs w:val="24"/>
              </w:rPr>
              <w:t xml:space="preserve">сумма, </w:t>
            </w:r>
            <w:r w:rsidRPr="00464050">
              <w:rPr>
                <w:rFonts w:ascii="Times New Roman" w:hAnsi="Times New Roman"/>
                <w:spacing w:val="-5"/>
                <w:sz w:val="24"/>
                <w:szCs w:val="24"/>
              </w:rPr>
              <w:t>тыс. руб.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pacing w:val="9"/>
                <w:w w:val="83"/>
                <w:sz w:val="24"/>
                <w:szCs w:val="24"/>
              </w:rPr>
            </w:pPr>
            <w:r w:rsidRPr="00464050">
              <w:rPr>
                <w:rFonts w:ascii="Times New Roman" w:hAnsi="Times New Roman"/>
                <w:spacing w:val="9"/>
                <w:w w:val="83"/>
                <w:sz w:val="24"/>
                <w:szCs w:val="24"/>
              </w:rPr>
              <w:t>Уд.</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9"/>
                <w:w w:val="83"/>
                <w:sz w:val="24"/>
                <w:szCs w:val="24"/>
              </w:rPr>
              <w:t>вес,%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3"/>
                <w:sz w:val="24"/>
                <w:szCs w:val="24"/>
              </w:rPr>
              <w:t xml:space="preserve">сумма, </w:t>
            </w:r>
            <w:r w:rsidRPr="00464050">
              <w:rPr>
                <w:rFonts w:ascii="Times New Roman" w:hAnsi="Times New Roman"/>
                <w:spacing w:val="-5"/>
                <w:sz w:val="24"/>
                <w:szCs w:val="24"/>
              </w:rPr>
              <w:t>тыс. руб.</w:t>
            </w:r>
          </w:p>
        </w:tc>
        <w:tc>
          <w:tcPr>
            <w:tcW w:w="668"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pacing w:val="7"/>
                <w:w w:val="85"/>
                <w:sz w:val="24"/>
                <w:szCs w:val="24"/>
              </w:rPr>
            </w:pPr>
            <w:r w:rsidRPr="00464050">
              <w:rPr>
                <w:rFonts w:ascii="Times New Roman" w:hAnsi="Times New Roman"/>
                <w:spacing w:val="7"/>
                <w:w w:val="85"/>
                <w:sz w:val="24"/>
                <w:szCs w:val="24"/>
              </w:rPr>
              <w:t>Уд.</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7"/>
                <w:w w:val="85"/>
                <w:sz w:val="24"/>
                <w:szCs w:val="24"/>
              </w:rPr>
              <w:t>вес,%</w:t>
            </w:r>
          </w:p>
        </w:tc>
      </w:tr>
      <w:tr w:rsidR="001C6BC3" w:rsidRPr="00464050" w:rsidTr="001C6BC3">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sz w:val="24"/>
                <w:szCs w:val="24"/>
              </w:rPr>
            </w:pPr>
            <w:r w:rsidRPr="00464050">
              <w:rPr>
                <w:rFonts w:ascii="Times New Roman" w:hAnsi="Times New Roman"/>
                <w:b/>
                <w:spacing w:val="-7"/>
                <w:sz w:val="24"/>
                <w:szCs w:val="24"/>
              </w:rPr>
              <w:t>Доходы - всего</w:t>
            </w:r>
            <w:r w:rsidRPr="00464050">
              <w:rPr>
                <w:rFonts w:ascii="Times New Roman" w:hAnsi="Times New Roman"/>
                <w:spacing w:val="-7"/>
                <w:sz w:val="24"/>
                <w:szCs w:val="24"/>
              </w:rPr>
              <w:t>, в том числе: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4086.1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100.00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2514.6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100.00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2588.3</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100.00</w:t>
            </w:r>
          </w:p>
        </w:tc>
      </w:tr>
      <w:tr w:rsidR="001C6BC3" w:rsidRPr="00464050" w:rsidTr="001C6BC3">
        <w:trPr>
          <w:trHeight w:hRule="exact" w:val="5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b/>
                <w:spacing w:val="-10"/>
                <w:sz w:val="24"/>
                <w:szCs w:val="24"/>
              </w:rPr>
            </w:pPr>
            <w:r w:rsidRPr="00464050">
              <w:rPr>
                <w:rFonts w:ascii="Times New Roman" w:hAnsi="Times New Roman"/>
                <w:b/>
                <w:spacing w:val="-10"/>
                <w:sz w:val="24"/>
                <w:szCs w:val="24"/>
              </w:rPr>
              <w:t>Собственные доходы- всего</w:t>
            </w:r>
          </w:p>
          <w:p w:rsidR="001C6BC3" w:rsidRPr="00464050" w:rsidRDefault="001C6BC3" w:rsidP="00464050">
            <w:pPr>
              <w:spacing w:after="0" w:line="240" w:lineRule="auto"/>
              <w:jc w:val="both"/>
              <w:rPr>
                <w:rFonts w:ascii="Times New Roman" w:hAnsi="Times New Roman"/>
                <w:b/>
                <w:spacing w:val="-10"/>
                <w:sz w:val="24"/>
                <w:szCs w:val="24"/>
              </w:rPr>
            </w:pPr>
            <w:r w:rsidRPr="00464050">
              <w:rPr>
                <w:rFonts w:ascii="Times New Roman" w:hAnsi="Times New Roman"/>
                <w:b/>
                <w:spacing w:val="-10"/>
                <w:sz w:val="24"/>
                <w:szCs w:val="24"/>
              </w:rPr>
              <w:t>в т.ч.</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1923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47.06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2087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83.00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2150</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83.07</w:t>
            </w:r>
          </w:p>
        </w:tc>
      </w:tr>
      <w:tr w:rsidR="001C6BC3" w:rsidRPr="00464050" w:rsidTr="001C6BC3">
        <w:trPr>
          <w:trHeight w:hRule="exact" w:val="30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sz w:val="24"/>
                <w:szCs w:val="24"/>
              </w:rPr>
            </w:pPr>
            <w:r w:rsidRPr="00464050">
              <w:rPr>
                <w:rFonts w:ascii="Times New Roman" w:hAnsi="Times New Roman"/>
                <w:b/>
                <w:spacing w:val="-10"/>
                <w:sz w:val="24"/>
                <w:szCs w:val="24"/>
              </w:rPr>
              <w:t xml:space="preserve">Налоговые </w:t>
            </w:r>
            <w:r w:rsidRPr="00464050">
              <w:rPr>
                <w:rFonts w:ascii="Times New Roman" w:hAnsi="Times New Roman"/>
                <w:b/>
                <w:spacing w:val="-7"/>
                <w:sz w:val="24"/>
                <w:szCs w:val="24"/>
              </w:rPr>
              <w:t>доходы</w:t>
            </w:r>
            <w:r w:rsidRPr="00464050">
              <w:rPr>
                <w:rFonts w:ascii="Times New Roman" w:hAnsi="Times New Roman"/>
                <w:spacing w:val="-7"/>
                <w:sz w:val="24"/>
                <w:szCs w:val="24"/>
              </w:rPr>
              <w:t>, из них: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1918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99.74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2081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99.71</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2144</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99.72</w:t>
            </w:r>
          </w:p>
        </w:tc>
      </w:tr>
      <w:tr w:rsidR="001C6BC3" w:rsidRPr="00464050" w:rsidTr="001C6BC3">
        <w:trPr>
          <w:trHeight w:hRule="exact" w:val="29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spacing w:val="-10"/>
                <w:sz w:val="24"/>
                <w:szCs w:val="24"/>
              </w:rPr>
            </w:pPr>
            <w:r w:rsidRPr="00464050">
              <w:rPr>
                <w:rFonts w:ascii="Times New Roman" w:hAnsi="Times New Roman"/>
                <w:spacing w:val="-10"/>
                <w:sz w:val="24"/>
                <w:szCs w:val="24"/>
              </w:rPr>
              <w:t>НДФЛ</w:t>
            </w:r>
          </w:p>
          <w:p w:rsidR="001C6BC3" w:rsidRPr="00464050" w:rsidRDefault="001C6BC3" w:rsidP="00464050">
            <w:pPr>
              <w:spacing w:after="0" w:line="240" w:lineRule="auto"/>
              <w:jc w:val="both"/>
              <w:rPr>
                <w:rFonts w:ascii="Times New Roman" w:hAnsi="Times New Roman"/>
                <w:spacing w:val="-10"/>
                <w:sz w:val="24"/>
                <w:szCs w:val="24"/>
              </w:rPr>
            </w:pPr>
          </w:p>
          <w:p w:rsidR="001C6BC3" w:rsidRPr="00464050" w:rsidRDefault="001C6BC3" w:rsidP="00464050">
            <w:pPr>
              <w:spacing w:after="0" w:line="240" w:lineRule="auto"/>
              <w:jc w:val="both"/>
              <w:rPr>
                <w:rFonts w:ascii="Times New Roman" w:hAnsi="Times New Roman"/>
                <w:spacing w:val="-1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280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14.56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298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14.28</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318</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14.79</w:t>
            </w:r>
          </w:p>
        </w:tc>
      </w:tr>
      <w:tr w:rsidR="001C6BC3" w:rsidRPr="00464050" w:rsidTr="001C6BC3">
        <w:trPr>
          <w:trHeight w:hRule="exact" w:val="84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spacing w:val="-10"/>
                <w:sz w:val="24"/>
                <w:szCs w:val="24"/>
              </w:rPr>
            </w:pPr>
            <w:r w:rsidRPr="00464050">
              <w:rPr>
                <w:rFonts w:ascii="Times New Roman" w:hAnsi="Times New Roman"/>
                <w:sz w:val="24"/>
                <w:szCs w:val="24"/>
              </w:rPr>
              <w:t>Акцизы по подакцизным товарам (продукции) про</w:t>
            </w:r>
            <w:r>
              <w:rPr>
                <w:rFonts w:ascii="Times New Roman" w:hAnsi="Times New Roman"/>
                <w:sz w:val="24"/>
                <w:szCs w:val="24"/>
              </w:rPr>
              <w:t>изводимым на территории РФ</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824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42.85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928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44.47</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928</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43.16</w:t>
            </w:r>
          </w:p>
        </w:tc>
      </w:tr>
      <w:tr w:rsidR="001C6BC3" w:rsidRPr="00464050" w:rsidTr="001C6BC3">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spacing w:val="-10"/>
                <w:sz w:val="24"/>
                <w:szCs w:val="24"/>
              </w:rPr>
            </w:pPr>
            <w:r w:rsidRPr="00464050">
              <w:rPr>
                <w:rFonts w:ascii="Times New Roman" w:hAnsi="Times New Roman"/>
                <w:spacing w:val="-10"/>
                <w:sz w:val="24"/>
                <w:szCs w:val="24"/>
              </w:rPr>
              <w:t>ЕСХН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42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2.18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44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2.11</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47</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2.19</w:t>
            </w:r>
          </w:p>
        </w:tc>
      </w:tr>
      <w:tr w:rsidR="001C6BC3" w:rsidRPr="00464050" w:rsidTr="001C6BC3">
        <w:trPr>
          <w:trHeight w:hRule="exact" w:val="41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spacing w:val="-10"/>
                <w:sz w:val="24"/>
                <w:szCs w:val="24"/>
              </w:rPr>
            </w:pPr>
            <w:r w:rsidRPr="00464050">
              <w:rPr>
                <w:rFonts w:ascii="Times New Roman" w:hAnsi="Times New Roman"/>
                <w:spacing w:val="-10"/>
                <w:sz w:val="24"/>
                <w:szCs w:val="24"/>
              </w:rPr>
              <w:t>Налог на имущество физических лиц</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39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2.03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41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1.96</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43</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2.0</w:t>
            </w:r>
          </w:p>
        </w:tc>
      </w:tr>
      <w:tr w:rsidR="001C6BC3" w:rsidRPr="00464050" w:rsidTr="001C6BC3">
        <w:trPr>
          <w:trHeight w:hRule="exact" w:val="41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spacing w:val="-10"/>
                <w:sz w:val="24"/>
                <w:szCs w:val="24"/>
              </w:rPr>
            </w:pPr>
            <w:r w:rsidRPr="00464050">
              <w:rPr>
                <w:rFonts w:ascii="Times New Roman" w:hAnsi="Times New Roman"/>
                <w:spacing w:val="-10"/>
                <w:sz w:val="24"/>
                <w:szCs w:val="24"/>
              </w:rPr>
              <w:t>Земельный налог</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733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38.12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770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36.90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808</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37.58</w:t>
            </w:r>
          </w:p>
        </w:tc>
      </w:tr>
      <w:tr w:rsidR="001C6BC3" w:rsidRPr="00FD27D7" w:rsidTr="001C6BC3">
        <w:tblPrEx>
          <w:tblLook w:val="04A0"/>
        </w:tblPrEx>
        <w:trPr>
          <w:trHeight w:hRule="exact" w:val="306"/>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1C6BC3" w:rsidRPr="00D417F0" w:rsidRDefault="001C6BC3" w:rsidP="00405EA7">
            <w:pPr>
              <w:pStyle w:val="a4"/>
              <w:jc w:val="both"/>
              <w:rPr>
                <w:rFonts w:ascii="Times New Roman" w:hAnsi="Times New Roman"/>
                <w:b/>
                <w:sz w:val="24"/>
                <w:szCs w:val="24"/>
              </w:rPr>
            </w:pPr>
            <w:r w:rsidRPr="00D417F0">
              <w:rPr>
                <w:rFonts w:ascii="Times New Roman" w:hAnsi="Times New Roman"/>
                <w:b/>
                <w:color w:val="000000"/>
                <w:spacing w:val="-10"/>
                <w:sz w:val="24"/>
                <w:szCs w:val="24"/>
              </w:rPr>
              <w:t>Неналоговые доходы , из них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b/>
                <w:bCs/>
                <w:sz w:val="24"/>
                <w:szCs w:val="24"/>
              </w:rPr>
            </w:pPr>
            <w:r>
              <w:rPr>
                <w:rFonts w:ascii="Times New Roman" w:hAnsi="Times New Roman"/>
                <w:b/>
                <w:bCs/>
                <w:sz w:val="24"/>
                <w:szCs w:val="24"/>
              </w:rPr>
              <w:t>0.26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b/>
                <w:bCs/>
                <w:sz w:val="24"/>
                <w:szCs w:val="24"/>
              </w:rPr>
            </w:pPr>
            <w:r>
              <w:rPr>
                <w:rFonts w:ascii="Times New Roman" w:hAnsi="Times New Roman"/>
                <w:b/>
                <w:bCs/>
                <w:sz w:val="24"/>
                <w:szCs w:val="24"/>
              </w:rPr>
              <w:t>0.29</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6</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b/>
                <w:bCs/>
                <w:sz w:val="24"/>
                <w:szCs w:val="24"/>
              </w:rPr>
            </w:pPr>
            <w:r>
              <w:rPr>
                <w:rFonts w:ascii="Times New Roman" w:hAnsi="Times New Roman"/>
                <w:b/>
                <w:bCs/>
                <w:sz w:val="24"/>
                <w:szCs w:val="24"/>
              </w:rPr>
              <w:t>0.29</w:t>
            </w:r>
          </w:p>
        </w:tc>
      </w:tr>
      <w:tr w:rsidR="001C6BC3" w:rsidRPr="00837C4B" w:rsidTr="001C6BC3">
        <w:tblPrEx>
          <w:tblLook w:val="04A0"/>
        </w:tblPrEx>
        <w:trPr>
          <w:trHeight w:hRule="exact" w:val="289"/>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1C6BC3" w:rsidRPr="002234E1" w:rsidRDefault="001C6BC3" w:rsidP="00405EA7">
            <w:pPr>
              <w:pStyle w:val="a4"/>
              <w:jc w:val="both"/>
              <w:rPr>
                <w:rFonts w:ascii="Times New Roman" w:hAnsi="Times New Roman"/>
                <w:sz w:val="24"/>
                <w:szCs w:val="24"/>
              </w:rPr>
            </w:pPr>
            <w:r>
              <w:rPr>
                <w:rFonts w:ascii="Times New Roman" w:hAnsi="Times New Roman"/>
                <w:sz w:val="24"/>
                <w:szCs w:val="24"/>
              </w:rPr>
              <w:t xml:space="preserve">Госпошлина </w:t>
            </w:r>
          </w:p>
          <w:p w:rsidR="001C6BC3" w:rsidRPr="00C844FA" w:rsidRDefault="001C6BC3" w:rsidP="00405EA7">
            <w:pPr>
              <w:pStyle w:val="a4"/>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rPr>
                <w:rFonts w:ascii="Times New Roman" w:hAnsi="Times New Roman"/>
                <w:color w:val="000000"/>
                <w:sz w:val="24"/>
                <w:szCs w:val="24"/>
              </w:rPr>
            </w:pPr>
            <w:r w:rsidRPr="001C6BC3">
              <w:rPr>
                <w:rFonts w:ascii="Times New Roman" w:hAnsi="Times New Roman"/>
                <w:color w:val="000000"/>
                <w:sz w:val="24"/>
                <w:szCs w:val="24"/>
              </w:rPr>
              <w:t> </w:t>
            </w:r>
            <w:r w:rsidR="0055514C">
              <w:rPr>
                <w:rFonts w:ascii="Times New Roman" w:hAnsi="Times New Roman"/>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rPr>
                <w:rFonts w:ascii="Times New Roman" w:hAnsi="Times New Roman"/>
                <w:color w:val="000000"/>
                <w:sz w:val="24"/>
                <w:szCs w:val="24"/>
              </w:rPr>
            </w:pPr>
            <w:r w:rsidRPr="001C6BC3">
              <w:rPr>
                <w:rFonts w:ascii="Times New Roman" w:hAnsi="Times New Roman"/>
                <w:color w:val="000000"/>
                <w:sz w:val="24"/>
                <w:szCs w:val="24"/>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rPr>
                <w:rFonts w:ascii="Times New Roman" w:hAnsi="Times New Roman"/>
                <w:color w:val="000000"/>
                <w:sz w:val="24"/>
                <w:szCs w:val="24"/>
              </w:rPr>
            </w:pPr>
            <w:r w:rsidRPr="001C6BC3">
              <w:rPr>
                <w:rFonts w:ascii="Times New Roman" w:hAnsi="Times New Roman"/>
                <w:color w:val="000000"/>
                <w:sz w:val="24"/>
                <w:szCs w:val="24"/>
              </w:rPr>
              <w:t> </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0</w:t>
            </w:r>
          </w:p>
        </w:tc>
      </w:tr>
      <w:tr w:rsidR="001C6BC3" w:rsidRPr="00837C4B" w:rsidTr="001C6BC3">
        <w:tblPrEx>
          <w:tblLook w:val="04A0"/>
        </w:tblPrEx>
        <w:trPr>
          <w:trHeight w:hRule="exact" w:val="100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C844FA" w:rsidRDefault="001C6BC3" w:rsidP="00405EA7">
            <w:pPr>
              <w:pStyle w:val="a4"/>
              <w:jc w:val="both"/>
              <w:rPr>
                <w:rFonts w:ascii="Times New Roman" w:hAnsi="Times New Roman"/>
                <w:sz w:val="24"/>
                <w:szCs w:val="24"/>
              </w:rPr>
            </w:pPr>
            <w:r w:rsidRPr="00C844FA">
              <w:rPr>
                <w:rFonts w:ascii="Times New Roman" w:hAnsi="Times New Roman"/>
                <w:sz w:val="24"/>
                <w:szCs w:val="24"/>
              </w:rPr>
              <w:t xml:space="preserve">Доходы от использования имущества, находящегося в государственной и муниципальной </w:t>
            </w:r>
            <w:r>
              <w:rPr>
                <w:rFonts w:ascii="Times New Roman" w:hAnsi="Times New Roman"/>
                <w:sz w:val="24"/>
                <w:szCs w:val="24"/>
              </w:rPr>
              <w:t xml:space="preserve">собственности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0.26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0.29</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6</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55514C">
            <w:pPr>
              <w:jc w:val="right"/>
              <w:rPr>
                <w:rFonts w:ascii="Times New Roman" w:hAnsi="Times New Roman"/>
                <w:sz w:val="24"/>
                <w:szCs w:val="24"/>
              </w:rPr>
            </w:pPr>
            <w:r>
              <w:rPr>
                <w:rFonts w:ascii="Times New Roman" w:hAnsi="Times New Roman"/>
                <w:sz w:val="24"/>
                <w:szCs w:val="24"/>
              </w:rPr>
              <w:t>0.29</w:t>
            </w:r>
          </w:p>
        </w:tc>
      </w:tr>
      <w:tr w:rsidR="001C6BC3" w:rsidRPr="00464050" w:rsidTr="001C6BC3">
        <w:trPr>
          <w:trHeight w:hRule="exact" w:val="54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b/>
                <w:sz w:val="24"/>
                <w:szCs w:val="24"/>
              </w:rPr>
            </w:pPr>
            <w:r w:rsidRPr="00464050">
              <w:rPr>
                <w:rFonts w:ascii="Times New Roman" w:hAnsi="Times New Roman"/>
                <w:b/>
                <w:sz w:val="24"/>
                <w:szCs w:val="24"/>
              </w:rPr>
              <w:t>Безвозмездные поступления</w:t>
            </w:r>
          </w:p>
          <w:p w:rsidR="001C6BC3" w:rsidRPr="00464050" w:rsidRDefault="001C6BC3" w:rsidP="00464050">
            <w:pPr>
              <w:spacing w:after="0" w:line="240" w:lineRule="auto"/>
              <w:jc w:val="both"/>
              <w:rPr>
                <w:rFonts w:ascii="Times New Roman" w:hAnsi="Times New Roman"/>
                <w:sz w:val="24"/>
                <w:szCs w:val="24"/>
              </w:rPr>
            </w:pPr>
            <w:r w:rsidRPr="00464050">
              <w:rPr>
                <w:rFonts w:ascii="Times New Roman" w:hAnsi="Times New Roman"/>
                <w:b/>
                <w:sz w:val="24"/>
                <w:szCs w:val="24"/>
              </w:rPr>
              <w:t>в том числе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2163.1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52.94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427.6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17.00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438.3</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b/>
                <w:bCs/>
                <w:sz w:val="24"/>
                <w:szCs w:val="24"/>
              </w:rPr>
            </w:pPr>
            <w:r w:rsidRPr="001C6BC3">
              <w:rPr>
                <w:rFonts w:ascii="Times New Roman" w:hAnsi="Times New Roman"/>
                <w:b/>
                <w:bCs/>
                <w:sz w:val="24"/>
                <w:szCs w:val="24"/>
              </w:rPr>
              <w:t>16.93</w:t>
            </w:r>
          </w:p>
        </w:tc>
      </w:tr>
      <w:tr w:rsidR="001C6BC3" w:rsidRPr="00464050" w:rsidTr="001C6BC3">
        <w:trPr>
          <w:trHeight w:hRule="exact" w:val="58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sz w:val="24"/>
                <w:szCs w:val="24"/>
              </w:rPr>
            </w:pPr>
            <w:r w:rsidRPr="00464050">
              <w:rPr>
                <w:rFonts w:ascii="Times New Roman" w:hAnsi="Times New Roman"/>
                <w:sz w:val="24"/>
                <w:szCs w:val="24"/>
              </w:rPr>
              <w:t>Дотации бюджетам субъектов РФ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792</w:t>
            </w:r>
            <w:r>
              <w:rPr>
                <w:rFonts w:ascii="Times New Roman" w:hAnsi="Times New Roman"/>
                <w:color w:val="000000"/>
                <w:sz w:val="24"/>
                <w:szCs w:val="24"/>
              </w:rPr>
              <w:t>.</w:t>
            </w:r>
            <w:r w:rsidRPr="001C6BC3">
              <w:rPr>
                <w:rFonts w:ascii="Times New Roman" w:hAnsi="Times New Roman"/>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sz w:val="24"/>
                <w:szCs w:val="24"/>
              </w:rPr>
            </w:pPr>
            <w:r w:rsidRPr="001C6BC3">
              <w:rPr>
                <w:rFonts w:ascii="Times New Roman" w:hAnsi="Times New Roman"/>
                <w:sz w:val="24"/>
                <w:szCs w:val="24"/>
              </w:rPr>
              <w:t>19.39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427</w:t>
            </w:r>
            <w:r>
              <w:rPr>
                <w:rFonts w:ascii="Times New Roman" w:hAnsi="Times New Roman"/>
                <w:color w:val="000000"/>
                <w:sz w:val="24"/>
                <w:szCs w:val="24"/>
              </w:rPr>
              <w:t>.</w:t>
            </w:r>
            <w:r w:rsidRPr="001C6BC3">
              <w:rPr>
                <w:rFonts w:ascii="Times New Roman" w:hAnsi="Times New Roman"/>
                <w:color w:val="000000"/>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sz w:val="24"/>
                <w:szCs w:val="24"/>
              </w:rPr>
            </w:pPr>
            <w:r w:rsidRPr="001C6BC3">
              <w:rPr>
                <w:rFonts w:ascii="Times New Roman" w:hAnsi="Times New Roman"/>
                <w:sz w:val="24"/>
                <w:szCs w:val="24"/>
              </w:rPr>
              <w:t>17.00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438</w:t>
            </w:r>
            <w:r>
              <w:rPr>
                <w:rFonts w:ascii="Times New Roman" w:hAnsi="Times New Roman"/>
                <w:color w:val="000000"/>
                <w:sz w:val="24"/>
                <w:szCs w:val="24"/>
              </w:rPr>
              <w:t>.</w:t>
            </w:r>
            <w:r w:rsidRPr="001C6BC3">
              <w:rPr>
                <w:rFonts w:ascii="Times New Roman" w:hAnsi="Times New Roman"/>
                <w:color w:val="000000"/>
                <w:sz w:val="24"/>
                <w:szCs w:val="24"/>
              </w:rPr>
              <w:t>3</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sz w:val="24"/>
                <w:szCs w:val="24"/>
              </w:rPr>
            </w:pPr>
            <w:r w:rsidRPr="001C6BC3">
              <w:rPr>
                <w:rFonts w:ascii="Times New Roman" w:hAnsi="Times New Roman"/>
                <w:sz w:val="24"/>
                <w:szCs w:val="24"/>
              </w:rPr>
              <w:t>16.93</w:t>
            </w:r>
          </w:p>
        </w:tc>
      </w:tr>
      <w:tr w:rsidR="001C6BC3" w:rsidRPr="00464050" w:rsidTr="001C6BC3">
        <w:trPr>
          <w:trHeight w:hRule="exact" w:val="56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sz w:val="24"/>
                <w:szCs w:val="24"/>
              </w:rPr>
            </w:pPr>
            <w:r w:rsidRPr="00464050">
              <w:rPr>
                <w:rFonts w:ascii="Times New Roman" w:hAnsi="Times New Roman"/>
                <w:sz w:val="24"/>
                <w:szCs w:val="24"/>
              </w:rPr>
              <w:t>Субсидии бюджетам бюджетной системы РФ (межбюджетные субсидии)</w:t>
            </w:r>
          </w:p>
          <w:p w:rsidR="001C6BC3" w:rsidRPr="00464050" w:rsidRDefault="001C6BC3" w:rsidP="00464050">
            <w:pPr>
              <w:spacing w:after="0" w:line="240"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1371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sz w:val="24"/>
                <w:szCs w:val="24"/>
              </w:rPr>
            </w:pPr>
            <w:r w:rsidRPr="001C6BC3">
              <w:rPr>
                <w:rFonts w:ascii="Times New Roman" w:hAnsi="Times New Roman"/>
                <w:sz w:val="24"/>
                <w:szCs w:val="24"/>
              </w:rPr>
              <w:t>33.55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sz w:val="24"/>
                <w:szCs w:val="24"/>
              </w:rPr>
            </w:pPr>
            <w:r w:rsidRPr="001C6BC3">
              <w:rPr>
                <w:rFonts w:ascii="Times New Roman" w:hAnsi="Times New Roman"/>
                <w:sz w:val="24"/>
                <w:szCs w:val="24"/>
              </w:rPr>
              <w:t>0.00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0</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sz w:val="24"/>
                <w:szCs w:val="24"/>
              </w:rPr>
            </w:pPr>
            <w:r w:rsidRPr="001C6BC3">
              <w:rPr>
                <w:rFonts w:ascii="Times New Roman" w:hAnsi="Times New Roman"/>
                <w:sz w:val="24"/>
                <w:szCs w:val="24"/>
              </w:rPr>
              <w:t>0.00</w:t>
            </w:r>
          </w:p>
        </w:tc>
      </w:tr>
      <w:tr w:rsidR="001C6BC3" w:rsidRPr="00464050" w:rsidTr="001C6BC3">
        <w:trPr>
          <w:trHeight w:hRule="exact" w:val="69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C6BC3" w:rsidRPr="00464050" w:rsidRDefault="001C6BC3" w:rsidP="00464050">
            <w:pPr>
              <w:spacing w:after="0" w:line="240" w:lineRule="auto"/>
              <w:jc w:val="both"/>
              <w:rPr>
                <w:rFonts w:ascii="Times New Roman" w:hAnsi="Times New Roman"/>
                <w:sz w:val="24"/>
                <w:szCs w:val="24"/>
              </w:rPr>
            </w:pPr>
            <w:r w:rsidRPr="00464050">
              <w:rPr>
                <w:rFonts w:ascii="Times New Roman" w:hAnsi="Times New Roman"/>
                <w:sz w:val="24"/>
                <w:szCs w:val="24"/>
              </w:rPr>
              <w:t>Субвенции бюджетам субъектов РФ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sz w:val="24"/>
                <w:szCs w:val="24"/>
              </w:rPr>
            </w:pPr>
            <w:r w:rsidRPr="001C6BC3">
              <w:rPr>
                <w:rFonts w:ascii="Times New Roman" w:hAnsi="Times New Roman"/>
                <w:sz w:val="24"/>
                <w:szCs w:val="24"/>
              </w:rPr>
              <w:t>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sz w:val="24"/>
                <w:szCs w:val="24"/>
              </w:rPr>
            </w:pPr>
            <w:r w:rsidRPr="001C6BC3">
              <w:rPr>
                <w:rFonts w:ascii="Times New Roman" w:hAnsi="Times New Roman"/>
                <w:sz w:val="24"/>
                <w:szCs w:val="24"/>
              </w:rPr>
              <w:t>0.00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color w:val="000000"/>
                <w:sz w:val="24"/>
                <w:szCs w:val="24"/>
              </w:rPr>
            </w:pPr>
            <w:r w:rsidRPr="001C6BC3">
              <w:rPr>
                <w:rFonts w:ascii="Times New Roman" w:hAnsi="Times New Roman"/>
                <w:color w:val="000000"/>
                <w:sz w:val="24"/>
                <w:szCs w:val="24"/>
              </w:rPr>
              <w:t>0</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1C6BC3" w:rsidRPr="001C6BC3" w:rsidRDefault="001C6BC3">
            <w:pPr>
              <w:jc w:val="right"/>
              <w:rPr>
                <w:rFonts w:ascii="Times New Roman" w:hAnsi="Times New Roman"/>
                <w:sz w:val="24"/>
                <w:szCs w:val="24"/>
              </w:rPr>
            </w:pPr>
            <w:r w:rsidRPr="001C6BC3">
              <w:rPr>
                <w:rFonts w:ascii="Times New Roman" w:hAnsi="Times New Roman"/>
                <w:sz w:val="24"/>
                <w:szCs w:val="24"/>
              </w:rPr>
              <w:t>0.00</w:t>
            </w:r>
          </w:p>
        </w:tc>
      </w:tr>
    </w:tbl>
    <w:p w:rsidR="00464050" w:rsidRPr="00464050" w:rsidRDefault="00464050" w:rsidP="00464050">
      <w:pPr>
        <w:spacing w:after="0" w:line="240" w:lineRule="auto"/>
        <w:jc w:val="both"/>
        <w:rPr>
          <w:rFonts w:ascii="Times New Roman" w:hAnsi="Times New Roman"/>
          <w:sz w:val="28"/>
          <w:szCs w:val="28"/>
        </w:rPr>
      </w:pP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 xml:space="preserve">  Общий объем </w:t>
      </w:r>
      <w:r w:rsidRPr="00464050">
        <w:rPr>
          <w:rFonts w:ascii="Times New Roman" w:hAnsi="Times New Roman"/>
          <w:b/>
          <w:sz w:val="24"/>
          <w:szCs w:val="24"/>
        </w:rPr>
        <w:t>собственных доходов</w:t>
      </w:r>
      <w:r w:rsidRPr="00464050">
        <w:rPr>
          <w:rFonts w:ascii="Times New Roman" w:hAnsi="Times New Roman"/>
          <w:sz w:val="24"/>
          <w:szCs w:val="24"/>
        </w:rPr>
        <w:t xml:space="preserve"> в бюджете сельского поселения  прогнозируется с темпами снижения с  планируемым годом: к доходам 201</w:t>
      </w:r>
      <w:r w:rsidR="001C6BC3">
        <w:rPr>
          <w:rFonts w:ascii="Times New Roman" w:hAnsi="Times New Roman"/>
          <w:sz w:val="24"/>
          <w:szCs w:val="24"/>
        </w:rPr>
        <w:t>8</w:t>
      </w:r>
      <w:r w:rsidRPr="00464050">
        <w:rPr>
          <w:rFonts w:ascii="Times New Roman" w:hAnsi="Times New Roman"/>
          <w:sz w:val="24"/>
          <w:szCs w:val="24"/>
        </w:rPr>
        <w:t xml:space="preserve"> года в 201</w:t>
      </w:r>
      <w:r w:rsidR="001C6BC3">
        <w:rPr>
          <w:rFonts w:ascii="Times New Roman" w:hAnsi="Times New Roman"/>
          <w:sz w:val="24"/>
          <w:szCs w:val="24"/>
        </w:rPr>
        <w:t>9</w:t>
      </w:r>
      <w:r w:rsidRPr="00464050">
        <w:rPr>
          <w:rFonts w:ascii="Times New Roman" w:hAnsi="Times New Roman"/>
          <w:sz w:val="24"/>
          <w:szCs w:val="24"/>
        </w:rPr>
        <w:t xml:space="preserve">  и 20</w:t>
      </w:r>
      <w:r w:rsidR="001C6BC3">
        <w:rPr>
          <w:rFonts w:ascii="Times New Roman" w:hAnsi="Times New Roman"/>
          <w:sz w:val="24"/>
          <w:szCs w:val="24"/>
        </w:rPr>
        <w:t>20</w:t>
      </w:r>
      <w:r w:rsidR="00BA633B">
        <w:rPr>
          <w:rFonts w:ascii="Times New Roman" w:hAnsi="Times New Roman"/>
          <w:sz w:val="24"/>
          <w:szCs w:val="24"/>
        </w:rPr>
        <w:t xml:space="preserve"> </w:t>
      </w:r>
      <w:r w:rsidRPr="00464050">
        <w:rPr>
          <w:rFonts w:ascii="Times New Roman" w:hAnsi="Times New Roman"/>
          <w:sz w:val="24"/>
          <w:szCs w:val="24"/>
        </w:rPr>
        <w:t>годах</w:t>
      </w:r>
      <w:r w:rsidR="001A4D3E" w:rsidRPr="001A4D3E">
        <w:rPr>
          <w:rFonts w:ascii="Times New Roman" w:hAnsi="Times New Roman"/>
          <w:sz w:val="24"/>
          <w:szCs w:val="24"/>
        </w:rPr>
        <w:t>.</w:t>
      </w:r>
      <w:r w:rsidRPr="00464050">
        <w:rPr>
          <w:rFonts w:ascii="Times New Roman" w:hAnsi="Times New Roman"/>
          <w:sz w:val="24"/>
          <w:szCs w:val="24"/>
        </w:rPr>
        <w:t xml:space="preserve">            Из данных таблицы видно, что основными доходными  источниками, собственных доходов  в   бюджете поселения на 201</w:t>
      </w:r>
      <w:r w:rsidR="001C6BC3">
        <w:rPr>
          <w:rFonts w:ascii="Times New Roman" w:hAnsi="Times New Roman"/>
          <w:sz w:val="24"/>
          <w:szCs w:val="24"/>
        </w:rPr>
        <w:t>8</w:t>
      </w:r>
      <w:r w:rsidR="00BA633B">
        <w:rPr>
          <w:rFonts w:ascii="Times New Roman" w:hAnsi="Times New Roman"/>
          <w:sz w:val="24"/>
          <w:szCs w:val="24"/>
        </w:rPr>
        <w:t xml:space="preserve"> </w:t>
      </w:r>
      <w:r w:rsidRPr="00464050">
        <w:rPr>
          <w:rFonts w:ascii="Times New Roman" w:hAnsi="Times New Roman"/>
          <w:sz w:val="24"/>
          <w:szCs w:val="24"/>
        </w:rPr>
        <w:t>год , определены:</w:t>
      </w:r>
    </w:p>
    <w:p w:rsidR="00464050" w:rsidRPr="00464050" w:rsidRDefault="001C6BC3" w:rsidP="0046405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26358">
        <w:rPr>
          <w:rFonts w:ascii="Times New Roman" w:hAnsi="Times New Roman"/>
          <w:b/>
          <w:sz w:val="24"/>
          <w:szCs w:val="24"/>
        </w:rPr>
        <w:t xml:space="preserve">- </w:t>
      </w:r>
      <w:r w:rsidR="00464050" w:rsidRPr="00464050">
        <w:rPr>
          <w:rFonts w:ascii="Times New Roman" w:hAnsi="Times New Roman"/>
          <w:b/>
          <w:sz w:val="24"/>
          <w:szCs w:val="24"/>
        </w:rPr>
        <w:t>Налоговые доходы -</w:t>
      </w:r>
      <w:r>
        <w:rPr>
          <w:rFonts w:ascii="Times New Roman" w:hAnsi="Times New Roman"/>
          <w:b/>
          <w:sz w:val="24"/>
          <w:szCs w:val="24"/>
        </w:rPr>
        <w:t>99.74</w:t>
      </w:r>
      <w:r w:rsidR="00464050" w:rsidRPr="00464050">
        <w:rPr>
          <w:rFonts w:ascii="Times New Roman" w:hAnsi="Times New Roman"/>
          <w:b/>
          <w:sz w:val="24"/>
          <w:szCs w:val="24"/>
        </w:rPr>
        <w:t>%, в том числе :</w:t>
      </w:r>
    </w:p>
    <w:p w:rsidR="00190C3D" w:rsidRDefault="00464050" w:rsidP="00464050">
      <w:pPr>
        <w:spacing w:after="0" w:line="240" w:lineRule="auto"/>
        <w:jc w:val="both"/>
        <w:rPr>
          <w:rFonts w:ascii="Times New Roman" w:hAnsi="Times New Roman"/>
          <w:sz w:val="24"/>
          <w:szCs w:val="24"/>
        </w:rPr>
      </w:pPr>
      <w:r w:rsidRPr="00DF3D24">
        <w:rPr>
          <w:rFonts w:ascii="Times New Roman" w:hAnsi="Times New Roman"/>
          <w:sz w:val="24"/>
          <w:szCs w:val="24"/>
        </w:rPr>
        <w:t>а)</w:t>
      </w:r>
      <w:r w:rsidR="00190C3D" w:rsidRPr="00DF3D24">
        <w:rPr>
          <w:rFonts w:ascii="Times New Roman" w:hAnsi="Times New Roman"/>
          <w:sz w:val="24"/>
          <w:szCs w:val="24"/>
        </w:rPr>
        <w:t xml:space="preserve"> </w:t>
      </w:r>
      <w:r w:rsidRPr="00DF3D24">
        <w:rPr>
          <w:rFonts w:ascii="Times New Roman" w:hAnsi="Times New Roman"/>
          <w:sz w:val="24"/>
          <w:szCs w:val="24"/>
        </w:rPr>
        <w:t xml:space="preserve">налог на доходы   с физических лиц – </w:t>
      </w:r>
      <w:r w:rsidR="001C6BC3">
        <w:rPr>
          <w:rFonts w:ascii="Times New Roman" w:hAnsi="Times New Roman"/>
          <w:sz w:val="24"/>
          <w:szCs w:val="24"/>
        </w:rPr>
        <w:t>14.</w:t>
      </w:r>
      <w:r w:rsidR="0055514C">
        <w:rPr>
          <w:rFonts w:ascii="Times New Roman" w:hAnsi="Times New Roman"/>
          <w:sz w:val="24"/>
          <w:szCs w:val="24"/>
        </w:rPr>
        <w:t>56</w:t>
      </w:r>
      <w:r w:rsidRPr="00DF3D24">
        <w:rPr>
          <w:rFonts w:ascii="Times New Roman" w:hAnsi="Times New Roman"/>
          <w:sz w:val="24"/>
          <w:szCs w:val="24"/>
        </w:rPr>
        <w:t xml:space="preserve"> % ;</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 xml:space="preserve"> б)</w:t>
      </w:r>
      <w:r w:rsidR="00190C3D">
        <w:rPr>
          <w:rFonts w:ascii="Times New Roman" w:hAnsi="Times New Roman"/>
          <w:sz w:val="24"/>
          <w:szCs w:val="24"/>
        </w:rPr>
        <w:t xml:space="preserve"> </w:t>
      </w:r>
      <w:r w:rsidRPr="00464050">
        <w:rPr>
          <w:rFonts w:ascii="Times New Roman" w:hAnsi="Times New Roman"/>
          <w:sz w:val="24"/>
          <w:szCs w:val="24"/>
        </w:rPr>
        <w:t>единый сельскохозяйственный налог -</w:t>
      </w:r>
      <w:r w:rsidR="00DF3D24">
        <w:rPr>
          <w:rFonts w:ascii="Times New Roman" w:hAnsi="Times New Roman"/>
          <w:sz w:val="24"/>
          <w:szCs w:val="24"/>
        </w:rPr>
        <w:t>2.</w:t>
      </w:r>
      <w:r w:rsidR="0055514C">
        <w:rPr>
          <w:rFonts w:ascii="Times New Roman" w:hAnsi="Times New Roman"/>
          <w:sz w:val="24"/>
          <w:szCs w:val="24"/>
        </w:rPr>
        <w:t>18</w:t>
      </w:r>
      <w:r w:rsidRPr="00464050">
        <w:rPr>
          <w:rFonts w:ascii="Times New Roman" w:hAnsi="Times New Roman"/>
          <w:sz w:val="24"/>
          <w:szCs w:val="24"/>
        </w:rPr>
        <w:t xml:space="preserve">  %;</w:t>
      </w:r>
    </w:p>
    <w:p w:rsidR="00464050" w:rsidRPr="00464050" w:rsidRDefault="00464050" w:rsidP="00190C3D">
      <w:pPr>
        <w:spacing w:after="0" w:line="240" w:lineRule="auto"/>
        <w:jc w:val="both"/>
        <w:rPr>
          <w:rFonts w:ascii="Times New Roman" w:hAnsi="Times New Roman"/>
          <w:sz w:val="24"/>
          <w:szCs w:val="24"/>
        </w:rPr>
      </w:pPr>
      <w:r w:rsidRPr="00464050">
        <w:rPr>
          <w:rFonts w:ascii="Times New Roman" w:hAnsi="Times New Roman"/>
          <w:sz w:val="24"/>
          <w:szCs w:val="24"/>
        </w:rPr>
        <w:t>в)</w:t>
      </w:r>
      <w:r w:rsidR="00190C3D">
        <w:rPr>
          <w:rFonts w:ascii="Times New Roman" w:hAnsi="Times New Roman"/>
          <w:sz w:val="24"/>
          <w:szCs w:val="24"/>
        </w:rPr>
        <w:t xml:space="preserve"> </w:t>
      </w:r>
      <w:r w:rsidRPr="00464050">
        <w:rPr>
          <w:rFonts w:ascii="Times New Roman" w:hAnsi="Times New Roman"/>
          <w:sz w:val="24"/>
          <w:szCs w:val="24"/>
        </w:rPr>
        <w:t>акцизы по подакцизным товарам (продукции) производимым на территории РФ -</w:t>
      </w:r>
      <w:r w:rsidR="001C6BC3">
        <w:rPr>
          <w:rFonts w:ascii="Times New Roman" w:hAnsi="Times New Roman"/>
          <w:sz w:val="24"/>
          <w:szCs w:val="24"/>
        </w:rPr>
        <w:t>42.</w:t>
      </w:r>
      <w:r w:rsidR="0055514C">
        <w:rPr>
          <w:rFonts w:ascii="Times New Roman" w:hAnsi="Times New Roman"/>
          <w:sz w:val="24"/>
          <w:szCs w:val="24"/>
        </w:rPr>
        <w:t>85</w:t>
      </w:r>
      <w:r w:rsidR="00DF3D24">
        <w:rPr>
          <w:rFonts w:ascii="Times New Roman" w:hAnsi="Times New Roman"/>
          <w:sz w:val="24"/>
          <w:szCs w:val="24"/>
        </w:rPr>
        <w:t xml:space="preserve"> </w:t>
      </w:r>
      <w:r w:rsidRPr="00464050">
        <w:rPr>
          <w:rFonts w:ascii="Times New Roman" w:hAnsi="Times New Roman"/>
          <w:sz w:val="24"/>
          <w:szCs w:val="24"/>
        </w:rPr>
        <w:t>%;</w:t>
      </w:r>
    </w:p>
    <w:p w:rsidR="00464050" w:rsidRPr="00464050" w:rsidRDefault="00464050" w:rsidP="00190C3D">
      <w:pPr>
        <w:spacing w:after="0" w:line="240" w:lineRule="auto"/>
        <w:jc w:val="both"/>
        <w:rPr>
          <w:rFonts w:ascii="Times New Roman" w:hAnsi="Times New Roman"/>
          <w:spacing w:val="-10"/>
          <w:sz w:val="24"/>
          <w:szCs w:val="24"/>
        </w:rPr>
      </w:pPr>
      <w:r w:rsidRPr="00464050">
        <w:rPr>
          <w:rFonts w:ascii="Times New Roman" w:hAnsi="Times New Roman"/>
          <w:sz w:val="24"/>
          <w:szCs w:val="24"/>
        </w:rPr>
        <w:t>г)</w:t>
      </w:r>
      <w:r w:rsidR="00190C3D">
        <w:rPr>
          <w:rFonts w:ascii="Times New Roman" w:hAnsi="Times New Roman"/>
          <w:sz w:val="24"/>
          <w:szCs w:val="24"/>
        </w:rPr>
        <w:t xml:space="preserve"> </w:t>
      </w:r>
      <w:r w:rsidRPr="00464050">
        <w:rPr>
          <w:rFonts w:ascii="Times New Roman" w:hAnsi="Times New Roman"/>
          <w:spacing w:val="-10"/>
          <w:sz w:val="24"/>
          <w:szCs w:val="24"/>
        </w:rPr>
        <w:t xml:space="preserve">налог на имущество физических лиц – </w:t>
      </w:r>
      <w:r w:rsidR="001C6BC3">
        <w:rPr>
          <w:rFonts w:ascii="Times New Roman" w:hAnsi="Times New Roman"/>
          <w:spacing w:val="-10"/>
          <w:sz w:val="24"/>
          <w:szCs w:val="24"/>
        </w:rPr>
        <w:t>2.</w:t>
      </w:r>
      <w:r w:rsidR="0055514C">
        <w:rPr>
          <w:rFonts w:ascii="Times New Roman" w:hAnsi="Times New Roman"/>
          <w:spacing w:val="-10"/>
          <w:sz w:val="24"/>
          <w:szCs w:val="24"/>
        </w:rPr>
        <w:t>03</w:t>
      </w:r>
      <w:r w:rsidR="00DF3D24">
        <w:rPr>
          <w:rFonts w:ascii="Times New Roman" w:hAnsi="Times New Roman"/>
          <w:spacing w:val="-10"/>
          <w:sz w:val="24"/>
          <w:szCs w:val="24"/>
        </w:rPr>
        <w:t xml:space="preserve"> </w:t>
      </w:r>
      <w:r w:rsidRPr="00464050">
        <w:rPr>
          <w:rFonts w:ascii="Times New Roman" w:hAnsi="Times New Roman"/>
          <w:spacing w:val="-10"/>
          <w:sz w:val="24"/>
          <w:szCs w:val="24"/>
        </w:rPr>
        <w:t>%;</w:t>
      </w:r>
    </w:p>
    <w:p w:rsidR="00464050" w:rsidRPr="00464050" w:rsidRDefault="00464050" w:rsidP="00190C3D">
      <w:pPr>
        <w:spacing w:after="0" w:line="240" w:lineRule="auto"/>
        <w:jc w:val="both"/>
        <w:rPr>
          <w:rFonts w:ascii="Times New Roman" w:hAnsi="Times New Roman"/>
          <w:sz w:val="24"/>
          <w:szCs w:val="24"/>
        </w:rPr>
      </w:pPr>
      <w:r w:rsidRPr="00464050">
        <w:rPr>
          <w:rFonts w:ascii="Times New Roman" w:hAnsi="Times New Roman"/>
          <w:spacing w:val="-10"/>
          <w:sz w:val="24"/>
          <w:szCs w:val="24"/>
        </w:rPr>
        <w:t>д)</w:t>
      </w:r>
      <w:r w:rsidR="00190C3D">
        <w:rPr>
          <w:rFonts w:ascii="Times New Roman" w:hAnsi="Times New Roman"/>
          <w:spacing w:val="-10"/>
          <w:sz w:val="24"/>
          <w:szCs w:val="24"/>
        </w:rPr>
        <w:t xml:space="preserve"> </w:t>
      </w:r>
      <w:r w:rsidRPr="00464050">
        <w:rPr>
          <w:rFonts w:ascii="Times New Roman" w:hAnsi="Times New Roman"/>
          <w:spacing w:val="-10"/>
          <w:sz w:val="24"/>
          <w:szCs w:val="24"/>
        </w:rPr>
        <w:t xml:space="preserve">земельный налог- </w:t>
      </w:r>
      <w:r w:rsidR="0055514C">
        <w:rPr>
          <w:rFonts w:ascii="Times New Roman" w:hAnsi="Times New Roman"/>
          <w:spacing w:val="-10"/>
          <w:sz w:val="24"/>
          <w:szCs w:val="24"/>
        </w:rPr>
        <w:t>1</w:t>
      </w:r>
      <w:r w:rsidR="001C6BC3">
        <w:rPr>
          <w:rFonts w:ascii="Times New Roman" w:hAnsi="Times New Roman"/>
          <w:spacing w:val="-10"/>
          <w:sz w:val="24"/>
          <w:szCs w:val="24"/>
        </w:rPr>
        <w:t>8.</w:t>
      </w:r>
      <w:r w:rsidR="00C30121">
        <w:rPr>
          <w:rFonts w:ascii="Times New Roman" w:hAnsi="Times New Roman"/>
          <w:spacing w:val="-10"/>
          <w:sz w:val="24"/>
          <w:szCs w:val="24"/>
        </w:rPr>
        <w:t xml:space="preserve"> </w:t>
      </w:r>
      <w:r w:rsidR="001C6BC3">
        <w:rPr>
          <w:rFonts w:ascii="Times New Roman" w:hAnsi="Times New Roman"/>
          <w:spacing w:val="-10"/>
          <w:sz w:val="24"/>
          <w:szCs w:val="24"/>
        </w:rPr>
        <w:t>22</w:t>
      </w:r>
      <w:r w:rsidR="00DF3D24">
        <w:rPr>
          <w:rFonts w:ascii="Times New Roman" w:hAnsi="Times New Roman"/>
          <w:spacing w:val="-10"/>
          <w:sz w:val="24"/>
          <w:szCs w:val="24"/>
        </w:rPr>
        <w:t xml:space="preserve"> </w:t>
      </w:r>
      <w:r w:rsidRPr="00464050">
        <w:rPr>
          <w:rFonts w:ascii="Times New Roman" w:hAnsi="Times New Roman"/>
          <w:spacing w:val="-10"/>
          <w:sz w:val="24"/>
          <w:szCs w:val="24"/>
        </w:rPr>
        <w:t>%</w:t>
      </w:r>
      <w:r w:rsidR="001C6BC3">
        <w:rPr>
          <w:rFonts w:ascii="Times New Roman" w:hAnsi="Times New Roman"/>
          <w:spacing w:val="-10"/>
          <w:sz w:val="24"/>
          <w:szCs w:val="24"/>
        </w:rPr>
        <w:t>.</w:t>
      </w:r>
    </w:p>
    <w:p w:rsidR="001C6BC3" w:rsidRPr="00DA1DAE" w:rsidRDefault="001C6BC3" w:rsidP="001C6BC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26358">
        <w:rPr>
          <w:rFonts w:ascii="Times New Roman" w:hAnsi="Times New Roman"/>
          <w:b/>
          <w:sz w:val="24"/>
          <w:szCs w:val="24"/>
        </w:rPr>
        <w:t xml:space="preserve">- </w:t>
      </w:r>
      <w:r w:rsidRPr="00DA1DAE">
        <w:rPr>
          <w:rFonts w:ascii="Times New Roman" w:hAnsi="Times New Roman"/>
          <w:b/>
          <w:sz w:val="24"/>
          <w:szCs w:val="24"/>
        </w:rPr>
        <w:t xml:space="preserve">Неналоговые доходы </w:t>
      </w:r>
      <w:r>
        <w:rPr>
          <w:rFonts w:ascii="Times New Roman" w:hAnsi="Times New Roman"/>
          <w:b/>
          <w:sz w:val="24"/>
          <w:szCs w:val="24"/>
        </w:rPr>
        <w:t>0.</w:t>
      </w:r>
      <w:r w:rsidR="00C30121">
        <w:rPr>
          <w:rFonts w:ascii="Times New Roman" w:hAnsi="Times New Roman"/>
          <w:b/>
          <w:sz w:val="24"/>
          <w:szCs w:val="24"/>
        </w:rPr>
        <w:t xml:space="preserve">26 </w:t>
      </w:r>
      <w:r w:rsidRPr="00DA1DAE">
        <w:rPr>
          <w:rFonts w:ascii="Times New Roman" w:hAnsi="Times New Roman"/>
          <w:b/>
          <w:sz w:val="24"/>
          <w:szCs w:val="24"/>
        </w:rPr>
        <w:t>% бюджета   сформированы за счет поступлений от:</w:t>
      </w:r>
    </w:p>
    <w:p w:rsidR="00464050" w:rsidRPr="00464050" w:rsidRDefault="001C6BC3" w:rsidP="00464050">
      <w:pPr>
        <w:spacing w:after="0" w:line="240" w:lineRule="auto"/>
        <w:jc w:val="both"/>
        <w:rPr>
          <w:rFonts w:ascii="Times New Roman" w:hAnsi="Times New Roman"/>
          <w:sz w:val="24"/>
          <w:szCs w:val="24"/>
        </w:rPr>
      </w:pPr>
      <w:r>
        <w:rPr>
          <w:rFonts w:ascii="Times New Roman" w:hAnsi="Times New Roman"/>
          <w:sz w:val="24"/>
          <w:szCs w:val="24"/>
        </w:rPr>
        <w:t>а</w:t>
      </w:r>
      <w:r w:rsidRPr="00DA1DAE">
        <w:rPr>
          <w:rFonts w:ascii="Times New Roman" w:hAnsi="Times New Roman"/>
          <w:sz w:val="24"/>
          <w:szCs w:val="24"/>
        </w:rPr>
        <w:t>)доходы от использования имущества</w:t>
      </w:r>
      <w:r>
        <w:rPr>
          <w:rFonts w:ascii="Times New Roman" w:hAnsi="Times New Roman"/>
          <w:sz w:val="24"/>
          <w:szCs w:val="24"/>
        </w:rPr>
        <w:t xml:space="preserve">, </w:t>
      </w:r>
      <w:r w:rsidRPr="00DA1DAE">
        <w:rPr>
          <w:rFonts w:ascii="Times New Roman" w:hAnsi="Times New Roman"/>
          <w:sz w:val="24"/>
          <w:szCs w:val="24"/>
        </w:rPr>
        <w:t>находящихся в муниципальной собственности -</w:t>
      </w:r>
      <w:r>
        <w:rPr>
          <w:rFonts w:ascii="Times New Roman" w:hAnsi="Times New Roman"/>
          <w:sz w:val="24"/>
          <w:szCs w:val="24"/>
        </w:rPr>
        <w:t>0.</w:t>
      </w:r>
      <w:r w:rsidR="00C30121">
        <w:rPr>
          <w:rFonts w:ascii="Times New Roman" w:hAnsi="Times New Roman"/>
          <w:sz w:val="24"/>
          <w:szCs w:val="24"/>
        </w:rPr>
        <w:t>26</w:t>
      </w:r>
      <w:r w:rsidRPr="00DA1DAE">
        <w:rPr>
          <w:rFonts w:ascii="Times New Roman" w:hAnsi="Times New Roman"/>
          <w:sz w:val="24"/>
          <w:szCs w:val="24"/>
        </w:rPr>
        <w:t xml:space="preserve"> %</w:t>
      </w:r>
      <w:r>
        <w:rPr>
          <w:rFonts w:ascii="Times New Roman" w:hAnsi="Times New Roman"/>
          <w:sz w:val="24"/>
          <w:szCs w:val="24"/>
        </w:rPr>
        <w:t>.</w:t>
      </w:r>
    </w:p>
    <w:p w:rsidR="009C72A4" w:rsidRDefault="00026358" w:rsidP="00464050">
      <w:pPr>
        <w:spacing w:after="0" w:line="240" w:lineRule="auto"/>
        <w:ind w:firstLine="708"/>
        <w:jc w:val="both"/>
        <w:rPr>
          <w:rFonts w:ascii="Times New Roman" w:hAnsi="Times New Roman"/>
          <w:sz w:val="24"/>
          <w:szCs w:val="24"/>
          <w:lang w:eastAsia="ru-RU"/>
        </w:rPr>
      </w:pPr>
      <w:r>
        <w:rPr>
          <w:rFonts w:ascii="Times New Roman" w:hAnsi="Times New Roman"/>
          <w:b/>
          <w:bCs/>
          <w:sz w:val="24"/>
          <w:szCs w:val="24"/>
          <w:lang w:eastAsia="ru-RU"/>
        </w:rPr>
        <w:t xml:space="preserve">- </w:t>
      </w:r>
      <w:r w:rsidR="00464050" w:rsidRPr="00464050">
        <w:rPr>
          <w:rFonts w:ascii="Times New Roman" w:hAnsi="Times New Roman"/>
          <w:b/>
          <w:bCs/>
          <w:sz w:val="24"/>
          <w:szCs w:val="24"/>
          <w:lang w:eastAsia="ru-RU"/>
        </w:rPr>
        <w:t>Общий объем безвозмездных поступлений</w:t>
      </w:r>
      <w:r w:rsidR="00464050" w:rsidRPr="00464050">
        <w:rPr>
          <w:rFonts w:ascii="Times New Roman" w:hAnsi="Times New Roman"/>
          <w:sz w:val="24"/>
          <w:szCs w:val="24"/>
          <w:lang w:eastAsia="ru-RU"/>
        </w:rPr>
        <w:t xml:space="preserve"> на 201</w:t>
      </w:r>
      <w:r w:rsidR="001C6BC3">
        <w:rPr>
          <w:rFonts w:ascii="Times New Roman" w:hAnsi="Times New Roman"/>
          <w:sz w:val="24"/>
          <w:szCs w:val="24"/>
          <w:lang w:eastAsia="ru-RU"/>
        </w:rPr>
        <w:t>8</w:t>
      </w:r>
      <w:r w:rsidR="00BA633B">
        <w:rPr>
          <w:rFonts w:ascii="Times New Roman" w:hAnsi="Times New Roman"/>
          <w:sz w:val="24"/>
          <w:szCs w:val="24"/>
          <w:lang w:eastAsia="ru-RU"/>
        </w:rPr>
        <w:t xml:space="preserve"> </w:t>
      </w:r>
      <w:r w:rsidR="00464050" w:rsidRPr="00464050">
        <w:rPr>
          <w:rFonts w:ascii="Times New Roman" w:hAnsi="Times New Roman"/>
          <w:sz w:val="24"/>
          <w:szCs w:val="24"/>
          <w:lang w:eastAsia="ru-RU"/>
        </w:rPr>
        <w:t xml:space="preserve">год  запланирован в сумме </w:t>
      </w:r>
      <w:r w:rsidR="001C6BC3">
        <w:rPr>
          <w:rFonts w:ascii="Times New Roman" w:hAnsi="Times New Roman"/>
          <w:sz w:val="24"/>
          <w:szCs w:val="24"/>
          <w:lang w:eastAsia="ru-RU"/>
        </w:rPr>
        <w:t>2 163.1</w:t>
      </w:r>
      <w:r w:rsidR="00464050" w:rsidRPr="00464050">
        <w:rPr>
          <w:rFonts w:ascii="Times New Roman" w:hAnsi="Times New Roman"/>
          <w:sz w:val="24"/>
          <w:szCs w:val="24"/>
          <w:lang w:eastAsia="ru-RU"/>
        </w:rPr>
        <w:t> тыс.рублей, на 201</w:t>
      </w:r>
      <w:r w:rsidR="001C6BC3">
        <w:rPr>
          <w:rFonts w:ascii="Times New Roman" w:hAnsi="Times New Roman"/>
          <w:sz w:val="24"/>
          <w:szCs w:val="24"/>
          <w:lang w:eastAsia="ru-RU"/>
        </w:rPr>
        <w:t>9</w:t>
      </w:r>
      <w:r w:rsidR="009C72A4">
        <w:rPr>
          <w:rFonts w:ascii="Times New Roman" w:hAnsi="Times New Roman"/>
          <w:sz w:val="24"/>
          <w:szCs w:val="24"/>
          <w:lang w:eastAsia="ru-RU"/>
        </w:rPr>
        <w:t xml:space="preserve"> год запланирован в сумме </w:t>
      </w:r>
      <w:r w:rsidR="001C6BC3">
        <w:rPr>
          <w:rFonts w:ascii="Times New Roman" w:hAnsi="Times New Roman"/>
          <w:sz w:val="24"/>
          <w:szCs w:val="24"/>
          <w:lang w:eastAsia="ru-RU"/>
        </w:rPr>
        <w:t>427.6</w:t>
      </w:r>
      <w:r w:rsidR="00DF3D24">
        <w:rPr>
          <w:rFonts w:ascii="Times New Roman" w:hAnsi="Times New Roman"/>
          <w:sz w:val="24"/>
          <w:szCs w:val="24"/>
          <w:lang w:eastAsia="ru-RU"/>
        </w:rPr>
        <w:t>.0</w:t>
      </w:r>
      <w:r w:rsidR="009C72A4">
        <w:rPr>
          <w:rFonts w:ascii="Times New Roman" w:hAnsi="Times New Roman"/>
          <w:sz w:val="24"/>
          <w:szCs w:val="24"/>
          <w:lang w:eastAsia="ru-RU"/>
        </w:rPr>
        <w:t xml:space="preserve"> тыс. руб. и на </w:t>
      </w:r>
      <w:r w:rsidR="00464050" w:rsidRPr="00464050">
        <w:rPr>
          <w:rFonts w:ascii="Times New Roman" w:hAnsi="Times New Roman"/>
          <w:sz w:val="24"/>
          <w:szCs w:val="24"/>
          <w:lang w:eastAsia="ru-RU"/>
        </w:rPr>
        <w:t>20</w:t>
      </w:r>
      <w:r w:rsidR="001C6BC3">
        <w:rPr>
          <w:rFonts w:ascii="Times New Roman" w:hAnsi="Times New Roman"/>
          <w:sz w:val="24"/>
          <w:szCs w:val="24"/>
          <w:lang w:eastAsia="ru-RU"/>
        </w:rPr>
        <w:t>20</w:t>
      </w:r>
      <w:r w:rsidR="00BA633B">
        <w:rPr>
          <w:rFonts w:ascii="Times New Roman" w:hAnsi="Times New Roman"/>
          <w:sz w:val="24"/>
          <w:szCs w:val="24"/>
          <w:lang w:eastAsia="ru-RU"/>
        </w:rPr>
        <w:t xml:space="preserve"> </w:t>
      </w:r>
      <w:r w:rsidR="00464050" w:rsidRPr="00464050">
        <w:rPr>
          <w:rFonts w:ascii="Times New Roman" w:hAnsi="Times New Roman"/>
          <w:sz w:val="24"/>
          <w:szCs w:val="24"/>
          <w:lang w:eastAsia="ru-RU"/>
        </w:rPr>
        <w:t>год</w:t>
      </w:r>
      <w:r w:rsidR="009C72A4">
        <w:rPr>
          <w:rFonts w:ascii="Times New Roman" w:hAnsi="Times New Roman"/>
          <w:sz w:val="24"/>
          <w:szCs w:val="24"/>
          <w:lang w:eastAsia="ru-RU"/>
        </w:rPr>
        <w:t xml:space="preserve"> в сумме </w:t>
      </w:r>
      <w:r w:rsidR="001C6BC3">
        <w:rPr>
          <w:rFonts w:ascii="Times New Roman" w:hAnsi="Times New Roman"/>
          <w:sz w:val="24"/>
          <w:szCs w:val="24"/>
          <w:lang w:eastAsia="ru-RU"/>
        </w:rPr>
        <w:t>438.3</w:t>
      </w:r>
      <w:r w:rsidR="009C72A4">
        <w:rPr>
          <w:rFonts w:ascii="Times New Roman" w:hAnsi="Times New Roman"/>
          <w:sz w:val="24"/>
          <w:szCs w:val="24"/>
          <w:lang w:eastAsia="ru-RU"/>
        </w:rPr>
        <w:t xml:space="preserve"> тыс. руб.</w:t>
      </w:r>
      <w:r w:rsidR="00464050" w:rsidRPr="00464050">
        <w:rPr>
          <w:rFonts w:ascii="Times New Roman" w:hAnsi="Times New Roman"/>
          <w:sz w:val="24"/>
          <w:szCs w:val="24"/>
          <w:lang w:eastAsia="ru-RU"/>
        </w:rPr>
        <w:t>, из них</w:t>
      </w:r>
      <w:r w:rsidR="009C72A4">
        <w:rPr>
          <w:rFonts w:ascii="Times New Roman" w:hAnsi="Times New Roman"/>
          <w:sz w:val="24"/>
          <w:szCs w:val="24"/>
          <w:lang w:eastAsia="ru-RU"/>
        </w:rPr>
        <w:t>:</w:t>
      </w:r>
    </w:p>
    <w:p w:rsidR="009C72A4" w:rsidRPr="009C72A4" w:rsidRDefault="00464050" w:rsidP="009C72A4">
      <w:pPr>
        <w:pStyle w:val="a4"/>
        <w:rPr>
          <w:rFonts w:ascii="Times New Roman" w:hAnsi="Times New Roman"/>
          <w:sz w:val="24"/>
          <w:szCs w:val="24"/>
        </w:rPr>
      </w:pPr>
      <w:r w:rsidRPr="009C72A4">
        <w:rPr>
          <w:rFonts w:ascii="Times New Roman" w:hAnsi="Times New Roman"/>
          <w:sz w:val="24"/>
          <w:szCs w:val="24"/>
          <w:lang w:eastAsia="ru-RU"/>
        </w:rPr>
        <w:t xml:space="preserve">объем </w:t>
      </w:r>
      <w:r w:rsidRPr="009C72A4">
        <w:rPr>
          <w:rFonts w:ascii="Times New Roman" w:hAnsi="Times New Roman"/>
          <w:sz w:val="24"/>
          <w:szCs w:val="24"/>
        </w:rPr>
        <w:t>дотаций бюджетам субъектов РФ и муниципальных образований</w:t>
      </w:r>
      <w:r w:rsidR="000E419A">
        <w:rPr>
          <w:rFonts w:ascii="Times New Roman" w:hAnsi="Times New Roman"/>
          <w:sz w:val="24"/>
          <w:szCs w:val="24"/>
        </w:rPr>
        <w:t xml:space="preserve"> </w:t>
      </w:r>
      <w:r w:rsidRPr="009C72A4">
        <w:rPr>
          <w:rFonts w:ascii="Times New Roman" w:hAnsi="Times New Roman"/>
          <w:sz w:val="24"/>
          <w:szCs w:val="24"/>
        </w:rPr>
        <w:t>запланирован  на  201</w:t>
      </w:r>
      <w:r w:rsidR="00577D8F">
        <w:rPr>
          <w:rFonts w:ascii="Times New Roman" w:hAnsi="Times New Roman"/>
          <w:sz w:val="24"/>
          <w:szCs w:val="24"/>
        </w:rPr>
        <w:t>8</w:t>
      </w:r>
      <w:r w:rsidR="00BA633B">
        <w:rPr>
          <w:rFonts w:ascii="Times New Roman" w:hAnsi="Times New Roman"/>
          <w:sz w:val="24"/>
          <w:szCs w:val="24"/>
        </w:rPr>
        <w:t xml:space="preserve"> </w:t>
      </w:r>
      <w:r w:rsidRPr="009C72A4">
        <w:rPr>
          <w:rFonts w:ascii="Times New Roman" w:hAnsi="Times New Roman"/>
          <w:sz w:val="24"/>
          <w:szCs w:val="24"/>
        </w:rPr>
        <w:t xml:space="preserve">г.- </w:t>
      </w:r>
      <w:r w:rsidR="00577D8F">
        <w:rPr>
          <w:rFonts w:ascii="Times New Roman" w:hAnsi="Times New Roman"/>
          <w:sz w:val="24"/>
          <w:szCs w:val="24"/>
        </w:rPr>
        <w:t>792.1</w:t>
      </w:r>
      <w:r w:rsidRPr="009C72A4">
        <w:rPr>
          <w:rFonts w:ascii="Times New Roman" w:hAnsi="Times New Roman"/>
          <w:sz w:val="24"/>
          <w:szCs w:val="24"/>
        </w:rPr>
        <w:t xml:space="preserve"> тыс. руб.,  на 201</w:t>
      </w:r>
      <w:r w:rsidR="00577D8F">
        <w:rPr>
          <w:rFonts w:ascii="Times New Roman" w:hAnsi="Times New Roman"/>
          <w:sz w:val="24"/>
          <w:szCs w:val="24"/>
        </w:rPr>
        <w:t>9</w:t>
      </w:r>
      <w:r w:rsidR="00BA633B">
        <w:rPr>
          <w:rFonts w:ascii="Times New Roman" w:hAnsi="Times New Roman"/>
          <w:sz w:val="24"/>
          <w:szCs w:val="24"/>
        </w:rPr>
        <w:t xml:space="preserve"> </w:t>
      </w:r>
      <w:r w:rsidRPr="009C72A4">
        <w:rPr>
          <w:rFonts w:ascii="Times New Roman" w:hAnsi="Times New Roman"/>
          <w:sz w:val="24"/>
          <w:szCs w:val="24"/>
        </w:rPr>
        <w:t>г.-</w:t>
      </w:r>
      <w:r w:rsidR="000E419A">
        <w:rPr>
          <w:rFonts w:ascii="Times New Roman" w:hAnsi="Times New Roman"/>
          <w:sz w:val="24"/>
          <w:szCs w:val="24"/>
        </w:rPr>
        <w:t>4</w:t>
      </w:r>
      <w:r w:rsidR="00577D8F">
        <w:rPr>
          <w:rFonts w:ascii="Times New Roman" w:hAnsi="Times New Roman"/>
          <w:sz w:val="24"/>
          <w:szCs w:val="24"/>
        </w:rPr>
        <w:t>27.6</w:t>
      </w:r>
      <w:r w:rsidR="009C72A4" w:rsidRPr="009C72A4">
        <w:rPr>
          <w:rFonts w:ascii="Times New Roman" w:hAnsi="Times New Roman"/>
          <w:sz w:val="24"/>
          <w:szCs w:val="24"/>
        </w:rPr>
        <w:t xml:space="preserve"> тыс. руб. и на </w:t>
      </w:r>
      <w:r w:rsidRPr="009C72A4">
        <w:rPr>
          <w:rFonts w:ascii="Times New Roman" w:hAnsi="Times New Roman"/>
          <w:sz w:val="24"/>
          <w:szCs w:val="24"/>
        </w:rPr>
        <w:t>20</w:t>
      </w:r>
      <w:r w:rsidR="00577D8F">
        <w:rPr>
          <w:rFonts w:ascii="Times New Roman" w:hAnsi="Times New Roman"/>
          <w:sz w:val="24"/>
          <w:szCs w:val="24"/>
        </w:rPr>
        <w:t>20</w:t>
      </w:r>
      <w:r w:rsidRPr="009C72A4">
        <w:rPr>
          <w:rFonts w:ascii="Times New Roman" w:hAnsi="Times New Roman"/>
          <w:sz w:val="24"/>
          <w:szCs w:val="24"/>
        </w:rPr>
        <w:t xml:space="preserve"> г</w:t>
      </w:r>
      <w:r w:rsidR="009C72A4" w:rsidRPr="009C72A4">
        <w:rPr>
          <w:rFonts w:ascii="Times New Roman" w:hAnsi="Times New Roman"/>
          <w:sz w:val="24"/>
          <w:szCs w:val="24"/>
        </w:rPr>
        <w:t>.</w:t>
      </w:r>
      <w:r w:rsidR="0086544F" w:rsidRPr="0086544F">
        <w:rPr>
          <w:rFonts w:ascii="Times New Roman" w:hAnsi="Times New Roman"/>
          <w:sz w:val="24"/>
          <w:szCs w:val="24"/>
        </w:rPr>
        <w:t xml:space="preserve">- </w:t>
      </w:r>
      <w:r w:rsidR="000E419A">
        <w:rPr>
          <w:rFonts w:ascii="Times New Roman" w:hAnsi="Times New Roman"/>
          <w:sz w:val="24"/>
          <w:szCs w:val="24"/>
        </w:rPr>
        <w:t>4</w:t>
      </w:r>
      <w:r w:rsidR="00577D8F">
        <w:rPr>
          <w:rFonts w:ascii="Times New Roman" w:hAnsi="Times New Roman"/>
          <w:sz w:val="24"/>
          <w:szCs w:val="24"/>
        </w:rPr>
        <w:t>38.3</w:t>
      </w:r>
      <w:r w:rsidRPr="009C72A4">
        <w:rPr>
          <w:rFonts w:ascii="Times New Roman" w:hAnsi="Times New Roman"/>
          <w:sz w:val="24"/>
          <w:szCs w:val="24"/>
        </w:rPr>
        <w:t xml:space="preserve"> тыс. руб.; </w:t>
      </w:r>
    </w:p>
    <w:p w:rsidR="009C72A4" w:rsidRPr="009C72A4" w:rsidRDefault="00464050" w:rsidP="009C72A4">
      <w:pPr>
        <w:pStyle w:val="a4"/>
        <w:rPr>
          <w:rFonts w:ascii="Times New Roman" w:hAnsi="Times New Roman"/>
          <w:sz w:val="24"/>
          <w:szCs w:val="24"/>
          <w:highlight w:val="yellow"/>
        </w:rPr>
      </w:pPr>
      <w:r w:rsidRPr="009C72A4">
        <w:rPr>
          <w:rFonts w:ascii="Times New Roman" w:hAnsi="Times New Roman"/>
          <w:sz w:val="24"/>
          <w:szCs w:val="24"/>
        </w:rPr>
        <w:lastRenderedPageBreak/>
        <w:t xml:space="preserve">объем субсидий запланирован на </w:t>
      </w:r>
      <w:r w:rsidR="009C72A4" w:rsidRPr="009C72A4">
        <w:rPr>
          <w:rFonts w:ascii="Times New Roman" w:hAnsi="Times New Roman"/>
          <w:sz w:val="24"/>
          <w:szCs w:val="24"/>
        </w:rPr>
        <w:t>201</w:t>
      </w:r>
      <w:r w:rsidR="00577D8F">
        <w:rPr>
          <w:rFonts w:ascii="Times New Roman" w:hAnsi="Times New Roman"/>
          <w:sz w:val="24"/>
          <w:szCs w:val="24"/>
        </w:rPr>
        <w:t>8</w:t>
      </w:r>
      <w:r w:rsidRPr="009C72A4">
        <w:rPr>
          <w:rFonts w:ascii="Times New Roman" w:hAnsi="Times New Roman"/>
          <w:sz w:val="24"/>
          <w:szCs w:val="24"/>
        </w:rPr>
        <w:t xml:space="preserve"> год </w:t>
      </w:r>
      <w:r w:rsidR="009C72A4" w:rsidRPr="009C72A4">
        <w:rPr>
          <w:rFonts w:ascii="Times New Roman" w:hAnsi="Times New Roman"/>
          <w:sz w:val="24"/>
          <w:szCs w:val="24"/>
        </w:rPr>
        <w:t>-</w:t>
      </w:r>
      <w:r w:rsidR="000E419A">
        <w:rPr>
          <w:rFonts w:ascii="Times New Roman" w:hAnsi="Times New Roman"/>
          <w:sz w:val="24"/>
          <w:szCs w:val="24"/>
        </w:rPr>
        <w:t>1</w:t>
      </w:r>
      <w:r w:rsidR="00577D8F">
        <w:rPr>
          <w:rFonts w:ascii="Times New Roman" w:hAnsi="Times New Roman"/>
          <w:sz w:val="24"/>
          <w:szCs w:val="24"/>
        </w:rPr>
        <w:t> </w:t>
      </w:r>
      <w:r w:rsidR="000E419A">
        <w:rPr>
          <w:rFonts w:ascii="Times New Roman" w:hAnsi="Times New Roman"/>
          <w:sz w:val="24"/>
          <w:szCs w:val="24"/>
        </w:rPr>
        <w:t>3</w:t>
      </w:r>
      <w:r w:rsidR="00577D8F">
        <w:rPr>
          <w:rFonts w:ascii="Times New Roman" w:hAnsi="Times New Roman"/>
          <w:sz w:val="24"/>
          <w:szCs w:val="24"/>
        </w:rPr>
        <w:t>71.0</w:t>
      </w:r>
      <w:r w:rsidRPr="009C72A4">
        <w:rPr>
          <w:rFonts w:ascii="Times New Roman" w:hAnsi="Times New Roman"/>
          <w:sz w:val="24"/>
          <w:szCs w:val="24"/>
        </w:rPr>
        <w:t xml:space="preserve"> тыс. руб.</w:t>
      </w:r>
      <w:r w:rsidR="009C72A4" w:rsidRPr="009C72A4">
        <w:rPr>
          <w:rFonts w:ascii="Times New Roman" w:hAnsi="Times New Roman"/>
          <w:sz w:val="24"/>
          <w:szCs w:val="24"/>
        </w:rPr>
        <w:t>,  на 201</w:t>
      </w:r>
      <w:r w:rsidR="00BA633B">
        <w:rPr>
          <w:rFonts w:ascii="Times New Roman" w:hAnsi="Times New Roman"/>
          <w:sz w:val="24"/>
          <w:szCs w:val="24"/>
        </w:rPr>
        <w:t>8</w:t>
      </w:r>
      <w:r w:rsidR="009C72A4" w:rsidRPr="009C72A4">
        <w:rPr>
          <w:rFonts w:ascii="Times New Roman" w:hAnsi="Times New Roman"/>
          <w:sz w:val="24"/>
          <w:szCs w:val="24"/>
        </w:rPr>
        <w:t>-201</w:t>
      </w:r>
      <w:r w:rsidR="00BA633B">
        <w:rPr>
          <w:rFonts w:ascii="Times New Roman" w:hAnsi="Times New Roman"/>
          <w:sz w:val="24"/>
          <w:szCs w:val="24"/>
        </w:rPr>
        <w:t>9</w:t>
      </w:r>
      <w:r w:rsidR="009C72A4" w:rsidRPr="009C72A4">
        <w:rPr>
          <w:rFonts w:ascii="Times New Roman" w:hAnsi="Times New Roman"/>
          <w:sz w:val="24"/>
          <w:szCs w:val="24"/>
        </w:rPr>
        <w:t xml:space="preserve"> годы -  по 0.0 тыс. руб.;</w:t>
      </w:r>
    </w:p>
    <w:p w:rsidR="00464050" w:rsidRPr="009C72A4" w:rsidRDefault="009C72A4" w:rsidP="009C72A4">
      <w:pPr>
        <w:pStyle w:val="a4"/>
        <w:rPr>
          <w:rFonts w:ascii="Times New Roman" w:hAnsi="Times New Roman"/>
          <w:sz w:val="24"/>
          <w:szCs w:val="24"/>
        </w:rPr>
      </w:pPr>
      <w:r w:rsidRPr="009C72A4">
        <w:rPr>
          <w:rFonts w:ascii="Times New Roman" w:hAnsi="Times New Roman"/>
          <w:sz w:val="24"/>
          <w:szCs w:val="24"/>
        </w:rPr>
        <w:t xml:space="preserve">объем </w:t>
      </w:r>
      <w:r w:rsidR="00464050" w:rsidRPr="009C72A4">
        <w:rPr>
          <w:rFonts w:ascii="Times New Roman" w:hAnsi="Times New Roman"/>
          <w:sz w:val="24"/>
          <w:szCs w:val="24"/>
        </w:rPr>
        <w:t xml:space="preserve">субвенций  по </w:t>
      </w:r>
      <w:r w:rsidR="000E419A">
        <w:rPr>
          <w:rFonts w:ascii="Times New Roman" w:hAnsi="Times New Roman"/>
          <w:sz w:val="24"/>
          <w:szCs w:val="24"/>
        </w:rPr>
        <w:t>0</w:t>
      </w:r>
      <w:r w:rsidR="00464050" w:rsidRPr="009C72A4">
        <w:rPr>
          <w:rFonts w:ascii="Times New Roman" w:hAnsi="Times New Roman"/>
          <w:sz w:val="24"/>
          <w:szCs w:val="24"/>
        </w:rPr>
        <w:t>.0тыс. руб.,  ежегодно.</w:t>
      </w:r>
    </w:p>
    <w:p w:rsidR="00464050" w:rsidRPr="00464050" w:rsidRDefault="00464050" w:rsidP="00464050">
      <w:pPr>
        <w:spacing w:after="0" w:line="240" w:lineRule="auto"/>
        <w:ind w:firstLine="708"/>
        <w:jc w:val="both"/>
        <w:rPr>
          <w:rFonts w:ascii="Times New Roman" w:hAnsi="Times New Roman"/>
          <w:b/>
          <w:sz w:val="24"/>
          <w:szCs w:val="24"/>
        </w:rPr>
      </w:pPr>
      <w:r w:rsidRPr="00464050">
        <w:rPr>
          <w:rFonts w:ascii="Times New Roman" w:hAnsi="Times New Roman"/>
          <w:b/>
          <w:sz w:val="24"/>
          <w:szCs w:val="24"/>
        </w:rPr>
        <w:t xml:space="preserve"> 3.</w:t>
      </w:r>
      <w:r w:rsidR="00577D8F">
        <w:rPr>
          <w:rFonts w:ascii="Times New Roman" w:hAnsi="Times New Roman"/>
          <w:b/>
          <w:sz w:val="24"/>
          <w:szCs w:val="24"/>
        </w:rPr>
        <w:t xml:space="preserve"> </w:t>
      </w:r>
      <w:r w:rsidRPr="00464050">
        <w:rPr>
          <w:rFonts w:ascii="Times New Roman" w:hAnsi="Times New Roman"/>
          <w:b/>
          <w:sz w:val="24"/>
          <w:szCs w:val="24"/>
        </w:rPr>
        <w:t>Сравнительный анализ  плановых показателей доходов бюджета сельского поселения  в проекте на 201</w:t>
      </w:r>
      <w:r w:rsidR="00577D8F">
        <w:rPr>
          <w:rFonts w:ascii="Times New Roman" w:hAnsi="Times New Roman"/>
          <w:b/>
          <w:sz w:val="24"/>
          <w:szCs w:val="24"/>
        </w:rPr>
        <w:t>8</w:t>
      </w:r>
      <w:r w:rsidRPr="00464050">
        <w:rPr>
          <w:rFonts w:ascii="Times New Roman" w:hAnsi="Times New Roman"/>
          <w:b/>
          <w:sz w:val="24"/>
          <w:szCs w:val="24"/>
        </w:rPr>
        <w:t xml:space="preserve"> год в сравнении с  ожидаемыми показателями за 201</w:t>
      </w:r>
      <w:r w:rsidR="00577D8F">
        <w:rPr>
          <w:rFonts w:ascii="Times New Roman" w:hAnsi="Times New Roman"/>
          <w:b/>
          <w:sz w:val="24"/>
          <w:szCs w:val="24"/>
        </w:rPr>
        <w:t xml:space="preserve">7 </w:t>
      </w:r>
      <w:r w:rsidRPr="00464050">
        <w:rPr>
          <w:rFonts w:ascii="Times New Roman" w:hAnsi="Times New Roman"/>
          <w:b/>
          <w:sz w:val="24"/>
          <w:szCs w:val="24"/>
        </w:rPr>
        <w:t>год .</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В соответствии с представленной оценкой ожидаемого исполнения доходов бюджета сельского поселения за 201</w:t>
      </w:r>
      <w:r w:rsidR="00577D8F">
        <w:rPr>
          <w:rFonts w:ascii="Times New Roman" w:hAnsi="Times New Roman"/>
          <w:sz w:val="24"/>
          <w:szCs w:val="24"/>
        </w:rPr>
        <w:t>7</w:t>
      </w:r>
      <w:r w:rsidRPr="00464050">
        <w:rPr>
          <w:rFonts w:ascii="Times New Roman" w:hAnsi="Times New Roman"/>
          <w:sz w:val="24"/>
          <w:szCs w:val="24"/>
        </w:rPr>
        <w:t xml:space="preserve"> год поступление собственных доходов ожидается в сумме  </w:t>
      </w:r>
      <w:r w:rsidR="00577D8F">
        <w:rPr>
          <w:rFonts w:ascii="Times New Roman" w:hAnsi="Times New Roman"/>
          <w:sz w:val="24"/>
          <w:szCs w:val="24"/>
        </w:rPr>
        <w:t>2 095.6</w:t>
      </w:r>
      <w:r w:rsidRPr="00464050">
        <w:rPr>
          <w:rFonts w:ascii="Times New Roman" w:hAnsi="Times New Roman"/>
          <w:sz w:val="24"/>
          <w:szCs w:val="24"/>
        </w:rPr>
        <w:t xml:space="preserve"> тыс. руб.  В проекте на 201</w:t>
      </w:r>
      <w:r w:rsidR="00577D8F">
        <w:rPr>
          <w:rFonts w:ascii="Times New Roman" w:hAnsi="Times New Roman"/>
          <w:sz w:val="24"/>
          <w:szCs w:val="24"/>
        </w:rPr>
        <w:t>8</w:t>
      </w:r>
      <w:r w:rsidRPr="00464050">
        <w:rPr>
          <w:rFonts w:ascii="Times New Roman" w:hAnsi="Times New Roman"/>
          <w:sz w:val="24"/>
          <w:szCs w:val="24"/>
        </w:rPr>
        <w:t xml:space="preserve"> год   </w:t>
      </w:r>
      <w:r w:rsidRPr="00464050">
        <w:rPr>
          <w:rFonts w:ascii="Times New Roman" w:hAnsi="Times New Roman"/>
          <w:b/>
          <w:sz w:val="24"/>
          <w:szCs w:val="24"/>
        </w:rPr>
        <w:t>собственные доходы</w:t>
      </w:r>
      <w:r w:rsidRPr="00464050">
        <w:rPr>
          <w:rFonts w:ascii="Times New Roman" w:hAnsi="Times New Roman"/>
          <w:sz w:val="24"/>
          <w:szCs w:val="24"/>
        </w:rPr>
        <w:t xml:space="preserve">   запланированы в сумме </w:t>
      </w:r>
      <w:r w:rsidR="00577D8F">
        <w:rPr>
          <w:rFonts w:ascii="Times New Roman" w:hAnsi="Times New Roman"/>
          <w:sz w:val="24"/>
          <w:szCs w:val="24"/>
        </w:rPr>
        <w:t>1 923.0</w:t>
      </w:r>
      <w:r w:rsidRPr="00464050">
        <w:rPr>
          <w:rFonts w:ascii="Times New Roman" w:hAnsi="Times New Roman"/>
          <w:sz w:val="24"/>
          <w:szCs w:val="24"/>
        </w:rPr>
        <w:t xml:space="preserve"> тыс. руб. У</w:t>
      </w:r>
      <w:r w:rsidR="00577D8F">
        <w:rPr>
          <w:rFonts w:ascii="Times New Roman" w:hAnsi="Times New Roman"/>
          <w:sz w:val="24"/>
          <w:szCs w:val="24"/>
        </w:rPr>
        <w:t>меньшение</w:t>
      </w:r>
      <w:r w:rsidRPr="00464050">
        <w:rPr>
          <w:rFonts w:ascii="Times New Roman" w:hAnsi="Times New Roman"/>
          <w:sz w:val="24"/>
          <w:szCs w:val="24"/>
        </w:rPr>
        <w:t xml:space="preserve">  собственных доходов по сравнению с ожидаемыми составляет </w:t>
      </w:r>
      <w:r w:rsidR="00577D8F">
        <w:rPr>
          <w:rFonts w:ascii="Times New Roman" w:hAnsi="Times New Roman"/>
          <w:sz w:val="24"/>
          <w:szCs w:val="24"/>
        </w:rPr>
        <w:t>172.6</w:t>
      </w:r>
      <w:r w:rsidRPr="00464050">
        <w:rPr>
          <w:rFonts w:ascii="Times New Roman" w:hAnsi="Times New Roman"/>
          <w:sz w:val="24"/>
          <w:szCs w:val="24"/>
        </w:rPr>
        <w:t xml:space="preserve"> тыс. руб.</w:t>
      </w:r>
      <w:r w:rsidR="001661B2">
        <w:rPr>
          <w:rFonts w:ascii="Times New Roman" w:hAnsi="Times New Roman"/>
          <w:sz w:val="24"/>
          <w:szCs w:val="24"/>
        </w:rPr>
        <w:t xml:space="preserve"> </w:t>
      </w:r>
      <w:r w:rsidRPr="00464050">
        <w:rPr>
          <w:rFonts w:ascii="Times New Roman" w:hAnsi="Times New Roman"/>
          <w:sz w:val="24"/>
          <w:szCs w:val="24"/>
        </w:rPr>
        <w:t>(приложение 1).</w:t>
      </w:r>
    </w:p>
    <w:p w:rsidR="00464050" w:rsidRPr="00464050" w:rsidRDefault="00464050" w:rsidP="00464050">
      <w:pPr>
        <w:spacing w:after="0" w:line="240" w:lineRule="auto"/>
        <w:ind w:firstLine="708"/>
        <w:jc w:val="both"/>
        <w:rPr>
          <w:rFonts w:ascii="Times New Roman" w:hAnsi="Times New Roman"/>
          <w:sz w:val="24"/>
          <w:szCs w:val="24"/>
        </w:rPr>
      </w:pPr>
      <w:r w:rsidRPr="004046A7">
        <w:rPr>
          <w:rFonts w:ascii="Times New Roman" w:hAnsi="Times New Roman"/>
          <w:sz w:val="24"/>
          <w:szCs w:val="24"/>
        </w:rPr>
        <w:t>Отклонение  плановых показателей по сравнению с ожидаемыми наблюдается  по  налоговым доходам</w:t>
      </w:r>
      <w:r w:rsidR="001661B2">
        <w:rPr>
          <w:rFonts w:ascii="Times New Roman" w:hAnsi="Times New Roman"/>
          <w:sz w:val="24"/>
          <w:szCs w:val="24"/>
        </w:rPr>
        <w:t>,</w:t>
      </w:r>
      <w:r w:rsidRPr="004046A7">
        <w:rPr>
          <w:rFonts w:ascii="Times New Roman" w:hAnsi="Times New Roman"/>
          <w:sz w:val="24"/>
          <w:szCs w:val="24"/>
        </w:rPr>
        <w:t xml:space="preserve"> </w:t>
      </w:r>
      <w:r w:rsidR="001661B2">
        <w:rPr>
          <w:rFonts w:ascii="Times New Roman" w:hAnsi="Times New Roman"/>
          <w:b/>
          <w:sz w:val="24"/>
          <w:szCs w:val="24"/>
        </w:rPr>
        <w:t>у</w:t>
      </w:r>
      <w:r w:rsidR="00577D8F">
        <w:rPr>
          <w:rFonts w:ascii="Times New Roman" w:hAnsi="Times New Roman"/>
          <w:b/>
          <w:sz w:val="24"/>
          <w:szCs w:val="24"/>
        </w:rPr>
        <w:t>меньшение</w:t>
      </w:r>
      <w:r w:rsidRPr="004046A7">
        <w:rPr>
          <w:rFonts w:ascii="Times New Roman" w:hAnsi="Times New Roman"/>
          <w:b/>
          <w:sz w:val="24"/>
          <w:szCs w:val="24"/>
        </w:rPr>
        <w:t xml:space="preserve">  налоговых доходов</w:t>
      </w:r>
      <w:r w:rsidRPr="004046A7">
        <w:rPr>
          <w:rFonts w:ascii="Times New Roman" w:hAnsi="Times New Roman"/>
          <w:sz w:val="24"/>
          <w:szCs w:val="24"/>
        </w:rPr>
        <w:t xml:space="preserve"> с ожидаемыми показателями </w:t>
      </w:r>
      <w:r w:rsidRPr="004046A7">
        <w:rPr>
          <w:rFonts w:ascii="Times New Roman" w:hAnsi="Times New Roman"/>
          <w:b/>
          <w:sz w:val="24"/>
          <w:szCs w:val="24"/>
        </w:rPr>
        <w:t xml:space="preserve">составляет  </w:t>
      </w:r>
      <w:r w:rsidR="00416325">
        <w:rPr>
          <w:rFonts w:ascii="Times New Roman" w:hAnsi="Times New Roman"/>
          <w:b/>
          <w:sz w:val="24"/>
          <w:szCs w:val="24"/>
        </w:rPr>
        <w:t>160.0</w:t>
      </w:r>
      <w:r w:rsidR="00577D8F">
        <w:rPr>
          <w:rFonts w:ascii="Times New Roman" w:hAnsi="Times New Roman"/>
          <w:b/>
          <w:sz w:val="24"/>
          <w:szCs w:val="24"/>
        </w:rPr>
        <w:t xml:space="preserve"> </w:t>
      </w:r>
      <w:r w:rsidRPr="004046A7">
        <w:rPr>
          <w:rFonts w:ascii="Times New Roman" w:hAnsi="Times New Roman"/>
          <w:b/>
          <w:sz w:val="24"/>
          <w:szCs w:val="24"/>
        </w:rPr>
        <w:t>тыс</w:t>
      </w:r>
      <w:r w:rsidRPr="004046A7">
        <w:rPr>
          <w:rFonts w:ascii="Times New Roman" w:hAnsi="Times New Roman"/>
          <w:sz w:val="24"/>
          <w:szCs w:val="24"/>
        </w:rPr>
        <w:t xml:space="preserve">. </w:t>
      </w:r>
      <w:r w:rsidRPr="004046A7">
        <w:rPr>
          <w:rFonts w:ascii="Times New Roman" w:hAnsi="Times New Roman"/>
          <w:b/>
          <w:sz w:val="24"/>
          <w:szCs w:val="24"/>
        </w:rPr>
        <w:t>руб.</w:t>
      </w:r>
      <w:r w:rsidRPr="004046A7">
        <w:rPr>
          <w:rFonts w:ascii="Times New Roman" w:hAnsi="Times New Roman"/>
          <w:sz w:val="24"/>
          <w:szCs w:val="24"/>
        </w:rPr>
        <w:t xml:space="preserve"> или на  </w:t>
      </w:r>
      <w:r w:rsidR="00577D8F">
        <w:rPr>
          <w:rFonts w:ascii="Times New Roman" w:hAnsi="Times New Roman"/>
          <w:b/>
          <w:sz w:val="24"/>
          <w:szCs w:val="24"/>
        </w:rPr>
        <w:t>8.34</w:t>
      </w:r>
      <w:r w:rsidR="000E419A" w:rsidRPr="004046A7">
        <w:rPr>
          <w:rFonts w:ascii="Times New Roman" w:hAnsi="Times New Roman"/>
          <w:b/>
          <w:sz w:val="24"/>
          <w:szCs w:val="24"/>
        </w:rPr>
        <w:t xml:space="preserve"> </w:t>
      </w:r>
      <w:r w:rsidRPr="004046A7">
        <w:rPr>
          <w:rFonts w:ascii="Times New Roman" w:hAnsi="Times New Roman"/>
          <w:b/>
          <w:sz w:val="24"/>
          <w:szCs w:val="24"/>
        </w:rPr>
        <w:t>%.</w:t>
      </w:r>
    </w:p>
    <w:p w:rsidR="00464050" w:rsidRDefault="00464050" w:rsidP="00464050">
      <w:pPr>
        <w:spacing w:after="0" w:line="240" w:lineRule="auto"/>
        <w:ind w:firstLine="708"/>
        <w:jc w:val="both"/>
        <w:rPr>
          <w:rFonts w:ascii="Times New Roman" w:hAnsi="Times New Roman"/>
          <w:sz w:val="24"/>
          <w:szCs w:val="24"/>
        </w:rPr>
      </w:pPr>
      <w:r w:rsidRPr="008D4017">
        <w:rPr>
          <w:rFonts w:ascii="Times New Roman" w:hAnsi="Times New Roman"/>
          <w:sz w:val="24"/>
          <w:szCs w:val="24"/>
        </w:rPr>
        <w:t>На 201</w:t>
      </w:r>
      <w:r w:rsidR="00577D8F" w:rsidRPr="008D4017">
        <w:rPr>
          <w:rFonts w:ascii="Times New Roman" w:hAnsi="Times New Roman"/>
          <w:sz w:val="24"/>
          <w:szCs w:val="24"/>
        </w:rPr>
        <w:t>8</w:t>
      </w:r>
      <w:r w:rsidRPr="008D4017">
        <w:rPr>
          <w:rFonts w:ascii="Times New Roman" w:hAnsi="Times New Roman"/>
          <w:sz w:val="24"/>
          <w:szCs w:val="24"/>
        </w:rPr>
        <w:t xml:space="preserve"> год в</w:t>
      </w:r>
      <w:r w:rsidRPr="00464050">
        <w:rPr>
          <w:rFonts w:ascii="Times New Roman" w:hAnsi="Times New Roman"/>
          <w:sz w:val="24"/>
          <w:szCs w:val="24"/>
        </w:rPr>
        <w:t xml:space="preserve"> сравнении с ожидаемым исполнением </w:t>
      </w:r>
      <w:r w:rsidR="00416325">
        <w:rPr>
          <w:rFonts w:ascii="Times New Roman" w:hAnsi="Times New Roman"/>
          <w:sz w:val="24"/>
          <w:szCs w:val="24"/>
        </w:rPr>
        <w:t>уменьшение</w:t>
      </w:r>
      <w:r w:rsidRPr="00464050">
        <w:rPr>
          <w:rFonts w:ascii="Times New Roman" w:hAnsi="Times New Roman"/>
          <w:sz w:val="24"/>
          <w:szCs w:val="24"/>
        </w:rPr>
        <w:t xml:space="preserve"> запланировано по акцизам по подакцизным товарам (продукции) производимым на территории  РФ   на </w:t>
      </w:r>
      <w:r w:rsidR="001661B2">
        <w:rPr>
          <w:rFonts w:ascii="Times New Roman" w:hAnsi="Times New Roman"/>
          <w:sz w:val="24"/>
          <w:szCs w:val="24"/>
        </w:rPr>
        <w:t>125</w:t>
      </w:r>
      <w:r w:rsidR="00AC0C55">
        <w:rPr>
          <w:rFonts w:ascii="Times New Roman" w:hAnsi="Times New Roman"/>
          <w:sz w:val="24"/>
          <w:szCs w:val="24"/>
        </w:rPr>
        <w:t>.0</w:t>
      </w:r>
      <w:r w:rsidRPr="00464050">
        <w:rPr>
          <w:rFonts w:ascii="Times New Roman" w:hAnsi="Times New Roman"/>
          <w:sz w:val="24"/>
          <w:szCs w:val="24"/>
        </w:rPr>
        <w:t xml:space="preserve"> тыс. руб. или на </w:t>
      </w:r>
      <w:r w:rsidR="001661B2">
        <w:rPr>
          <w:rFonts w:ascii="Times New Roman" w:hAnsi="Times New Roman"/>
          <w:sz w:val="24"/>
          <w:szCs w:val="24"/>
        </w:rPr>
        <w:t>1.82</w:t>
      </w:r>
      <w:r w:rsidR="00AC0C55">
        <w:rPr>
          <w:rFonts w:ascii="Times New Roman" w:hAnsi="Times New Roman"/>
          <w:sz w:val="24"/>
          <w:szCs w:val="24"/>
        </w:rPr>
        <w:t xml:space="preserve"> </w:t>
      </w:r>
      <w:r w:rsidRPr="00464050">
        <w:rPr>
          <w:rFonts w:ascii="Times New Roman" w:hAnsi="Times New Roman"/>
          <w:sz w:val="24"/>
          <w:szCs w:val="24"/>
        </w:rPr>
        <w:t xml:space="preserve">%, </w:t>
      </w:r>
      <w:r w:rsidR="0000698C">
        <w:rPr>
          <w:rFonts w:ascii="Times New Roman" w:hAnsi="Times New Roman"/>
          <w:sz w:val="24"/>
          <w:szCs w:val="24"/>
        </w:rPr>
        <w:t>по НДФЛ на 1</w:t>
      </w:r>
      <w:r w:rsidR="001661B2">
        <w:rPr>
          <w:rFonts w:ascii="Times New Roman" w:hAnsi="Times New Roman"/>
          <w:sz w:val="24"/>
          <w:szCs w:val="24"/>
        </w:rPr>
        <w:t>5</w:t>
      </w:r>
      <w:r w:rsidR="00AC0C55">
        <w:rPr>
          <w:rFonts w:ascii="Times New Roman" w:hAnsi="Times New Roman"/>
          <w:sz w:val="24"/>
          <w:szCs w:val="24"/>
        </w:rPr>
        <w:t>.0</w:t>
      </w:r>
      <w:r w:rsidR="0000698C">
        <w:rPr>
          <w:rFonts w:ascii="Times New Roman" w:hAnsi="Times New Roman"/>
          <w:sz w:val="24"/>
          <w:szCs w:val="24"/>
        </w:rPr>
        <w:t xml:space="preserve"> тыс. руб. или </w:t>
      </w:r>
      <w:r w:rsidR="001661B2">
        <w:rPr>
          <w:rFonts w:ascii="Times New Roman" w:hAnsi="Times New Roman"/>
          <w:sz w:val="24"/>
          <w:szCs w:val="24"/>
        </w:rPr>
        <w:t>5.36</w:t>
      </w:r>
      <w:r w:rsidR="0000698C">
        <w:rPr>
          <w:rFonts w:ascii="Times New Roman" w:hAnsi="Times New Roman"/>
          <w:sz w:val="24"/>
          <w:szCs w:val="24"/>
        </w:rPr>
        <w:t xml:space="preserve"> %, </w:t>
      </w:r>
      <w:r w:rsidRPr="00464050">
        <w:rPr>
          <w:rFonts w:ascii="Times New Roman" w:hAnsi="Times New Roman"/>
          <w:sz w:val="24"/>
          <w:szCs w:val="24"/>
        </w:rPr>
        <w:t xml:space="preserve">по единому сельскохозяйственному налогу на </w:t>
      </w:r>
      <w:r w:rsidR="001661B2">
        <w:rPr>
          <w:rFonts w:ascii="Times New Roman" w:hAnsi="Times New Roman"/>
          <w:sz w:val="24"/>
          <w:szCs w:val="24"/>
        </w:rPr>
        <w:t>5</w:t>
      </w:r>
      <w:r w:rsidR="00AC0C55">
        <w:rPr>
          <w:rFonts w:ascii="Times New Roman" w:hAnsi="Times New Roman"/>
          <w:sz w:val="24"/>
          <w:szCs w:val="24"/>
        </w:rPr>
        <w:t>.0</w:t>
      </w:r>
      <w:r w:rsidRPr="00464050">
        <w:rPr>
          <w:rFonts w:ascii="Times New Roman" w:hAnsi="Times New Roman"/>
          <w:sz w:val="24"/>
          <w:szCs w:val="24"/>
        </w:rPr>
        <w:t xml:space="preserve"> тыс. руб.</w:t>
      </w:r>
      <w:r w:rsidR="00AC0C55">
        <w:rPr>
          <w:rFonts w:ascii="Times New Roman" w:hAnsi="Times New Roman"/>
          <w:sz w:val="24"/>
          <w:szCs w:val="24"/>
        </w:rPr>
        <w:t xml:space="preserve"> или </w:t>
      </w:r>
      <w:r w:rsidR="001661B2">
        <w:rPr>
          <w:rFonts w:ascii="Times New Roman" w:hAnsi="Times New Roman"/>
          <w:sz w:val="24"/>
          <w:szCs w:val="24"/>
        </w:rPr>
        <w:t xml:space="preserve">11 90 </w:t>
      </w:r>
      <w:r w:rsidR="00AC0C55">
        <w:rPr>
          <w:rFonts w:ascii="Times New Roman" w:hAnsi="Times New Roman"/>
          <w:sz w:val="24"/>
          <w:szCs w:val="24"/>
        </w:rPr>
        <w:t xml:space="preserve">% и </w:t>
      </w:r>
      <w:r w:rsidRPr="00464050">
        <w:rPr>
          <w:rFonts w:ascii="Times New Roman" w:hAnsi="Times New Roman"/>
          <w:sz w:val="24"/>
          <w:szCs w:val="24"/>
        </w:rPr>
        <w:t xml:space="preserve"> </w:t>
      </w:r>
      <w:r w:rsidR="0000698C">
        <w:rPr>
          <w:rFonts w:ascii="Times New Roman" w:hAnsi="Times New Roman"/>
          <w:sz w:val="24"/>
          <w:szCs w:val="24"/>
        </w:rPr>
        <w:t xml:space="preserve">по </w:t>
      </w:r>
      <w:r w:rsidRPr="00464050">
        <w:rPr>
          <w:rFonts w:ascii="Times New Roman" w:hAnsi="Times New Roman"/>
          <w:sz w:val="24"/>
          <w:szCs w:val="24"/>
        </w:rPr>
        <w:t xml:space="preserve">земельному налогу </w:t>
      </w:r>
      <w:r w:rsidR="0000698C">
        <w:rPr>
          <w:rFonts w:ascii="Times New Roman" w:hAnsi="Times New Roman"/>
          <w:sz w:val="24"/>
          <w:szCs w:val="24"/>
        </w:rPr>
        <w:t xml:space="preserve">на </w:t>
      </w:r>
      <w:r w:rsidR="001661B2">
        <w:rPr>
          <w:rFonts w:ascii="Times New Roman" w:hAnsi="Times New Roman"/>
          <w:sz w:val="24"/>
          <w:szCs w:val="24"/>
        </w:rPr>
        <w:t>17.0</w:t>
      </w:r>
      <w:r w:rsidR="00AC0C55">
        <w:rPr>
          <w:rFonts w:ascii="Times New Roman" w:hAnsi="Times New Roman"/>
          <w:sz w:val="24"/>
          <w:szCs w:val="24"/>
        </w:rPr>
        <w:t>.0</w:t>
      </w:r>
      <w:r w:rsidR="0000698C">
        <w:rPr>
          <w:rFonts w:ascii="Times New Roman" w:hAnsi="Times New Roman"/>
          <w:sz w:val="24"/>
          <w:szCs w:val="24"/>
        </w:rPr>
        <w:t xml:space="preserve"> тыс. руб. или </w:t>
      </w:r>
      <w:r w:rsidRPr="00464050">
        <w:rPr>
          <w:rFonts w:ascii="Times New Roman" w:hAnsi="Times New Roman"/>
          <w:sz w:val="24"/>
          <w:szCs w:val="24"/>
        </w:rPr>
        <w:t xml:space="preserve">на </w:t>
      </w:r>
      <w:r w:rsidR="00AC0C55">
        <w:rPr>
          <w:rFonts w:ascii="Times New Roman" w:hAnsi="Times New Roman"/>
          <w:sz w:val="24"/>
          <w:szCs w:val="24"/>
        </w:rPr>
        <w:t>2.</w:t>
      </w:r>
      <w:r w:rsidR="001661B2">
        <w:rPr>
          <w:rFonts w:ascii="Times New Roman" w:hAnsi="Times New Roman"/>
          <w:sz w:val="24"/>
          <w:szCs w:val="24"/>
        </w:rPr>
        <w:t>2.32</w:t>
      </w:r>
      <w:r w:rsidR="00AC0C55">
        <w:rPr>
          <w:rFonts w:ascii="Times New Roman" w:hAnsi="Times New Roman"/>
          <w:sz w:val="24"/>
          <w:szCs w:val="24"/>
        </w:rPr>
        <w:t xml:space="preserve"> </w:t>
      </w:r>
      <w:r w:rsidR="001661B2">
        <w:rPr>
          <w:rFonts w:ascii="Times New Roman" w:hAnsi="Times New Roman"/>
          <w:sz w:val="24"/>
          <w:szCs w:val="24"/>
        </w:rPr>
        <w:t>%, увеличение по налогу на имущество с физических лиц на 2.0 тыс.руб. или 5.40 %.</w:t>
      </w:r>
    </w:p>
    <w:p w:rsidR="001661B2" w:rsidRPr="00464050" w:rsidRDefault="001661B2" w:rsidP="001661B2">
      <w:pPr>
        <w:spacing w:after="0" w:line="240" w:lineRule="auto"/>
        <w:ind w:firstLine="708"/>
        <w:jc w:val="both"/>
        <w:rPr>
          <w:rFonts w:ascii="Times New Roman" w:hAnsi="Times New Roman"/>
          <w:sz w:val="24"/>
          <w:szCs w:val="24"/>
        </w:rPr>
      </w:pPr>
      <w:r w:rsidRPr="00464050">
        <w:rPr>
          <w:rFonts w:ascii="Times New Roman" w:hAnsi="Times New Roman"/>
          <w:sz w:val="24"/>
          <w:szCs w:val="24"/>
        </w:rPr>
        <w:t>Поступление</w:t>
      </w:r>
      <w:r w:rsidRPr="00464050">
        <w:rPr>
          <w:rFonts w:ascii="Times New Roman" w:hAnsi="Times New Roman"/>
          <w:b/>
          <w:sz w:val="24"/>
          <w:szCs w:val="24"/>
        </w:rPr>
        <w:t xml:space="preserve"> неналоговых доходов </w:t>
      </w:r>
      <w:r w:rsidRPr="00464050">
        <w:rPr>
          <w:rFonts w:ascii="Times New Roman" w:hAnsi="Times New Roman"/>
          <w:sz w:val="24"/>
          <w:szCs w:val="24"/>
        </w:rPr>
        <w:t>в 201</w:t>
      </w:r>
      <w:r w:rsidR="00E36743">
        <w:rPr>
          <w:rFonts w:ascii="Times New Roman" w:hAnsi="Times New Roman"/>
          <w:sz w:val="24"/>
          <w:szCs w:val="24"/>
        </w:rPr>
        <w:t>7</w:t>
      </w:r>
      <w:r w:rsidRPr="00464050">
        <w:rPr>
          <w:rFonts w:ascii="Times New Roman" w:hAnsi="Times New Roman"/>
          <w:sz w:val="24"/>
          <w:szCs w:val="24"/>
        </w:rPr>
        <w:t xml:space="preserve"> году ожидается</w:t>
      </w:r>
      <w:r>
        <w:rPr>
          <w:rFonts w:ascii="Times New Roman" w:hAnsi="Times New Roman"/>
          <w:sz w:val="24"/>
          <w:szCs w:val="24"/>
        </w:rPr>
        <w:t xml:space="preserve"> 17.6 тыс. руб.</w:t>
      </w:r>
      <w:r w:rsidRPr="00464050">
        <w:rPr>
          <w:rFonts w:ascii="Times New Roman" w:hAnsi="Times New Roman"/>
          <w:sz w:val="24"/>
          <w:szCs w:val="24"/>
        </w:rPr>
        <w:t xml:space="preserve"> и   на 201</w:t>
      </w:r>
      <w:r>
        <w:rPr>
          <w:rFonts w:ascii="Times New Roman" w:hAnsi="Times New Roman"/>
          <w:sz w:val="24"/>
          <w:szCs w:val="24"/>
        </w:rPr>
        <w:t>8 год запланировано – 5.0 тыс. руб.</w:t>
      </w:r>
    </w:p>
    <w:p w:rsidR="00464050" w:rsidRDefault="00464050" w:rsidP="00464050">
      <w:pPr>
        <w:spacing w:after="0" w:line="240" w:lineRule="auto"/>
        <w:ind w:firstLine="708"/>
        <w:jc w:val="both"/>
        <w:rPr>
          <w:rFonts w:ascii="Times New Roman" w:hAnsi="Times New Roman"/>
          <w:b/>
          <w:sz w:val="24"/>
          <w:szCs w:val="24"/>
        </w:rPr>
      </w:pPr>
      <w:r w:rsidRPr="00464050">
        <w:rPr>
          <w:rFonts w:ascii="Times New Roman" w:hAnsi="Times New Roman"/>
          <w:b/>
          <w:sz w:val="24"/>
          <w:szCs w:val="24"/>
        </w:rPr>
        <w:t>Для расчета прогнозируемых налоговых доходов в проекте бюджета на 201</w:t>
      </w:r>
      <w:r w:rsidR="001661B2">
        <w:rPr>
          <w:rFonts w:ascii="Times New Roman" w:hAnsi="Times New Roman"/>
          <w:b/>
          <w:sz w:val="24"/>
          <w:szCs w:val="24"/>
        </w:rPr>
        <w:t>8</w:t>
      </w:r>
      <w:r w:rsidR="00BA633B">
        <w:rPr>
          <w:rFonts w:ascii="Times New Roman" w:hAnsi="Times New Roman"/>
          <w:b/>
          <w:sz w:val="24"/>
          <w:szCs w:val="24"/>
        </w:rPr>
        <w:t xml:space="preserve"> </w:t>
      </w:r>
      <w:r w:rsidRPr="00464050">
        <w:rPr>
          <w:rFonts w:ascii="Times New Roman" w:hAnsi="Times New Roman"/>
          <w:b/>
          <w:sz w:val="24"/>
          <w:szCs w:val="24"/>
        </w:rPr>
        <w:t>г. использованы следующие показатели:</w:t>
      </w:r>
    </w:p>
    <w:p w:rsidR="00D230D7" w:rsidRPr="00464050" w:rsidRDefault="00D230D7" w:rsidP="00D230D7">
      <w:pPr>
        <w:spacing w:after="0" w:line="240" w:lineRule="auto"/>
        <w:ind w:firstLine="708"/>
        <w:jc w:val="both"/>
        <w:rPr>
          <w:rFonts w:ascii="Times New Roman" w:eastAsia="Times New Roman" w:hAnsi="Times New Roman"/>
          <w:sz w:val="24"/>
          <w:szCs w:val="24"/>
          <w:lang w:eastAsia="ru-RU"/>
        </w:rPr>
      </w:pPr>
      <w:r w:rsidRPr="00464050">
        <w:rPr>
          <w:rFonts w:ascii="Times New Roman" w:eastAsia="Times New Roman" w:hAnsi="Times New Roman"/>
          <w:sz w:val="24"/>
          <w:szCs w:val="24"/>
          <w:lang w:eastAsia="ru-RU"/>
        </w:rPr>
        <w:t xml:space="preserve">- поступление </w:t>
      </w:r>
      <w:r w:rsidRPr="00464050">
        <w:rPr>
          <w:rFonts w:ascii="Times New Roman" w:eastAsia="Times New Roman" w:hAnsi="Times New Roman"/>
          <w:b/>
          <w:sz w:val="24"/>
          <w:szCs w:val="24"/>
          <w:lang w:eastAsia="ru-RU"/>
        </w:rPr>
        <w:t>налога на доходы физических лиц</w:t>
      </w:r>
      <w:r w:rsidRPr="00464050">
        <w:rPr>
          <w:rFonts w:ascii="Times New Roman" w:eastAsia="Times New Roman" w:hAnsi="Times New Roman"/>
          <w:sz w:val="24"/>
          <w:szCs w:val="24"/>
          <w:lang w:eastAsia="ru-RU"/>
        </w:rPr>
        <w:t xml:space="preserve">  на 201</w:t>
      </w:r>
      <w:r w:rsidR="008D4017">
        <w:rPr>
          <w:rFonts w:ascii="Times New Roman" w:eastAsia="Times New Roman" w:hAnsi="Times New Roman"/>
          <w:sz w:val="24"/>
          <w:szCs w:val="24"/>
          <w:lang w:eastAsia="ru-RU"/>
        </w:rPr>
        <w:t>8</w:t>
      </w:r>
      <w:r w:rsidRPr="00464050">
        <w:rPr>
          <w:rFonts w:ascii="Times New Roman" w:eastAsia="Times New Roman" w:hAnsi="Times New Roman"/>
          <w:sz w:val="24"/>
          <w:szCs w:val="24"/>
          <w:lang w:eastAsia="ru-RU"/>
        </w:rPr>
        <w:t xml:space="preserve">  год определено исходя из прогнозируемого фонда оплаты труда на планируемый год согласно прогноза социально-экономического развития поселения, темпов  роста фонда оплаты труда, сумм задолженности по налогу и пеням, реальных к взысканию, а так же к</w:t>
      </w:r>
      <w:r>
        <w:rPr>
          <w:rFonts w:ascii="Times New Roman" w:eastAsia="Times New Roman" w:hAnsi="Times New Roman"/>
          <w:sz w:val="24"/>
          <w:szCs w:val="24"/>
          <w:lang w:eastAsia="ru-RU"/>
        </w:rPr>
        <w:t>оэффициента собираемости налога;</w:t>
      </w:r>
      <w:r w:rsidRPr="00464050">
        <w:rPr>
          <w:rFonts w:ascii="Times New Roman" w:eastAsia="Times New Roman" w:hAnsi="Times New Roman"/>
          <w:sz w:val="24"/>
          <w:szCs w:val="24"/>
          <w:lang w:eastAsia="ru-RU"/>
        </w:rPr>
        <w:t xml:space="preserve"> </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sz w:val="24"/>
          <w:szCs w:val="24"/>
          <w:lang w:eastAsia="ru-RU"/>
        </w:rPr>
        <w:t>-</w:t>
      </w:r>
      <w:r w:rsidRPr="00464050">
        <w:rPr>
          <w:rFonts w:ascii="Times New Roman" w:hAnsi="Times New Roman"/>
          <w:b/>
          <w:sz w:val="24"/>
          <w:szCs w:val="24"/>
          <w:lang w:eastAsia="ru-RU"/>
        </w:rPr>
        <w:t>доход от уплаты акцизов на нефтепродукты</w:t>
      </w:r>
      <w:r w:rsidRPr="00464050">
        <w:rPr>
          <w:rFonts w:ascii="Times New Roman" w:hAnsi="Times New Roman"/>
          <w:sz w:val="24"/>
          <w:szCs w:val="24"/>
          <w:lang w:eastAsia="ru-RU"/>
        </w:rPr>
        <w:t xml:space="preserve">  зачисляется в бюджеты муниципальных образований для формирования муниципальных дорожных фондов. Норматив отчислений в  бюджет поселения установлен проектом закона Самарской области «Об областном бюджете на 201</w:t>
      </w:r>
      <w:r w:rsidR="008D4017">
        <w:rPr>
          <w:rFonts w:ascii="Times New Roman" w:hAnsi="Times New Roman"/>
          <w:sz w:val="24"/>
          <w:szCs w:val="24"/>
          <w:lang w:eastAsia="ru-RU"/>
        </w:rPr>
        <w:t>8</w:t>
      </w:r>
      <w:r w:rsidRPr="00464050">
        <w:rPr>
          <w:rFonts w:ascii="Times New Roman" w:hAnsi="Times New Roman"/>
          <w:sz w:val="24"/>
          <w:szCs w:val="24"/>
          <w:lang w:eastAsia="ru-RU"/>
        </w:rPr>
        <w:t xml:space="preserve"> год и плановый период  201</w:t>
      </w:r>
      <w:r w:rsidR="008D4017">
        <w:rPr>
          <w:rFonts w:ascii="Times New Roman" w:hAnsi="Times New Roman"/>
          <w:sz w:val="24"/>
          <w:szCs w:val="24"/>
          <w:lang w:eastAsia="ru-RU"/>
        </w:rPr>
        <w:t>9</w:t>
      </w:r>
      <w:r w:rsidRPr="00464050">
        <w:rPr>
          <w:rFonts w:ascii="Times New Roman" w:hAnsi="Times New Roman"/>
          <w:sz w:val="24"/>
          <w:szCs w:val="24"/>
          <w:lang w:eastAsia="ru-RU"/>
        </w:rPr>
        <w:t xml:space="preserve"> и 20</w:t>
      </w:r>
      <w:r w:rsidR="008D4017">
        <w:rPr>
          <w:rFonts w:ascii="Times New Roman" w:hAnsi="Times New Roman"/>
          <w:sz w:val="24"/>
          <w:szCs w:val="24"/>
          <w:lang w:eastAsia="ru-RU"/>
        </w:rPr>
        <w:t xml:space="preserve">20 </w:t>
      </w:r>
      <w:r w:rsidRPr="00464050">
        <w:rPr>
          <w:rFonts w:ascii="Times New Roman" w:hAnsi="Times New Roman"/>
          <w:sz w:val="24"/>
          <w:szCs w:val="24"/>
          <w:lang w:eastAsia="ru-RU"/>
        </w:rPr>
        <w:t xml:space="preserve">годов».    По  сельскому поселению </w:t>
      </w:r>
      <w:r w:rsidR="004D054F">
        <w:rPr>
          <w:rFonts w:ascii="Times New Roman" w:hAnsi="Times New Roman"/>
          <w:sz w:val="24"/>
          <w:szCs w:val="24"/>
          <w:lang w:eastAsia="ru-RU"/>
        </w:rPr>
        <w:t>Сиделькино</w:t>
      </w:r>
      <w:r w:rsidRPr="00464050">
        <w:rPr>
          <w:rFonts w:ascii="Times New Roman" w:hAnsi="Times New Roman"/>
          <w:sz w:val="24"/>
          <w:szCs w:val="24"/>
          <w:lang w:eastAsia="ru-RU"/>
        </w:rPr>
        <w:t xml:space="preserve"> он составляет </w:t>
      </w:r>
      <w:r w:rsidR="001621E0">
        <w:rPr>
          <w:rFonts w:ascii="Times New Roman" w:hAnsi="Times New Roman"/>
          <w:b/>
          <w:sz w:val="24"/>
          <w:szCs w:val="24"/>
          <w:lang w:eastAsia="ru-RU"/>
        </w:rPr>
        <w:t>0.01</w:t>
      </w:r>
      <w:r w:rsidR="008D4017">
        <w:rPr>
          <w:rFonts w:ascii="Times New Roman" w:hAnsi="Times New Roman"/>
          <w:b/>
          <w:sz w:val="24"/>
          <w:szCs w:val="24"/>
          <w:lang w:eastAsia="ru-RU"/>
        </w:rPr>
        <w:t xml:space="preserve">2059 </w:t>
      </w:r>
      <w:r w:rsidRPr="00464050">
        <w:rPr>
          <w:rFonts w:ascii="Times New Roman" w:hAnsi="Times New Roman"/>
          <w:b/>
          <w:sz w:val="24"/>
          <w:szCs w:val="24"/>
          <w:lang w:eastAsia="ru-RU"/>
        </w:rPr>
        <w:t>% от доходов б</w:t>
      </w:r>
      <w:r w:rsidRPr="00464050">
        <w:rPr>
          <w:rFonts w:ascii="Times New Roman" w:hAnsi="Times New Roman"/>
          <w:sz w:val="24"/>
          <w:szCs w:val="24"/>
          <w:lang w:eastAsia="ru-RU"/>
        </w:rPr>
        <w:t>юджета Российской Федерации;</w:t>
      </w:r>
    </w:p>
    <w:p w:rsid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 xml:space="preserve">-при расчёте </w:t>
      </w:r>
      <w:r w:rsidRPr="00464050">
        <w:rPr>
          <w:rFonts w:ascii="Times New Roman" w:hAnsi="Times New Roman"/>
          <w:b/>
          <w:sz w:val="24"/>
          <w:szCs w:val="24"/>
        </w:rPr>
        <w:t xml:space="preserve">единого сельскохозяйственного </w:t>
      </w:r>
      <w:r w:rsidRPr="00464050">
        <w:rPr>
          <w:rFonts w:ascii="Times New Roman" w:hAnsi="Times New Roman"/>
          <w:sz w:val="24"/>
          <w:szCs w:val="24"/>
        </w:rPr>
        <w:t>налога исходными данными явилась форма отчётности 5-ЕСХН «Отчёт о налоговой базе и структуре начислений по едином</w:t>
      </w:r>
      <w:r w:rsidR="004D054F">
        <w:rPr>
          <w:rFonts w:ascii="Times New Roman" w:hAnsi="Times New Roman"/>
          <w:sz w:val="24"/>
          <w:szCs w:val="24"/>
        </w:rPr>
        <w:t>у сельскохозяйственному налогу»</w:t>
      </w:r>
      <w:r w:rsidRPr="00464050">
        <w:rPr>
          <w:rFonts w:ascii="Times New Roman" w:hAnsi="Times New Roman"/>
          <w:sz w:val="24"/>
          <w:szCs w:val="24"/>
        </w:rPr>
        <w:t>, норматив отчислений данного налога в бюджет поселения- 50%.;</w:t>
      </w:r>
    </w:p>
    <w:p w:rsidR="008D4017" w:rsidRDefault="00D230D7" w:rsidP="008D4017">
      <w:pPr>
        <w:spacing w:after="0" w:line="240" w:lineRule="auto"/>
        <w:ind w:firstLine="708"/>
        <w:jc w:val="both"/>
        <w:rPr>
          <w:rFonts w:ascii="Times New Roman" w:hAnsi="Times New Roman"/>
          <w:sz w:val="24"/>
          <w:szCs w:val="24"/>
        </w:rPr>
      </w:pPr>
      <w:r w:rsidRPr="00464050">
        <w:rPr>
          <w:rFonts w:ascii="Times New Roman" w:hAnsi="Times New Roman"/>
          <w:sz w:val="24"/>
          <w:szCs w:val="24"/>
        </w:rPr>
        <w:t xml:space="preserve">- прогноз поступлений </w:t>
      </w:r>
      <w:r w:rsidRPr="00464050">
        <w:rPr>
          <w:rFonts w:ascii="Times New Roman" w:hAnsi="Times New Roman"/>
          <w:b/>
          <w:sz w:val="24"/>
          <w:szCs w:val="24"/>
        </w:rPr>
        <w:t>по налогу на имущество физических лиц</w:t>
      </w:r>
      <w:r w:rsidRPr="00464050">
        <w:rPr>
          <w:rFonts w:ascii="Times New Roman" w:hAnsi="Times New Roman"/>
          <w:sz w:val="24"/>
          <w:szCs w:val="24"/>
        </w:rPr>
        <w:t xml:space="preserve"> </w:t>
      </w:r>
      <w:r w:rsidR="008D4017">
        <w:rPr>
          <w:rFonts w:ascii="Times New Roman" w:hAnsi="Times New Roman"/>
          <w:sz w:val="24"/>
          <w:szCs w:val="24"/>
        </w:rPr>
        <w:t xml:space="preserve">рассчитан исходя из суммы ожидаемых поступлений в бюджет сельского поселения </w:t>
      </w:r>
      <w:r w:rsidR="001661B2">
        <w:rPr>
          <w:rFonts w:ascii="Times New Roman" w:hAnsi="Times New Roman"/>
          <w:sz w:val="24"/>
          <w:szCs w:val="24"/>
        </w:rPr>
        <w:t>Сиделькино</w:t>
      </w:r>
      <w:r w:rsidR="008D4017">
        <w:rPr>
          <w:rFonts w:ascii="Times New Roman" w:hAnsi="Times New Roman"/>
          <w:sz w:val="24"/>
          <w:szCs w:val="24"/>
        </w:rPr>
        <w:t xml:space="preserve"> в 2017 году, общей инвентаризационной стоимости строений, помещений и сооружений, находящихся в собственности физических лиц.;</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 xml:space="preserve">- прогноз поступления </w:t>
      </w:r>
      <w:r w:rsidRPr="00464050">
        <w:rPr>
          <w:rFonts w:ascii="Times New Roman" w:hAnsi="Times New Roman"/>
          <w:b/>
          <w:sz w:val="24"/>
          <w:szCs w:val="24"/>
        </w:rPr>
        <w:t xml:space="preserve">земельного налога </w:t>
      </w:r>
      <w:r w:rsidRPr="00464050">
        <w:rPr>
          <w:rFonts w:ascii="Times New Roman" w:hAnsi="Times New Roman"/>
          <w:sz w:val="24"/>
          <w:szCs w:val="24"/>
        </w:rPr>
        <w:t>рассчитан исходя  из  кадастровой стоимости земли   и  ставки налога и за счет вовлечения в налогооблагаемый оборот незарегистрированных участков, погашения задолженности по налогу, пени и штрафам</w:t>
      </w:r>
      <w:r w:rsidR="00D230D7">
        <w:rPr>
          <w:rFonts w:ascii="Times New Roman" w:hAnsi="Times New Roman"/>
          <w:sz w:val="24"/>
          <w:szCs w:val="24"/>
        </w:rPr>
        <w:t>, зачисляется в бюджет поселения</w:t>
      </w:r>
      <w:r w:rsidR="00CD4616">
        <w:rPr>
          <w:rFonts w:ascii="Times New Roman" w:hAnsi="Times New Roman"/>
          <w:sz w:val="24"/>
          <w:szCs w:val="24"/>
        </w:rPr>
        <w:t xml:space="preserve"> по нормативу 100%</w:t>
      </w:r>
      <w:r w:rsidRPr="00464050">
        <w:rPr>
          <w:rFonts w:ascii="Times New Roman" w:hAnsi="Times New Roman"/>
          <w:sz w:val="24"/>
          <w:szCs w:val="24"/>
        </w:rPr>
        <w:t xml:space="preserve">. </w:t>
      </w:r>
    </w:p>
    <w:p w:rsidR="00464050" w:rsidRPr="00464050" w:rsidRDefault="00464050" w:rsidP="00464050">
      <w:pPr>
        <w:spacing w:after="0" w:line="240" w:lineRule="auto"/>
        <w:ind w:firstLine="708"/>
        <w:jc w:val="both"/>
        <w:rPr>
          <w:rFonts w:ascii="Times New Roman" w:hAnsi="Times New Roman"/>
          <w:sz w:val="24"/>
          <w:szCs w:val="24"/>
        </w:rPr>
      </w:pPr>
    </w:p>
    <w:p w:rsidR="00464050" w:rsidRPr="00464050" w:rsidRDefault="00464050" w:rsidP="00464050">
      <w:pPr>
        <w:spacing w:after="0" w:line="240" w:lineRule="auto"/>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4.</w:t>
      </w:r>
      <w:r w:rsidR="001661B2">
        <w:rPr>
          <w:rFonts w:ascii="Times New Roman" w:hAnsi="Times New Roman"/>
          <w:b/>
          <w:color w:val="000000"/>
          <w:sz w:val="24"/>
          <w:szCs w:val="24"/>
          <w:lang w:eastAsia="ru-RU"/>
        </w:rPr>
        <w:t xml:space="preserve"> </w:t>
      </w:r>
      <w:r w:rsidRPr="00464050">
        <w:rPr>
          <w:rFonts w:ascii="Times New Roman" w:hAnsi="Times New Roman"/>
          <w:b/>
          <w:color w:val="000000"/>
          <w:sz w:val="24"/>
          <w:szCs w:val="24"/>
          <w:lang w:eastAsia="ru-RU"/>
        </w:rPr>
        <w:t xml:space="preserve">Оценка достоверности и  законности </w:t>
      </w:r>
      <w:r w:rsidRPr="00464050">
        <w:rPr>
          <w:rFonts w:ascii="Times New Roman" w:hAnsi="Times New Roman"/>
          <w:b/>
          <w:sz w:val="24"/>
          <w:szCs w:val="24"/>
        </w:rPr>
        <w:t xml:space="preserve">формирования расходов   </w:t>
      </w:r>
    </w:p>
    <w:p w:rsidR="00464050" w:rsidRPr="00464050" w:rsidRDefault="00464050" w:rsidP="00464050">
      <w:pPr>
        <w:spacing w:after="0" w:line="240" w:lineRule="auto"/>
        <w:jc w:val="center"/>
        <w:rPr>
          <w:rFonts w:ascii="Times New Roman" w:hAnsi="Times New Roman"/>
          <w:b/>
          <w:sz w:val="24"/>
          <w:szCs w:val="24"/>
          <w:lang w:eastAsia="ru-RU"/>
        </w:rPr>
      </w:pPr>
      <w:r w:rsidRPr="00464050">
        <w:rPr>
          <w:rFonts w:ascii="Times New Roman" w:hAnsi="Times New Roman"/>
          <w:b/>
          <w:color w:val="000000"/>
          <w:sz w:val="24"/>
          <w:szCs w:val="24"/>
          <w:lang w:eastAsia="ru-RU"/>
        </w:rPr>
        <w:t xml:space="preserve"> в расходной части бюджета.</w:t>
      </w:r>
    </w:p>
    <w:p w:rsidR="00464050" w:rsidRPr="00464050" w:rsidRDefault="00464050" w:rsidP="00464050">
      <w:pPr>
        <w:spacing w:after="0" w:line="240" w:lineRule="auto"/>
        <w:jc w:val="center"/>
        <w:rPr>
          <w:rFonts w:ascii="Times New Roman" w:hAnsi="Times New Roman"/>
          <w:b/>
          <w:sz w:val="24"/>
          <w:szCs w:val="24"/>
        </w:rPr>
      </w:pP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lastRenderedPageBreak/>
        <w:t xml:space="preserve">            Формирование расходов бюджета сельского поселения </w:t>
      </w:r>
      <w:r w:rsidR="004D054F">
        <w:rPr>
          <w:rFonts w:ascii="Times New Roman" w:hAnsi="Times New Roman"/>
          <w:sz w:val="24"/>
          <w:szCs w:val="24"/>
        </w:rPr>
        <w:t>Сиделькино</w:t>
      </w:r>
      <w:r w:rsidRPr="00464050">
        <w:rPr>
          <w:rFonts w:ascii="Times New Roman" w:hAnsi="Times New Roman"/>
          <w:sz w:val="24"/>
          <w:szCs w:val="24"/>
        </w:rPr>
        <w:t xml:space="preserve">  на 201</w:t>
      </w:r>
      <w:r w:rsidR="001661B2">
        <w:rPr>
          <w:rFonts w:ascii="Times New Roman" w:hAnsi="Times New Roman"/>
          <w:sz w:val="24"/>
          <w:szCs w:val="24"/>
        </w:rPr>
        <w:t>8</w:t>
      </w:r>
      <w:r w:rsidRPr="00464050">
        <w:rPr>
          <w:rFonts w:ascii="Times New Roman" w:hAnsi="Times New Roman"/>
          <w:sz w:val="24"/>
          <w:szCs w:val="24"/>
        </w:rPr>
        <w:t xml:space="preserve"> год  и на  плановый период 201</w:t>
      </w:r>
      <w:r w:rsidR="001661B2">
        <w:rPr>
          <w:rFonts w:ascii="Times New Roman" w:hAnsi="Times New Roman"/>
          <w:sz w:val="24"/>
          <w:szCs w:val="24"/>
        </w:rPr>
        <w:t>9</w:t>
      </w:r>
      <w:r w:rsidRPr="00464050">
        <w:rPr>
          <w:rFonts w:ascii="Times New Roman" w:hAnsi="Times New Roman"/>
          <w:sz w:val="24"/>
          <w:szCs w:val="24"/>
        </w:rPr>
        <w:t xml:space="preserve"> и 20</w:t>
      </w:r>
      <w:r w:rsidR="001661B2">
        <w:rPr>
          <w:rFonts w:ascii="Times New Roman" w:hAnsi="Times New Roman"/>
          <w:sz w:val="24"/>
          <w:szCs w:val="24"/>
        </w:rPr>
        <w:t>20</w:t>
      </w:r>
      <w:r w:rsidRPr="00464050">
        <w:rPr>
          <w:rFonts w:ascii="Times New Roman" w:hAnsi="Times New Roman"/>
          <w:sz w:val="24"/>
          <w:szCs w:val="24"/>
        </w:rPr>
        <w:t xml:space="preserve"> годов осуществлялось на основании реестра  расходных обязательств (согласно  статьи 86 и 87 БК РФ).</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ab/>
      </w:r>
      <w:r w:rsidR="001661B2">
        <w:rPr>
          <w:rFonts w:ascii="Times New Roman" w:hAnsi="Times New Roman"/>
          <w:sz w:val="24"/>
          <w:szCs w:val="24"/>
        </w:rPr>
        <w:t>В</w:t>
      </w:r>
      <w:r w:rsidRPr="00464050">
        <w:rPr>
          <w:rFonts w:ascii="Times New Roman" w:hAnsi="Times New Roman"/>
          <w:sz w:val="24"/>
          <w:szCs w:val="24"/>
        </w:rPr>
        <w:t xml:space="preserve"> представленной пояснительной записк</w:t>
      </w:r>
      <w:r w:rsidR="001661B2">
        <w:rPr>
          <w:rFonts w:ascii="Times New Roman" w:hAnsi="Times New Roman"/>
          <w:sz w:val="24"/>
          <w:szCs w:val="24"/>
        </w:rPr>
        <w:t>е</w:t>
      </w:r>
      <w:r w:rsidRPr="00464050">
        <w:rPr>
          <w:rFonts w:ascii="Times New Roman" w:hAnsi="Times New Roman"/>
          <w:sz w:val="24"/>
          <w:szCs w:val="24"/>
        </w:rPr>
        <w:t>,  не отражены причины увеличения или уменьшения расходов по сравнению с ожидаемыми и плановыми расходами 201</w:t>
      </w:r>
      <w:r w:rsidR="006B1B08">
        <w:rPr>
          <w:rFonts w:ascii="Times New Roman" w:hAnsi="Times New Roman"/>
          <w:sz w:val="24"/>
          <w:szCs w:val="24"/>
        </w:rPr>
        <w:t>7</w:t>
      </w:r>
      <w:r w:rsidRPr="00464050">
        <w:rPr>
          <w:rFonts w:ascii="Times New Roman" w:hAnsi="Times New Roman"/>
          <w:sz w:val="24"/>
          <w:szCs w:val="24"/>
        </w:rPr>
        <w:t xml:space="preserve"> года. </w:t>
      </w:r>
    </w:p>
    <w:p w:rsidR="00464050" w:rsidRPr="00577CBD" w:rsidRDefault="00464050" w:rsidP="00464050">
      <w:pPr>
        <w:spacing w:after="0" w:line="240" w:lineRule="auto"/>
        <w:ind w:firstLine="708"/>
        <w:jc w:val="both"/>
        <w:rPr>
          <w:rFonts w:ascii="Times New Roman" w:hAnsi="Times New Roman"/>
          <w:sz w:val="24"/>
          <w:szCs w:val="24"/>
        </w:rPr>
      </w:pPr>
      <w:r w:rsidRPr="00577CBD">
        <w:rPr>
          <w:rFonts w:ascii="Times New Roman" w:hAnsi="Times New Roman"/>
          <w:sz w:val="24"/>
          <w:szCs w:val="24"/>
        </w:rPr>
        <w:t>В целом расходы бюджета сельского поселения на 201</w:t>
      </w:r>
      <w:r w:rsidR="001661B2">
        <w:rPr>
          <w:rFonts w:ascii="Times New Roman" w:hAnsi="Times New Roman"/>
          <w:sz w:val="24"/>
          <w:szCs w:val="24"/>
        </w:rPr>
        <w:t>8</w:t>
      </w:r>
      <w:r w:rsidRPr="00577CBD">
        <w:rPr>
          <w:rFonts w:ascii="Times New Roman" w:hAnsi="Times New Roman"/>
          <w:sz w:val="24"/>
          <w:szCs w:val="24"/>
        </w:rPr>
        <w:t xml:space="preserve"> год с учетом прогнозируемых безвозмездных поступлений,  предусмотрены в сумме </w:t>
      </w:r>
      <w:r w:rsidR="00CD4616">
        <w:rPr>
          <w:rFonts w:ascii="Times New Roman" w:hAnsi="Times New Roman"/>
          <w:sz w:val="24"/>
          <w:szCs w:val="24"/>
        </w:rPr>
        <w:t>4 </w:t>
      </w:r>
      <w:r w:rsidR="000F5301">
        <w:rPr>
          <w:rFonts w:ascii="Times New Roman" w:hAnsi="Times New Roman"/>
          <w:sz w:val="24"/>
          <w:szCs w:val="24"/>
        </w:rPr>
        <w:t>086</w:t>
      </w:r>
      <w:r w:rsidR="00CD4616">
        <w:rPr>
          <w:rFonts w:ascii="Times New Roman" w:hAnsi="Times New Roman"/>
          <w:sz w:val="24"/>
          <w:szCs w:val="24"/>
        </w:rPr>
        <w:t>.</w:t>
      </w:r>
      <w:r w:rsidR="000F5301">
        <w:rPr>
          <w:rFonts w:ascii="Times New Roman" w:hAnsi="Times New Roman"/>
          <w:sz w:val="24"/>
          <w:szCs w:val="24"/>
        </w:rPr>
        <w:t>1</w:t>
      </w:r>
      <w:r w:rsidRPr="00577CBD">
        <w:rPr>
          <w:rFonts w:ascii="Times New Roman" w:hAnsi="Times New Roman"/>
          <w:sz w:val="24"/>
          <w:szCs w:val="24"/>
        </w:rPr>
        <w:t xml:space="preserve"> тыс. руб., на 201</w:t>
      </w:r>
      <w:r w:rsidR="000F5301">
        <w:rPr>
          <w:rFonts w:ascii="Times New Roman" w:hAnsi="Times New Roman"/>
          <w:sz w:val="24"/>
          <w:szCs w:val="24"/>
        </w:rPr>
        <w:t>9</w:t>
      </w:r>
      <w:r w:rsidR="006B1B08">
        <w:rPr>
          <w:rFonts w:ascii="Times New Roman" w:hAnsi="Times New Roman"/>
          <w:sz w:val="24"/>
          <w:szCs w:val="24"/>
        </w:rPr>
        <w:t xml:space="preserve"> </w:t>
      </w:r>
      <w:r w:rsidR="00577CBD" w:rsidRPr="00577CBD">
        <w:rPr>
          <w:rFonts w:ascii="Times New Roman" w:hAnsi="Times New Roman"/>
          <w:sz w:val="24"/>
          <w:szCs w:val="24"/>
        </w:rPr>
        <w:t xml:space="preserve">г в сумме – </w:t>
      </w:r>
      <w:r w:rsidR="004D054F">
        <w:rPr>
          <w:rFonts w:ascii="Times New Roman" w:hAnsi="Times New Roman"/>
          <w:sz w:val="24"/>
          <w:szCs w:val="24"/>
        </w:rPr>
        <w:t>2 </w:t>
      </w:r>
      <w:r w:rsidR="000F5301">
        <w:rPr>
          <w:rFonts w:ascii="Times New Roman" w:hAnsi="Times New Roman"/>
          <w:sz w:val="24"/>
          <w:szCs w:val="24"/>
        </w:rPr>
        <w:t>514</w:t>
      </w:r>
      <w:r w:rsidR="004D054F">
        <w:rPr>
          <w:rFonts w:ascii="Times New Roman" w:hAnsi="Times New Roman"/>
          <w:sz w:val="24"/>
          <w:szCs w:val="24"/>
        </w:rPr>
        <w:t>.</w:t>
      </w:r>
      <w:r w:rsidR="000F5301">
        <w:rPr>
          <w:rFonts w:ascii="Times New Roman" w:hAnsi="Times New Roman"/>
          <w:sz w:val="24"/>
          <w:szCs w:val="24"/>
        </w:rPr>
        <w:t>6</w:t>
      </w:r>
      <w:r w:rsidR="00577CBD" w:rsidRPr="00577CBD">
        <w:rPr>
          <w:rFonts w:ascii="Times New Roman" w:hAnsi="Times New Roman"/>
          <w:sz w:val="24"/>
          <w:szCs w:val="24"/>
        </w:rPr>
        <w:t xml:space="preserve"> тыс. руб. </w:t>
      </w:r>
      <w:r w:rsidRPr="00577CBD">
        <w:rPr>
          <w:rFonts w:ascii="Times New Roman" w:hAnsi="Times New Roman"/>
          <w:sz w:val="24"/>
          <w:szCs w:val="24"/>
        </w:rPr>
        <w:t xml:space="preserve"> и  20</w:t>
      </w:r>
      <w:r w:rsidR="000F5301">
        <w:rPr>
          <w:rFonts w:ascii="Times New Roman" w:hAnsi="Times New Roman"/>
          <w:sz w:val="24"/>
          <w:szCs w:val="24"/>
        </w:rPr>
        <w:t>20</w:t>
      </w:r>
      <w:r w:rsidRPr="00577CBD">
        <w:rPr>
          <w:rFonts w:ascii="Times New Roman" w:hAnsi="Times New Roman"/>
          <w:sz w:val="24"/>
          <w:szCs w:val="24"/>
        </w:rPr>
        <w:t xml:space="preserve"> г   в сумме- </w:t>
      </w:r>
      <w:r w:rsidR="004D054F">
        <w:rPr>
          <w:rFonts w:ascii="Times New Roman" w:hAnsi="Times New Roman"/>
          <w:sz w:val="24"/>
          <w:szCs w:val="24"/>
        </w:rPr>
        <w:t>2 </w:t>
      </w:r>
      <w:r w:rsidR="000F5301">
        <w:rPr>
          <w:rFonts w:ascii="Times New Roman" w:hAnsi="Times New Roman"/>
          <w:sz w:val="24"/>
          <w:szCs w:val="24"/>
        </w:rPr>
        <w:t>588</w:t>
      </w:r>
      <w:r w:rsidR="004D054F">
        <w:rPr>
          <w:rFonts w:ascii="Times New Roman" w:hAnsi="Times New Roman"/>
          <w:sz w:val="24"/>
          <w:szCs w:val="24"/>
        </w:rPr>
        <w:t>,</w:t>
      </w:r>
      <w:r w:rsidR="000F5301">
        <w:rPr>
          <w:rFonts w:ascii="Times New Roman" w:hAnsi="Times New Roman"/>
          <w:sz w:val="24"/>
          <w:szCs w:val="24"/>
        </w:rPr>
        <w:t>3</w:t>
      </w:r>
      <w:r w:rsidR="004D054F">
        <w:rPr>
          <w:rFonts w:ascii="Times New Roman" w:hAnsi="Times New Roman"/>
          <w:sz w:val="24"/>
          <w:szCs w:val="24"/>
        </w:rPr>
        <w:t xml:space="preserve"> </w:t>
      </w:r>
      <w:r w:rsidRPr="00577CBD">
        <w:rPr>
          <w:rFonts w:ascii="Times New Roman" w:hAnsi="Times New Roman"/>
          <w:sz w:val="24"/>
          <w:szCs w:val="24"/>
        </w:rPr>
        <w:t>тыс. руб.,  ежегодно.</w:t>
      </w:r>
    </w:p>
    <w:p w:rsidR="00464050" w:rsidRPr="00464050" w:rsidRDefault="00464050" w:rsidP="00464050">
      <w:pPr>
        <w:spacing w:after="0" w:line="240" w:lineRule="auto"/>
        <w:jc w:val="both"/>
        <w:rPr>
          <w:rFonts w:ascii="Times New Roman" w:hAnsi="Times New Roman"/>
          <w:b/>
          <w:sz w:val="24"/>
          <w:szCs w:val="24"/>
        </w:rPr>
      </w:pPr>
      <w:r w:rsidRPr="00577CBD">
        <w:rPr>
          <w:rFonts w:ascii="Times New Roman" w:hAnsi="Times New Roman"/>
          <w:sz w:val="24"/>
          <w:szCs w:val="24"/>
        </w:rPr>
        <w:tab/>
      </w:r>
      <w:r w:rsidRPr="00854AAE">
        <w:rPr>
          <w:rFonts w:ascii="Times New Roman" w:hAnsi="Times New Roman"/>
          <w:b/>
          <w:sz w:val="24"/>
          <w:szCs w:val="24"/>
        </w:rPr>
        <w:t>Структ</w:t>
      </w:r>
      <w:r w:rsidRPr="00577CBD">
        <w:rPr>
          <w:rFonts w:ascii="Times New Roman" w:hAnsi="Times New Roman"/>
          <w:b/>
          <w:sz w:val="24"/>
          <w:szCs w:val="24"/>
        </w:rPr>
        <w:t>ура расходов бюджета сельского поселения (без учета безвозмездных</w:t>
      </w:r>
      <w:r w:rsidRPr="00464050">
        <w:rPr>
          <w:rFonts w:ascii="Times New Roman" w:hAnsi="Times New Roman"/>
          <w:b/>
          <w:sz w:val="24"/>
          <w:szCs w:val="24"/>
        </w:rPr>
        <w:t xml:space="preserve"> поступлений целевого назначения)  в разрезе разделов классификации расходов  на 201</w:t>
      </w:r>
      <w:r w:rsidR="00854AAE">
        <w:rPr>
          <w:rFonts w:ascii="Times New Roman" w:hAnsi="Times New Roman"/>
          <w:b/>
          <w:sz w:val="24"/>
          <w:szCs w:val="24"/>
        </w:rPr>
        <w:t>7</w:t>
      </w:r>
      <w:r w:rsidRPr="00464050">
        <w:rPr>
          <w:rFonts w:ascii="Times New Roman" w:hAnsi="Times New Roman"/>
          <w:b/>
          <w:sz w:val="24"/>
          <w:szCs w:val="24"/>
        </w:rPr>
        <w:t xml:space="preserve"> – 201</w:t>
      </w:r>
      <w:r w:rsidR="00854AAE">
        <w:rPr>
          <w:rFonts w:ascii="Times New Roman" w:hAnsi="Times New Roman"/>
          <w:b/>
          <w:sz w:val="24"/>
          <w:szCs w:val="24"/>
        </w:rPr>
        <w:t>8</w:t>
      </w:r>
      <w:r w:rsidRPr="00464050">
        <w:rPr>
          <w:rFonts w:ascii="Times New Roman" w:hAnsi="Times New Roman"/>
          <w:b/>
          <w:sz w:val="24"/>
          <w:szCs w:val="24"/>
        </w:rPr>
        <w:t xml:space="preserve"> годы приведена </w:t>
      </w:r>
      <w:r w:rsidRPr="00577CBD">
        <w:rPr>
          <w:rFonts w:ascii="Times New Roman" w:hAnsi="Times New Roman"/>
          <w:b/>
          <w:sz w:val="24"/>
          <w:szCs w:val="24"/>
        </w:rPr>
        <w:t xml:space="preserve">в </w:t>
      </w:r>
      <w:r w:rsidR="00577CBD" w:rsidRPr="00577CBD">
        <w:rPr>
          <w:rFonts w:ascii="Times New Roman" w:hAnsi="Times New Roman"/>
          <w:sz w:val="24"/>
          <w:szCs w:val="24"/>
        </w:rPr>
        <w:t>(</w:t>
      </w:r>
      <w:r w:rsidRPr="00577CBD">
        <w:rPr>
          <w:rFonts w:ascii="Times New Roman" w:hAnsi="Times New Roman"/>
          <w:sz w:val="24"/>
          <w:szCs w:val="24"/>
        </w:rPr>
        <w:t>приложении № 2</w:t>
      </w:r>
      <w:r w:rsidR="00577CBD" w:rsidRPr="00577CBD">
        <w:rPr>
          <w:rFonts w:ascii="Times New Roman" w:hAnsi="Times New Roman"/>
          <w:sz w:val="24"/>
          <w:szCs w:val="24"/>
        </w:rPr>
        <w:t>).</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ab/>
      </w:r>
      <w:r w:rsidRPr="004046A7">
        <w:rPr>
          <w:rFonts w:ascii="Times New Roman" w:hAnsi="Times New Roman"/>
          <w:sz w:val="24"/>
          <w:szCs w:val="24"/>
        </w:rPr>
        <w:t>Рассматрив</w:t>
      </w:r>
      <w:r w:rsidRPr="00464050">
        <w:rPr>
          <w:rFonts w:ascii="Times New Roman" w:hAnsi="Times New Roman"/>
          <w:sz w:val="24"/>
          <w:szCs w:val="24"/>
        </w:rPr>
        <w:t xml:space="preserve">ая структуру расходов бюджета,  мы видим, что плановые показатели по </w:t>
      </w:r>
      <w:r w:rsidR="00887F3F">
        <w:rPr>
          <w:rFonts w:ascii="Times New Roman" w:hAnsi="Times New Roman"/>
          <w:sz w:val="24"/>
          <w:szCs w:val="24"/>
        </w:rPr>
        <w:t>3</w:t>
      </w:r>
      <w:r w:rsidRPr="00464050">
        <w:rPr>
          <w:rFonts w:ascii="Times New Roman" w:hAnsi="Times New Roman"/>
          <w:sz w:val="24"/>
          <w:szCs w:val="24"/>
        </w:rPr>
        <w:t xml:space="preserve"> из </w:t>
      </w:r>
      <w:r w:rsidR="00887F3F">
        <w:rPr>
          <w:rFonts w:ascii="Times New Roman" w:hAnsi="Times New Roman"/>
          <w:sz w:val="24"/>
          <w:szCs w:val="24"/>
        </w:rPr>
        <w:t>8</w:t>
      </w:r>
      <w:r w:rsidRPr="00464050">
        <w:rPr>
          <w:rFonts w:ascii="Times New Roman" w:hAnsi="Times New Roman"/>
          <w:sz w:val="24"/>
          <w:szCs w:val="24"/>
        </w:rPr>
        <w:t xml:space="preserve"> разделов  классификации расходов бюджета  на 201</w:t>
      </w:r>
      <w:r w:rsidR="00854AAE">
        <w:rPr>
          <w:rFonts w:ascii="Times New Roman" w:hAnsi="Times New Roman"/>
          <w:sz w:val="24"/>
          <w:szCs w:val="24"/>
        </w:rPr>
        <w:t>8</w:t>
      </w:r>
      <w:r w:rsidRPr="00464050">
        <w:rPr>
          <w:rFonts w:ascii="Times New Roman" w:hAnsi="Times New Roman"/>
          <w:sz w:val="24"/>
          <w:szCs w:val="24"/>
        </w:rPr>
        <w:t xml:space="preserve"> год, значительно ниже  ожидаемых показателей за 201</w:t>
      </w:r>
      <w:r w:rsidR="00854AAE">
        <w:rPr>
          <w:rFonts w:ascii="Times New Roman" w:hAnsi="Times New Roman"/>
          <w:sz w:val="24"/>
          <w:szCs w:val="24"/>
        </w:rPr>
        <w:t>7</w:t>
      </w:r>
      <w:r w:rsidRPr="00464050">
        <w:rPr>
          <w:rFonts w:ascii="Times New Roman" w:hAnsi="Times New Roman"/>
          <w:sz w:val="24"/>
          <w:szCs w:val="24"/>
        </w:rPr>
        <w:t xml:space="preserve"> год. Ожидаемые расходы за 201</w:t>
      </w:r>
      <w:r w:rsidR="00854AAE">
        <w:rPr>
          <w:rFonts w:ascii="Times New Roman" w:hAnsi="Times New Roman"/>
          <w:sz w:val="24"/>
          <w:szCs w:val="24"/>
        </w:rPr>
        <w:t>7</w:t>
      </w:r>
      <w:r w:rsidR="006B1B08">
        <w:rPr>
          <w:rFonts w:ascii="Times New Roman" w:hAnsi="Times New Roman"/>
          <w:sz w:val="24"/>
          <w:szCs w:val="24"/>
        </w:rPr>
        <w:t xml:space="preserve"> </w:t>
      </w:r>
      <w:r w:rsidRPr="00464050">
        <w:rPr>
          <w:rFonts w:ascii="Times New Roman" w:hAnsi="Times New Roman"/>
          <w:sz w:val="24"/>
          <w:szCs w:val="24"/>
        </w:rPr>
        <w:t xml:space="preserve">год,   составят в сумме </w:t>
      </w:r>
      <w:r w:rsidR="00887F3F">
        <w:rPr>
          <w:rFonts w:ascii="Times New Roman" w:hAnsi="Times New Roman"/>
          <w:sz w:val="24"/>
          <w:szCs w:val="24"/>
        </w:rPr>
        <w:t>4</w:t>
      </w:r>
      <w:r w:rsidR="00854AAE">
        <w:rPr>
          <w:rFonts w:ascii="Times New Roman" w:hAnsi="Times New Roman"/>
          <w:sz w:val="24"/>
          <w:szCs w:val="24"/>
        </w:rPr>
        <w:t xml:space="preserve"> 259.2 </w:t>
      </w:r>
      <w:r w:rsidRPr="00464050">
        <w:rPr>
          <w:rFonts w:ascii="Times New Roman" w:hAnsi="Times New Roman"/>
          <w:sz w:val="24"/>
          <w:szCs w:val="24"/>
        </w:rPr>
        <w:t>тыс. руб., в проекте бюджета на 201</w:t>
      </w:r>
      <w:r w:rsidR="00854AAE">
        <w:rPr>
          <w:rFonts w:ascii="Times New Roman" w:hAnsi="Times New Roman"/>
          <w:sz w:val="24"/>
          <w:szCs w:val="24"/>
        </w:rPr>
        <w:t>8</w:t>
      </w:r>
      <w:r w:rsidRPr="00464050">
        <w:rPr>
          <w:rFonts w:ascii="Times New Roman" w:hAnsi="Times New Roman"/>
          <w:sz w:val="24"/>
          <w:szCs w:val="24"/>
        </w:rPr>
        <w:t xml:space="preserve"> – 20</w:t>
      </w:r>
      <w:r w:rsidR="00854AAE">
        <w:rPr>
          <w:rFonts w:ascii="Times New Roman" w:hAnsi="Times New Roman"/>
          <w:sz w:val="24"/>
          <w:szCs w:val="24"/>
        </w:rPr>
        <w:t>20</w:t>
      </w:r>
      <w:r w:rsidRPr="00464050">
        <w:rPr>
          <w:rFonts w:ascii="Times New Roman" w:hAnsi="Times New Roman"/>
          <w:sz w:val="24"/>
          <w:szCs w:val="24"/>
        </w:rPr>
        <w:t xml:space="preserve"> г.г. расходы на 201</w:t>
      </w:r>
      <w:r w:rsidR="00854AAE">
        <w:rPr>
          <w:rFonts w:ascii="Times New Roman" w:hAnsi="Times New Roman"/>
          <w:sz w:val="24"/>
          <w:szCs w:val="24"/>
        </w:rPr>
        <w:t>8</w:t>
      </w:r>
      <w:r w:rsidRPr="00464050">
        <w:rPr>
          <w:rFonts w:ascii="Times New Roman" w:hAnsi="Times New Roman"/>
          <w:sz w:val="24"/>
          <w:szCs w:val="24"/>
        </w:rPr>
        <w:t xml:space="preserve"> год запланированы в сумме </w:t>
      </w:r>
      <w:r w:rsidR="00887F3F">
        <w:rPr>
          <w:rFonts w:ascii="Times New Roman" w:hAnsi="Times New Roman"/>
          <w:sz w:val="24"/>
          <w:szCs w:val="24"/>
        </w:rPr>
        <w:t>4</w:t>
      </w:r>
      <w:r w:rsidR="00854AAE">
        <w:rPr>
          <w:rFonts w:ascii="Times New Roman" w:hAnsi="Times New Roman"/>
          <w:sz w:val="24"/>
          <w:szCs w:val="24"/>
        </w:rPr>
        <w:t> 086.1</w:t>
      </w:r>
      <w:r w:rsidRPr="00464050">
        <w:rPr>
          <w:rFonts w:ascii="Times New Roman" w:hAnsi="Times New Roman"/>
          <w:sz w:val="24"/>
          <w:szCs w:val="24"/>
        </w:rPr>
        <w:t xml:space="preserve"> тыс. руб.   уменьшение расходов в сравнении с  ожидаемыми расходами 201</w:t>
      </w:r>
      <w:r w:rsidR="00854AAE">
        <w:rPr>
          <w:rFonts w:ascii="Times New Roman" w:hAnsi="Times New Roman"/>
          <w:sz w:val="24"/>
          <w:szCs w:val="24"/>
        </w:rPr>
        <w:t>7</w:t>
      </w:r>
      <w:r w:rsidR="006B1B08">
        <w:rPr>
          <w:rFonts w:ascii="Times New Roman" w:hAnsi="Times New Roman"/>
          <w:sz w:val="24"/>
          <w:szCs w:val="24"/>
        </w:rPr>
        <w:t xml:space="preserve"> </w:t>
      </w:r>
      <w:r w:rsidRPr="00464050">
        <w:rPr>
          <w:rFonts w:ascii="Times New Roman" w:hAnsi="Times New Roman"/>
          <w:sz w:val="24"/>
          <w:szCs w:val="24"/>
        </w:rPr>
        <w:t>г</w:t>
      </w:r>
      <w:r w:rsidR="00854AAE">
        <w:rPr>
          <w:rFonts w:ascii="Times New Roman" w:hAnsi="Times New Roman"/>
          <w:sz w:val="24"/>
          <w:szCs w:val="24"/>
        </w:rPr>
        <w:t>одом</w:t>
      </w:r>
      <w:r w:rsidRPr="00464050">
        <w:rPr>
          <w:rFonts w:ascii="Times New Roman" w:hAnsi="Times New Roman"/>
          <w:sz w:val="24"/>
          <w:szCs w:val="24"/>
        </w:rPr>
        <w:t xml:space="preserve">  состав</w:t>
      </w:r>
      <w:r w:rsidR="00854AAE">
        <w:rPr>
          <w:rFonts w:ascii="Times New Roman" w:hAnsi="Times New Roman"/>
          <w:sz w:val="24"/>
          <w:szCs w:val="24"/>
        </w:rPr>
        <w:t>я</w:t>
      </w:r>
      <w:r w:rsidRPr="00464050">
        <w:rPr>
          <w:rFonts w:ascii="Times New Roman" w:hAnsi="Times New Roman"/>
          <w:sz w:val="24"/>
          <w:szCs w:val="24"/>
        </w:rPr>
        <w:t>т –</w:t>
      </w:r>
      <w:r w:rsidR="00887F3F">
        <w:rPr>
          <w:rFonts w:ascii="Times New Roman" w:hAnsi="Times New Roman"/>
          <w:sz w:val="24"/>
          <w:szCs w:val="24"/>
        </w:rPr>
        <w:t xml:space="preserve"> </w:t>
      </w:r>
      <w:r w:rsidR="00854AAE">
        <w:rPr>
          <w:rFonts w:ascii="Times New Roman" w:hAnsi="Times New Roman"/>
          <w:sz w:val="24"/>
          <w:szCs w:val="24"/>
        </w:rPr>
        <w:t>173.1</w:t>
      </w:r>
      <w:r w:rsidRPr="00464050">
        <w:rPr>
          <w:rFonts w:ascii="Times New Roman" w:hAnsi="Times New Roman"/>
          <w:sz w:val="24"/>
          <w:szCs w:val="24"/>
        </w:rPr>
        <w:t xml:space="preserve"> тыс. руб. </w:t>
      </w:r>
    </w:p>
    <w:p w:rsidR="00464050" w:rsidRDefault="00887F3F" w:rsidP="00464050">
      <w:pPr>
        <w:spacing w:after="0" w:line="240" w:lineRule="auto"/>
        <w:ind w:firstLine="708"/>
        <w:jc w:val="both"/>
        <w:rPr>
          <w:rFonts w:ascii="Times New Roman" w:hAnsi="Times New Roman"/>
          <w:sz w:val="24"/>
          <w:szCs w:val="24"/>
        </w:rPr>
      </w:pPr>
      <w:r>
        <w:rPr>
          <w:rFonts w:ascii="Times New Roman" w:hAnsi="Times New Roman"/>
          <w:sz w:val="24"/>
          <w:szCs w:val="24"/>
        </w:rPr>
        <w:t>Снижение</w:t>
      </w:r>
      <w:r w:rsidR="00464050" w:rsidRPr="00464050">
        <w:rPr>
          <w:rFonts w:ascii="Times New Roman" w:hAnsi="Times New Roman"/>
          <w:sz w:val="24"/>
          <w:szCs w:val="24"/>
        </w:rPr>
        <w:t xml:space="preserve">  расходов в проекте  бюджета на 201</w:t>
      </w:r>
      <w:r w:rsidR="00854AAE">
        <w:rPr>
          <w:rFonts w:ascii="Times New Roman" w:hAnsi="Times New Roman"/>
          <w:sz w:val="24"/>
          <w:szCs w:val="24"/>
        </w:rPr>
        <w:t>8 год</w:t>
      </w:r>
      <w:r w:rsidR="00464050" w:rsidRPr="00464050">
        <w:rPr>
          <w:rFonts w:ascii="Times New Roman" w:hAnsi="Times New Roman"/>
          <w:sz w:val="24"/>
          <w:szCs w:val="24"/>
        </w:rPr>
        <w:t>. с ожидаемыми расходами  за 201</w:t>
      </w:r>
      <w:r w:rsidR="00854AAE">
        <w:rPr>
          <w:rFonts w:ascii="Times New Roman" w:hAnsi="Times New Roman"/>
          <w:sz w:val="24"/>
          <w:szCs w:val="24"/>
        </w:rPr>
        <w:t>7 годом</w:t>
      </w:r>
      <w:r w:rsidR="00464050" w:rsidRPr="00464050">
        <w:rPr>
          <w:rFonts w:ascii="Times New Roman" w:hAnsi="Times New Roman"/>
          <w:sz w:val="24"/>
          <w:szCs w:val="24"/>
        </w:rPr>
        <w:t xml:space="preserve"> запланировано по разделам:</w:t>
      </w:r>
    </w:p>
    <w:p w:rsidR="00854AAE" w:rsidRDefault="00854AAE" w:rsidP="00464050">
      <w:pPr>
        <w:spacing w:after="0" w:line="240" w:lineRule="auto"/>
        <w:ind w:firstLine="708"/>
        <w:jc w:val="both"/>
        <w:rPr>
          <w:rFonts w:ascii="Times New Roman" w:hAnsi="Times New Roman"/>
          <w:sz w:val="24"/>
          <w:szCs w:val="24"/>
        </w:rPr>
      </w:pPr>
      <w:r w:rsidRPr="00464050">
        <w:rPr>
          <w:rFonts w:ascii="Times New Roman" w:hAnsi="Times New Roman"/>
          <w:b/>
          <w:sz w:val="24"/>
          <w:szCs w:val="24"/>
        </w:rPr>
        <w:t>-«Национальная экономика»</w:t>
      </w:r>
      <w:r w:rsidRPr="00464050">
        <w:rPr>
          <w:rFonts w:ascii="Times New Roman" w:hAnsi="Times New Roman"/>
          <w:sz w:val="24"/>
          <w:szCs w:val="24"/>
        </w:rPr>
        <w:t xml:space="preserve"> на </w:t>
      </w:r>
      <w:r>
        <w:rPr>
          <w:rFonts w:ascii="Times New Roman" w:hAnsi="Times New Roman"/>
          <w:b/>
          <w:sz w:val="24"/>
          <w:szCs w:val="24"/>
        </w:rPr>
        <w:t>285.9</w:t>
      </w:r>
      <w:r w:rsidRPr="00464050">
        <w:rPr>
          <w:rFonts w:ascii="Times New Roman" w:hAnsi="Times New Roman"/>
          <w:sz w:val="24"/>
          <w:szCs w:val="24"/>
        </w:rPr>
        <w:t xml:space="preserve"> тыс.</w:t>
      </w:r>
      <w:r>
        <w:rPr>
          <w:rFonts w:ascii="Times New Roman" w:hAnsi="Times New Roman"/>
          <w:sz w:val="24"/>
          <w:szCs w:val="24"/>
        </w:rPr>
        <w:t xml:space="preserve"> </w:t>
      </w:r>
      <w:r w:rsidRPr="00464050">
        <w:rPr>
          <w:rFonts w:ascii="Times New Roman" w:hAnsi="Times New Roman"/>
          <w:sz w:val="24"/>
          <w:szCs w:val="24"/>
        </w:rPr>
        <w:t>руб</w:t>
      </w:r>
      <w:r>
        <w:rPr>
          <w:rFonts w:ascii="Times New Roman" w:hAnsi="Times New Roman"/>
          <w:sz w:val="24"/>
          <w:szCs w:val="24"/>
        </w:rPr>
        <w:t>.;</w:t>
      </w:r>
    </w:p>
    <w:p w:rsid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b/>
          <w:sz w:val="24"/>
          <w:szCs w:val="24"/>
        </w:rPr>
        <w:t>- «Жилищно-коммунальное хозяйство»</w:t>
      </w:r>
      <w:r w:rsidRPr="00464050">
        <w:rPr>
          <w:rFonts w:ascii="Times New Roman" w:hAnsi="Times New Roman"/>
          <w:sz w:val="24"/>
          <w:szCs w:val="24"/>
        </w:rPr>
        <w:t xml:space="preserve"> на </w:t>
      </w:r>
      <w:r w:rsidR="000C5DCE">
        <w:rPr>
          <w:rFonts w:ascii="Times New Roman" w:hAnsi="Times New Roman"/>
          <w:b/>
          <w:sz w:val="24"/>
          <w:szCs w:val="24"/>
        </w:rPr>
        <w:t xml:space="preserve">– </w:t>
      </w:r>
      <w:r w:rsidR="00854AAE">
        <w:rPr>
          <w:rFonts w:ascii="Times New Roman" w:hAnsi="Times New Roman"/>
          <w:b/>
          <w:sz w:val="24"/>
          <w:szCs w:val="24"/>
        </w:rPr>
        <w:t>0.3</w:t>
      </w:r>
      <w:r w:rsidRPr="00464050">
        <w:rPr>
          <w:rFonts w:ascii="Times New Roman" w:hAnsi="Times New Roman"/>
          <w:sz w:val="24"/>
          <w:szCs w:val="24"/>
        </w:rPr>
        <w:t xml:space="preserve"> тыс. руб.</w:t>
      </w:r>
      <w:r w:rsidR="000C5DCE">
        <w:rPr>
          <w:rFonts w:ascii="Times New Roman" w:hAnsi="Times New Roman"/>
          <w:sz w:val="24"/>
          <w:szCs w:val="24"/>
        </w:rPr>
        <w:t>;</w:t>
      </w:r>
    </w:p>
    <w:p w:rsidR="004D054F" w:rsidRDefault="004D054F" w:rsidP="004D054F">
      <w:pPr>
        <w:spacing w:after="0" w:line="240" w:lineRule="auto"/>
        <w:ind w:firstLine="708"/>
        <w:rPr>
          <w:rFonts w:ascii="Times New Roman" w:hAnsi="Times New Roman"/>
          <w:sz w:val="24"/>
          <w:szCs w:val="24"/>
        </w:rPr>
      </w:pPr>
      <w:r w:rsidRPr="00464050">
        <w:rPr>
          <w:rFonts w:ascii="Times New Roman" w:hAnsi="Times New Roman"/>
          <w:b/>
          <w:sz w:val="24"/>
          <w:szCs w:val="24"/>
        </w:rPr>
        <w:t>- «Культура, кинематография »</w:t>
      </w:r>
      <w:r w:rsidRPr="00464050">
        <w:rPr>
          <w:rFonts w:ascii="Times New Roman" w:hAnsi="Times New Roman"/>
          <w:sz w:val="24"/>
          <w:szCs w:val="24"/>
        </w:rPr>
        <w:t xml:space="preserve"> на </w:t>
      </w:r>
      <w:r>
        <w:rPr>
          <w:rFonts w:ascii="Times New Roman" w:hAnsi="Times New Roman"/>
          <w:b/>
          <w:sz w:val="24"/>
          <w:szCs w:val="24"/>
        </w:rPr>
        <w:t>-</w:t>
      </w:r>
      <w:r w:rsidR="00854AAE">
        <w:rPr>
          <w:rFonts w:ascii="Times New Roman" w:hAnsi="Times New Roman"/>
          <w:b/>
          <w:sz w:val="24"/>
          <w:szCs w:val="24"/>
        </w:rPr>
        <w:t>29.4</w:t>
      </w:r>
      <w:r w:rsidR="00627BAC">
        <w:rPr>
          <w:rFonts w:ascii="Times New Roman" w:hAnsi="Times New Roman"/>
          <w:b/>
          <w:sz w:val="24"/>
          <w:szCs w:val="24"/>
        </w:rPr>
        <w:t xml:space="preserve"> </w:t>
      </w:r>
      <w:r w:rsidRPr="00464050">
        <w:rPr>
          <w:rFonts w:ascii="Times New Roman" w:hAnsi="Times New Roman"/>
          <w:sz w:val="24"/>
          <w:szCs w:val="24"/>
        </w:rPr>
        <w:t>тыс. руб.</w:t>
      </w:r>
      <w:r>
        <w:rPr>
          <w:rFonts w:ascii="Times New Roman" w:hAnsi="Times New Roman"/>
          <w:sz w:val="24"/>
          <w:szCs w:val="24"/>
        </w:rPr>
        <w:t>;</w:t>
      </w:r>
    </w:p>
    <w:p w:rsid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Незначительное увеличение  расходов запланировано- по  разделам:</w:t>
      </w:r>
    </w:p>
    <w:p w:rsidR="00627BAC" w:rsidRPr="00464050" w:rsidRDefault="00627BAC" w:rsidP="00627BAC">
      <w:pPr>
        <w:spacing w:after="0" w:line="240" w:lineRule="auto"/>
        <w:ind w:firstLine="708"/>
        <w:rPr>
          <w:rFonts w:ascii="Times New Roman" w:hAnsi="Times New Roman"/>
          <w:sz w:val="24"/>
          <w:szCs w:val="24"/>
        </w:rPr>
      </w:pPr>
      <w:r w:rsidRPr="00464050">
        <w:rPr>
          <w:rFonts w:ascii="Times New Roman" w:hAnsi="Times New Roman"/>
          <w:b/>
          <w:sz w:val="24"/>
          <w:szCs w:val="24"/>
        </w:rPr>
        <w:t xml:space="preserve">-«Общегосударственные вопросы» </w:t>
      </w:r>
      <w:r w:rsidRPr="00464050">
        <w:rPr>
          <w:rFonts w:ascii="Times New Roman" w:hAnsi="Times New Roman"/>
          <w:sz w:val="24"/>
          <w:szCs w:val="24"/>
        </w:rPr>
        <w:t xml:space="preserve">на </w:t>
      </w:r>
      <w:r>
        <w:rPr>
          <w:rFonts w:ascii="Times New Roman" w:hAnsi="Times New Roman"/>
          <w:sz w:val="24"/>
          <w:szCs w:val="24"/>
        </w:rPr>
        <w:t xml:space="preserve">– </w:t>
      </w:r>
      <w:r w:rsidR="00854AAE">
        <w:rPr>
          <w:rFonts w:ascii="Times New Roman" w:hAnsi="Times New Roman"/>
          <w:b/>
          <w:sz w:val="24"/>
          <w:szCs w:val="24"/>
        </w:rPr>
        <w:t>217.0</w:t>
      </w:r>
      <w:r>
        <w:rPr>
          <w:rFonts w:ascii="Times New Roman" w:hAnsi="Times New Roman"/>
          <w:b/>
          <w:sz w:val="24"/>
          <w:szCs w:val="24"/>
        </w:rPr>
        <w:t xml:space="preserve"> </w:t>
      </w:r>
      <w:r w:rsidRPr="00464050">
        <w:rPr>
          <w:rFonts w:ascii="Times New Roman" w:hAnsi="Times New Roman"/>
          <w:sz w:val="24"/>
          <w:szCs w:val="24"/>
        </w:rPr>
        <w:t xml:space="preserve"> тыс. руб.</w:t>
      </w:r>
      <w:r>
        <w:rPr>
          <w:rFonts w:ascii="Times New Roman" w:hAnsi="Times New Roman"/>
          <w:sz w:val="24"/>
          <w:szCs w:val="24"/>
        </w:rPr>
        <w:t>;</w:t>
      </w:r>
    </w:p>
    <w:p w:rsidR="000C5DCE" w:rsidRPr="00464050" w:rsidRDefault="000C5DCE" w:rsidP="000C5DCE">
      <w:pPr>
        <w:spacing w:after="0" w:line="240" w:lineRule="auto"/>
        <w:ind w:firstLine="708"/>
        <w:jc w:val="both"/>
        <w:rPr>
          <w:rFonts w:ascii="Times New Roman" w:hAnsi="Times New Roman"/>
          <w:sz w:val="24"/>
          <w:szCs w:val="24"/>
        </w:rPr>
      </w:pPr>
      <w:r w:rsidRPr="00464050">
        <w:rPr>
          <w:rFonts w:ascii="Times New Roman" w:hAnsi="Times New Roman"/>
          <w:b/>
          <w:sz w:val="24"/>
          <w:szCs w:val="24"/>
        </w:rPr>
        <w:t>-«Национальная экономика»</w:t>
      </w:r>
      <w:r w:rsidRPr="00464050">
        <w:rPr>
          <w:rFonts w:ascii="Times New Roman" w:hAnsi="Times New Roman"/>
          <w:sz w:val="24"/>
          <w:szCs w:val="24"/>
        </w:rPr>
        <w:t xml:space="preserve"> на </w:t>
      </w:r>
      <w:r w:rsidR="00627BAC">
        <w:rPr>
          <w:rFonts w:ascii="Times New Roman" w:hAnsi="Times New Roman"/>
          <w:b/>
          <w:sz w:val="24"/>
          <w:szCs w:val="24"/>
        </w:rPr>
        <w:t>159.6</w:t>
      </w:r>
      <w:r w:rsidRPr="00464050">
        <w:rPr>
          <w:rFonts w:ascii="Times New Roman" w:hAnsi="Times New Roman"/>
          <w:sz w:val="24"/>
          <w:szCs w:val="24"/>
        </w:rPr>
        <w:t xml:space="preserve"> тыс.руб.</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По раздел</w:t>
      </w:r>
      <w:r w:rsidR="000C5DCE">
        <w:rPr>
          <w:rFonts w:ascii="Times New Roman" w:hAnsi="Times New Roman"/>
          <w:sz w:val="24"/>
          <w:szCs w:val="24"/>
        </w:rPr>
        <w:t>у</w:t>
      </w:r>
      <w:r w:rsidR="00854AAE">
        <w:rPr>
          <w:rFonts w:ascii="Times New Roman" w:hAnsi="Times New Roman"/>
          <w:sz w:val="24"/>
          <w:szCs w:val="24"/>
        </w:rPr>
        <w:t xml:space="preserve"> </w:t>
      </w:r>
      <w:r w:rsidRPr="00464050">
        <w:rPr>
          <w:rFonts w:ascii="Times New Roman" w:hAnsi="Times New Roman"/>
          <w:b/>
          <w:sz w:val="24"/>
          <w:szCs w:val="24"/>
        </w:rPr>
        <w:t>«Образование»</w:t>
      </w:r>
      <w:r w:rsidR="00854AAE">
        <w:rPr>
          <w:rFonts w:ascii="Times New Roman" w:hAnsi="Times New Roman"/>
          <w:b/>
          <w:sz w:val="24"/>
          <w:szCs w:val="24"/>
        </w:rPr>
        <w:t>, «</w:t>
      </w:r>
      <w:r w:rsidR="00627BAC">
        <w:rPr>
          <w:rFonts w:ascii="Times New Roman" w:hAnsi="Times New Roman"/>
          <w:b/>
          <w:sz w:val="24"/>
          <w:szCs w:val="24"/>
        </w:rPr>
        <w:t>Охрана окружающей среды»</w:t>
      </w:r>
      <w:r w:rsidR="00854AAE">
        <w:rPr>
          <w:rFonts w:ascii="Times New Roman" w:hAnsi="Times New Roman"/>
          <w:b/>
          <w:sz w:val="24"/>
          <w:szCs w:val="24"/>
        </w:rPr>
        <w:t xml:space="preserve"> и </w:t>
      </w:r>
      <w:r w:rsidR="00854AAE" w:rsidRPr="00464050">
        <w:rPr>
          <w:rFonts w:ascii="Times New Roman" w:hAnsi="Times New Roman"/>
          <w:sz w:val="24"/>
          <w:szCs w:val="24"/>
        </w:rPr>
        <w:t>«</w:t>
      </w:r>
      <w:r w:rsidR="00854AAE" w:rsidRPr="00464050">
        <w:rPr>
          <w:rFonts w:ascii="Times New Roman" w:hAnsi="Times New Roman"/>
          <w:b/>
          <w:sz w:val="24"/>
          <w:szCs w:val="24"/>
        </w:rPr>
        <w:t xml:space="preserve">Национальная безопасность и правоохранительная деятельность» </w:t>
      </w:r>
      <w:r w:rsidRPr="00464050">
        <w:rPr>
          <w:rFonts w:ascii="Times New Roman" w:hAnsi="Times New Roman"/>
          <w:sz w:val="24"/>
          <w:szCs w:val="24"/>
        </w:rPr>
        <w:t>расходы запланированы на уровне ожидаемых.</w:t>
      </w:r>
    </w:p>
    <w:p w:rsidR="00854AAE"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В 201</w:t>
      </w:r>
      <w:r w:rsidR="00854AAE">
        <w:rPr>
          <w:rFonts w:ascii="Times New Roman" w:hAnsi="Times New Roman"/>
          <w:sz w:val="24"/>
          <w:szCs w:val="24"/>
        </w:rPr>
        <w:t>8</w:t>
      </w:r>
      <w:r w:rsidRPr="00464050">
        <w:rPr>
          <w:rFonts w:ascii="Times New Roman" w:hAnsi="Times New Roman"/>
          <w:sz w:val="24"/>
          <w:szCs w:val="24"/>
        </w:rPr>
        <w:t xml:space="preserve"> году на решение вопросов в области социальной сферы будет направлено -  </w:t>
      </w:r>
      <w:r w:rsidR="00854AAE">
        <w:rPr>
          <w:rFonts w:ascii="Times New Roman" w:hAnsi="Times New Roman"/>
          <w:sz w:val="24"/>
          <w:szCs w:val="24"/>
        </w:rPr>
        <w:t xml:space="preserve"> 453.6</w:t>
      </w:r>
      <w:r w:rsidRPr="00464050">
        <w:rPr>
          <w:rFonts w:ascii="Times New Roman" w:hAnsi="Times New Roman"/>
          <w:sz w:val="24"/>
          <w:szCs w:val="24"/>
        </w:rPr>
        <w:t xml:space="preserve"> тыс. руб. или  </w:t>
      </w:r>
      <w:r w:rsidR="00854AAE">
        <w:rPr>
          <w:rFonts w:ascii="Times New Roman" w:hAnsi="Times New Roman"/>
          <w:sz w:val="24"/>
          <w:szCs w:val="24"/>
        </w:rPr>
        <w:t>11</w:t>
      </w:r>
      <w:r w:rsidR="00627BAC">
        <w:rPr>
          <w:rFonts w:ascii="Times New Roman" w:hAnsi="Times New Roman"/>
          <w:sz w:val="24"/>
          <w:szCs w:val="24"/>
        </w:rPr>
        <w:t>.1</w:t>
      </w:r>
      <w:r w:rsidR="005067E9">
        <w:rPr>
          <w:rFonts w:ascii="Times New Roman" w:hAnsi="Times New Roman"/>
          <w:sz w:val="24"/>
          <w:szCs w:val="24"/>
        </w:rPr>
        <w:t xml:space="preserve"> </w:t>
      </w:r>
      <w:r w:rsidRPr="00464050">
        <w:rPr>
          <w:rFonts w:ascii="Times New Roman" w:hAnsi="Times New Roman"/>
          <w:sz w:val="24"/>
          <w:szCs w:val="24"/>
        </w:rPr>
        <w:t xml:space="preserve">% всех расходов. Удельный вес в общей сумме расходов по разделу  «Культура, кинематография » составляет </w:t>
      </w:r>
      <w:r w:rsidR="00854AAE">
        <w:rPr>
          <w:rFonts w:ascii="Times New Roman" w:hAnsi="Times New Roman"/>
          <w:sz w:val="24"/>
          <w:szCs w:val="24"/>
        </w:rPr>
        <w:t>10.98</w:t>
      </w:r>
      <w:r w:rsidR="00627BAC">
        <w:rPr>
          <w:rFonts w:ascii="Times New Roman" w:hAnsi="Times New Roman"/>
          <w:sz w:val="24"/>
          <w:szCs w:val="24"/>
        </w:rPr>
        <w:t xml:space="preserve"> </w:t>
      </w:r>
      <w:r w:rsidRPr="00464050">
        <w:rPr>
          <w:rFonts w:ascii="Times New Roman" w:hAnsi="Times New Roman"/>
          <w:sz w:val="24"/>
          <w:szCs w:val="24"/>
        </w:rPr>
        <w:t>%;  «Образование» -0.</w:t>
      </w:r>
      <w:r w:rsidR="006B68C2">
        <w:rPr>
          <w:rFonts w:ascii="Times New Roman" w:hAnsi="Times New Roman"/>
          <w:sz w:val="24"/>
          <w:szCs w:val="24"/>
        </w:rPr>
        <w:t>1</w:t>
      </w:r>
      <w:r w:rsidR="00627BAC">
        <w:rPr>
          <w:rFonts w:ascii="Times New Roman" w:hAnsi="Times New Roman"/>
          <w:sz w:val="24"/>
          <w:szCs w:val="24"/>
        </w:rPr>
        <w:t xml:space="preserve">2 </w:t>
      </w:r>
      <w:r w:rsidRPr="00464050">
        <w:rPr>
          <w:rFonts w:ascii="Times New Roman" w:hAnsi="Times New Roman"/>
          <w:sz w:val="24"/>
          <w:szCs w:val="24"/>
        </w:rPr>
        <w:t>%</w:t>
      </w:r>
      <w:r w:rsidR="00854AAE">
        <w:rPr>
          <w:rFonts w:ascii="Times New Roman" w:hAnsi="Times New Roman"/>
          <w:sz w:val="24"/>
          <w:szCs w:val="24"/>
        </w:rPr>
        <w:t>.</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b/>
          <w:sz w:val="24"/>
          <w:szCs w:val="24"/>
        </w:rPr>
        <w:t>В проекте бюджета</w:t>
      </w:r>
      <w:r w:rsidRPr="00464050">
        <w:rPr>
          <w:rFonts w:ascii="Times New Roman" w:hAnsi="Times New Roman"/>
          <w:sz w:val="24"/>
          <w:szCs w:val="24"/>
        </w:rPr>
        <w:t xml:space="preserve"> сельского поселения на 201</w:t>
      </w:r>
      <w:r w:rsidR="00AB0492">
        <w:rPr>
          <w:rFonts w:ascii="Times New Roman" w:hAnsi="Times New Roman"/>
          <w:sz w:val="24"/>
          <w:szCs w:val="24"/>
        </w:rPr>
        <w:t>8</w:t>
      </w:r>
      <w:r w:rsidRPr="00464050">
        <w:rPr>
          <w:rFonts w:ascii="Times New Roman" w:hAnsi="Times New Roman"/>
          <w:sz w:val="24"/>
          <w:szCs w:val="24"/>
        </w:rPr>
        <w:t xml:space="preserve"> год </w:t>
      </w:r>
      <w:r w:rsidRPr="00464050">
        <w:rPr>
          <w:rFonts w:ascii="Times New Roman" w:hAnsi="Times New Roman"/>
          <w:b/>
          <w:sz w:val="24"/>
          <w:szCs w:val="24"/>
        </w:rPr>
        <w:t xml:space="preserve">предусмотрено </w:t>
      </w:r>
      <w:r w:rsidRPr="00464050">
        <w:rPr>
          <w:rFonts w:ascii="Times New Roman" w:hAnsi="Times New Roman"/>
          <w:sz w:val="24"/>
          <w:szCs w:val="24"/>
        </w:rPr>
        <w:t xml:space="preserve">финансирование </w:t>
      </w:r>
      <w:r w:rsidR="00AB0492">
        <w:rPr>
          <w:rFonts w:ascii="Times New Roman" w:hAnsi="Times New Roman"/>
          <w:b/>
          <w:sz w:val="24"/>
          <w:szCs w:val="24"/>
        </w:rPr>
        <w:t>4</w:t>
      </w:r>
      <w:r w:rsidRPr="00464050">
        <w:rPr>
          <w:rFonts w:ascii="Times New Roman" w:hAnsi="Times New Roman"/>
          <w:b/>
          <w:sz w:val="24"/>
          <w:szCs w:val="24"/>
        </w:rPr>
        <w:t xml:space="preserve">  программ  </w:t>
      </w:r>
      <w:r w:rsidRPr="00464050">
        <w:rPr>
          <w:rFonts w:ascii="Times New Roman" w:hAnsi="Times New Roman"/>
          <w:sz w:val="24"/>
          <w:szCs w:val="24"/>
        </w:rPr>
        <w:t xml:space="preserve"> в объеме </w:t>
      </w:r>
      <w:r w:rsidR="00AB0492">
        <w:rPr>
          <w:rFonts w:ascii="Times New Roman" w:hAnsi="Times New Roman"/>
          <w:b/>
          <w:sz w:val="24"/>
          <w:szCs w:val="24"/>
        </w:rPr>
        <w:t>3 241.5</w:t>
      </w:r>
      <w:r w:rsidRPr="00464050">
        <w:rPr>
          <w:rFonts w:ascii="Times New Roman" w:hAnsi="Times New Roman"/>
          <w:b/>
          <w:sz w:val="24"/>
          <w:szCs w:val="24"/>
        </w:rPr>
        <w:t xml:space="preserve"> тыс. руб</w:t>
      </w:r>
      <w:r w:rsidRPr="00464050">
        <w:rPr>
          <w:rFonts w:ascii="Times New Roman" w:hAnsi="Times New Roman"/>
          <w:sz w:val="24"/>
          <w:szCs w:val="24"/>
        </w:rPr>
        <w:t>.; на 201</w:t>
      </w:r>
      <w:r w:rsidR="00AB0492">
        <w:rPr>
          <w:rFonts w:ascii="Times New Roman" w:hAnsi="Times New Roman"/>
          <w:sz w:val="24"/>
          <w:szCs w:val="24"/>
        </w:rPr>
        <w:t>9-2020</w:t>
      </w:r>
      <w:r w:rsidR="006B1B08">
        <w:rPr>
          <w:rFonts w:ascii="Times New Roman" w:hAnsi="Times New Roman"/>
          <w:sz w:val="24"/>
          <w:szCs w:val="24"/>
        </w:rPr>
        <w:t xml:space="preserve"> </w:t>
      </w:r>
      <w:r w:rsidRPr="00464050">
        <w:rPr>
          <w:rFonts w:ascii="Times New Roman" w:hAnsi="Times New Roman"/>
          <w:sz w:val="24"/>
          <w:szCs w:val="24"/>
        </w:rPr>
        <w:t xml:space="preserve">г. </w:t>
      </w:r>
      <w:r w:rsidR="005067E9">
        <w:rPr>
          <w:rFonts w:ascii="Times New Roman" w:hAnsi="Times New Roman"/>
          <w:sz w:val="24"/>
          <w:szCs w:val="24"/>
        </w:rPr>
        <w:t xml:space="preserve">по 3 программам в объеме </w:t>
      </w:r>
      <w:r w:rsidR="00627BAC">
        <w:rPr>
          <w:rFonts w:ascii="Times New Roman" w:hAnsi="Times New Roman"/>
          <w:sz w:val="24"/>
          <w:szCs w:val="24"/>
        </w:rPr>
        <w:t>1</w:t>
      </w:r>
      <w:r w:rsidR="00AB0492">
        <w:rPr>
          <w:rFonts w:ascii="Times New Roman" w:hAnsi="Times New Roman"/>
          <w:sz w:val="24"/>
          <w:szCs w:val="24"/>
        </w:rPr>
        <w:t> 938.0</w:t>
      </w:r>
      <w:r w:rsidR="00627BAC">
        <w:rPr>
          <w:rFonts w:ascii="Times New Roman" w:hAnsi="Times New Roman"/>
          <w:sz w:val="24"/>
          <w:szCs w:val="24"/>
        </w:rPr>
        <w:t xml:space="preserve"> и 1</w:t>
      </w:r>
      <w:r w:rsidR="00AB0492">
        <w:rPr>
          <w:rFonts w:ascii="Times New Roman" w:hAnsi="Times New Roman"/>
          <w:sz w:val="24"/>
          <w:szCs w:val="24"/>
        </w:rPr>
        <w:t> 944.7</w:t>
      </w:r>
      <w:r w:rsidR="00627BAC">
        <w:rPr>
          <w:rFonts w:ascii="Times New Roman" w:hAnsi="Times New Roman"/>
          <w:sz w:val="24"/>
          <w:szCs w:val="24"/>
        </w:rPr>
        <w:t xml:space="preserve"> </w:t>
      </w:r>
      <w:r w:rsidRPr="00464050">
        <w:rPr>
          <w:rFonts w:ascii="Times New Roman" w:hAnsi="Times New Roman"/>
          <w:sz w:val="24"/>
          <w:szCs w:val="24"/>
        </w:rPr>
        <w:t xml:space="preserve">тыс. руб.( в приложении № </w:t>
      </w:r>
      <w:r w:rsidR="00627BAC">
        <w:rPr>
          <w:rFonts w:ascii="Times New Roman" w:hAnsi="Times New Roman"/>
          <w:sz w:val="24"/>
          <w:szCs w:val="24"/>
        </w:rPr>
        <w:t>4</w:t>
      </w:r>
      <w:r w:rsidRPr="00464050">
        <w:rPr>
          <w:rFonts w:ascii="Times New Roman" w:hAnsi="Times New Roman"/>
          <w:sz w:val="24"/>
          <w:szCs w:val="24"/>
        </w:rPr>
        <w:t xml:space="preserve"> к проекту решения)</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b/>
          <w:color w:val="000000"/>
          <w:sz w:val="24"/>
          <w:szCs w:val="24"/>
          <w:lang w:eastAsia="ru-RU"/>
        </w:rPr>
        <w:t>Согласно ст. 81 Бюджетного кодекса РФ, статьёй 5 текстовой части проекта бюджета на 201</w:t>
      </w:r>
      <w:r w:rsidR="006B1B08">
        <w:rPr>
          <w:rFonts w:ascii="Times New Roman" w:hAnsi="Times New Roman"/>
          <w:b/>
          <w:color w:val="000000"/>
          <w:sz w:val="24"/>
          <w:szCs w:val="24"/>
          <w:lang w:eastAsia="ru-RU"/>
        </w:rPr>
        <w:t>7</w:t>
      </w:r>
      <w:r w:rsidRPr="00464050">
        <w:rPr>
          <w:rFonts w:ascii="Times New Roman" w:hAnsi="Times New Roman"/>
          <w:b/>
          <w:color w:val="000000"/>
          <w:sz w:val="24"/>
          <w:szCs w:val="24"/>
          <w:lang w:eastAsia="ru-RU"/>
        </w:rPr>
        <w:t>-201</w:t>
      </w:r>
      <w:r w:rsidR="006B1B08">
        <w:rPr>
          <w:rFonts w:ascii="Times New Roman" w:hAnsi="Times New Roman"/>
          <w:b/>
          <w:color w:val="000000"/>
          <w:sz w:val="24"/>
          <w:szCs w:val="24"/>
          <w:lang w:eastAsia="ru-RU"/>
        </w:rPr>
        <w:t xml:space="preserve">9 </w:t>
      </w:r>
      <w:r w:rsidRPr="00464050">
        <w:rPr>
          <w:rFonts w:ascii="Times New Roman" w:hAnsi="Times New Roman"/>
          <w:b/>
          <w:color w:val="000000"/>
          <w:sz w:val="24"/>
          <w:szCs w:val="24"/>
          <w:lang w:eastAsia="ru-RU"/>
        </w:rPr>
        <w:t>г.г</w:t>
      </w:r>
      <w:r w:rsidR="006B1B08">
        <w:rPr>
          <w:rFonts w:ascii="Times New Roman" w:hAnsi="Times New Roman"/>
          <w:b/>
          <w:color w:val="000000"/>
          <w:sz w:val="24"/>
          <w:szCs w:val="24"/>
          <w:lang w:eastAsia="ru-RU"/>
        </w:rPr>
        <w:t xml:space="preserve"> </w:t>
      </w:r>
      <w:r w:rsidRPr="00464050">
        <w:rPr>
          <w:rFonts w:ascii="Times New Roman" w:hAnsi="Times New Roman"/>
          <w:sz w:val="24"/>
          <w:szCs w:val="24"/>
        </w:rPr>
        <w:t xml:space="preserve">для финансирования непредвиденных расходов, </w:t>
      </w:r>
      <w:r w:rsidRPr="00464050">
        <w:rPr>
          <w:rFonts w:ascii="Times New Roman" w:hAnsi="Times New Roman"/>
          <w:color w:val="000000"/>
          <w:sz w:val="24"/>
          <w:szCs w:val="24"/>
          <w:lang w:eastAsia="ru-RU"/>
        </w:rPr>
        <w:t xml:space="preserve"> предусмотрен </w:t>
      </w:r>
      <w:r w:rsidRPr="00464050">
        <w:rPr>
          <w:rFonts w:ascii="Times New Roman" w:hAnsi="Times New Roman"/>
          <w:b/>
          <w:color w:val="000000"/>
          <w:sz w:val="24"/>
          <w:szCs w:val="24"/>
          <w:lang w:eastAsia="ru-RU"/>
        </w:rPr>
        <w:t>резервный фонд</w:t>
      </w:r>
      <w:r w:rsidRPr="00464050">
        <w:rPr>
          <w:rFonts w:ascii="Times New Roman" w:hAnsi="Times New Roman"/>
          <w:color w:val="000000"/>
          <w:sz w:val="24"/>
          <w:szCs w:val="24"/>
          <w:lang w:eastAsia="ru-RU"/>
        </w:rPr>
        <w:t xml:space="preserve"> администрации сельского поселения </w:t>
      </w:r>
      <w:r w:rsidR="005067E9">
        <w:rPr>
          <w:rFonts w:ascii="Times New Roman" w:hAnsi="Times New Roman"/>
          <w:color w:val="000000"/>
          <w:sz w:val="24"/>
          <w:szCs w:val="24"/>
          <w:lang w:eastAsia="ru-RU"/>
        </w:rPr>
        <w:t>на 201</w:t>
      </w:r>
      <w:r w:rsidR="00AB0492">
        <w:rPr>
          <w:rFonts w:ascii="Times New Roman" w:hAnsi="Times New Roman"/>
          <w:color w:val="000000"/>
          <w:sz w:val="24"/>
          <w:szCs w:val="24"/>
          <w:lang w:eastAsia="ru-RU"/>
        </w:rPr>
        <w:t xml:space="preserve">8 </w:t>
      </w:r>
      <w:r w:rsidR="005067E9">
        <w:rPr>
          <w:rFonts w:ascii="Times New Roman" w:hAnsi="Times New Roman"/>
          <w:color w:val="000000"/>
          <w:sz w:val="24"/>
          <w:szCs w:val="24"/>
          <w:lang w:eastAsia="ru-RU"/>
        </w:rPr>
        <w:t>год</w:t>
      </w:r>
      <w:r w:rsidRPr="00464050">
        <w:rPr>
          <w:rFonts w:ascii="Times New Roman" w:hAnsi="Times New Roman"/>
          <w:color w:val="000000"/>
          <w:sz w:val="24"/>
          <w:szCs w:val="24"/>
          <w:lang w:eastAsia="ru-RU"/>
        </w:rPr>
        <w:t xml:space="preserve"> в сумме </w:t>
      </w:r>
      <w:r w:rsidR="006B68C2">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 xml:space="preserve">.0 тыс. рублей </w:t>
      </w:r>
      <w:r w:rsidR="005067E9">
        <w:rPr>
          <w:rFonts w:ascii="Times New Roman" w:hAnsi="Times New Roman"/>
          <w:color w:val="000000"/>
          <w:sz w:val="24"/>
          <w:szCs w:val="24"/>
          <w:lang w:eastAsia="ru-RU"/>
        </w:rPr>
        <w:t>. на 201</w:t>
      </w:r>
      <w:r w:rsidR="00AB0492">
        <w:rPr>
          <w:rFonts w:ascii="Times New Roman" w:hAnsi="Times New Roman"/>
          <w:color w:val="000000"/>
          <w:sz w:val="24"/>
          <w:szCs w:val="24"/>
          <w:lang w:eastAsia="ru-RU"/>
        </w:rPr>
        <w:t>9</w:t>
      </w:r>
      <w:r w:rsidR="005067E9">
        <w:rPr>
          <w:rFonts w:ascii="Times New Roman" w:hAnsi="Times New Roman"/>
          <w:color w:val="000000"/>
          <w:sz w:val="24"/>
          <w:szCs w:val="24"/>
          <w:lang w:eastAsia="ru-RU"/>
        </w:rPr>
        <w:t>-20</w:t>
      </w:r>
      <w:r w:rsidR="00AB0492">
        <w:rPr>
          <w:rFonts w:ascii="Times New Roman" w:hAnsi="Times New Roman"/>
          <w:color w:val="000000"/>
          <w:sz w:val="24"/>
          <w:szCs w:val="24"/>
          <w:lang w:eastAsia="ru-RU"/>
        </w:rPr>
        <w:t>20</w:t>
      </w:r>
      <w:r w:rsidR="005067E9">
        <w:rPr>
          <w:rFonts w:ascii="Times New Roman" w:hAnsi="Times New Roman"/>
          <w:color w:val="000000"/>
          <w:sz w:val="24"/>
          <w:szCs w:val="24"/>
          <w:lang w:eastAsia="ru-RU"/>
        </w:rPr>
        <w:t xml:space="preserve"> г. г 0.0 тыс. руб. </w:t>
      </w:r>
      <w:r w:rsidRPr="00464050">
        <w:rPr>
          <w:rFonts w:ascii="Times New Roman" w:hAnsi="Times New Roman"/>
          <w:color w:val="000000"/>
          <w:sz w:val="24"/>
          <w:szCs w:val="24"/>
          <w:lang w:eastAsia="ru-RU"/>
        </w:rPr>
        <w:t>ежегодно.</w:t>
      </w:r>
    </w:p>
    <w:p w:rsid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ab/>
        <w:t>Размер резервного фонда на очередной финансовый год   составляет   0,</w:t>
      </w:r>
      <w:r w:rsidR="001A727E">
        <w:rPr>
          <w:rFonts w:ascii="Times New Roman" w:hAnsi="Times New Roman"/>
          <w:sz w:val="24"/>
          <w:szCs w:val="24"/>
        </w:rPr>
        <w:t>5</w:t>
      </w:r>
      <w:r w:rsidRPr="00464050">
        <w:rPr>
          <w:rFonts w:ascii="Times New Roman" w:hAnsi="Times New Roman"/>
          <w:sz w:val="24"/>
          <w:szCs w:val="24"/>
        </w:rPr>
        <w:t xml:space="preserve"> % от общего объема расходов бюджета сельского поселения, что не превышает установленный пунктом 3 статьи 81  Бюджетного кодекса РФ предельный уровень (не более 3% от общего объема расходов бюджета).</w:t>
      </w:r>
    </w:p>
    <w:p w:rsidR="00F23F3B" w:rsidRPr="00832B1C" w:rsidRDefault="00F23F3B" w:rsidP="00F23F3B">
      <w:pPr>
        <w:pStyle w:val="a4"/>
        <w:rPr>
          <w:rFonts w:ascii="Times New Roman" w:hAnsi="Times New Roman"/>
          <w:color w:val="000000"/>
          <w:sz w:val="24"/>
          <w:szCs w:val="24"/>
          <w:lang w:eastAsia="ru-RU"/>
        </w:rPr>
      </w:pPr>
      <w:r w:rsidRPr="00464050">
        <w:rPr>
          <w:rFonts w:ascii="Times New Roman" w:hAnsi="Times New Roman"/>
          <w:sz w:val="24"/>
          <w:szCs w:val="24"/>
          <w:lang w:eastAsia="ru-RU"/>
        </w:rPr>
        <w:t xml:space="preserve">В нарушение требований </w:t>
      </w:r>
      <w:r>
        <w:rPr>
          <w:rFonts w:ascii="Times New Roman" w:hAnsi="Times New Roman"/>
          <w:sz w:val="24"/>
          <w:szCs w:val="24"/>
          <w:lang w:eastAsia="ru-RU"/>
        </w:rPr>
        <w:t xml:space="preserve">п.6 статьи 81 </w:t>
      </w:r>
      <w:r w:rsidRPr="00464050">
        <w:rPr>
          <w:rFonts w:ascii="Times New Roman" w:hAnsi="Times New Roman"/>
          <w:sz w:val="24"/>
          <w:szCs w:val="24"/>
          <w:lang w:eastAsia="ru-RU"/>
        </w:rPr>
        <w:t xml:space="preserve">Бюджетного Кодекса РФ </w:t>
      </w:r>
      <w:r>
        <w:rPr>
          <w:rFonts w:ascii="Times New Roman" w:hAnsi="Times New Roman"/>
          <w:sz w:val="24"/>
          <w:szCs w:val="24"/>
          <w:lang w:eastAsia="ru-RU"/>
        </w:rPr>
        <w:t xml:space="preserve">не разработан </w:t>
      </w:r>
      <w:r w:rsidRPr="00464050">
        <w:rPr>
          <w:rFonts w:ascii="Times New Roman" w:eastAsia="Times New Roman" w:hAnsi="Times New Roman"/>
          <w:sz w:val="24"/>
          <w:szCs w:val="24"/>
          <w:lang w:eastAsia="ru-RU"/>
        </w:rPr>
        <w:t>порядок использования резервного фонда местной администрации в сельском поселении</w:t>
      </w:r>
      <w:r>
        <w:rPr>
          <w:rFonts w:ascii="Times New Roman" w:eastAsia="Times New Roman" w:hAnsi="Times New Roman"/>
          <w:sz w:val="24"/>
          <w:szCs w:val="24"/>
          <w:lang w:eastAsia="ru-RU"/>
        </w:rPr>
        <w:t>.</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b/>
          <w:sz w:val="24"/>
          <w:szCs w:val="24"/>
        </w:rPr>
        <w:t>В соответствии со статьей 184.1. Бюджетного кодекса РФ</w:t>
      </w:r>
      <w:r w:rsidRPr="00464050">
        <w:rPr>
          <w:rFonts w:ascii="Times New Roman" w:hAnsi="Times New Roman"/>
          <w:sz w:val="24"/>
          <w:szCs w:val="24"/>
        </w:rPr>
        <w:t xml:space="preserve"> в расходной части бюджета сельского поселения </w:t>
      </w:r>
      <w:r w:rsidRPr="00464050">
        <w:rPr>
          <w:rFonts w:ascii="Times New Roman" w:hAnsi="Times New Roman"/>
          <w:b/>
          <w:sz w:val="24"/>
          <w:szCs w:val="24"/>
        </w:rPr>
        <w:t>предусмотрены условно утверждаемые расходы</w:t>
      </w:r>
      <w:r w:rsidRPr="00464050">
        <w:rPr>
          <w:rFonts w:ascii="Times New Roman" w:hAnsi="Times New Roman"/>
          <w:sz w:val="24"/>
          <w:szCs w:val="24"/>
        </w:rPr>
        <w:t xml:space="preserve"> - не распределенные в плановом периоде 201</w:t>
      </w:r>
      <w:r w:rsidR="00AB0492">
        <w:rPr>
          <w:rFonts w:ascii="Times New Roman" w:hAnsi="Times New Roman"/>
          <w:sz w:val="24"/>
          <w:szCs w:val="24"/>
        </w:rPr>
        <w:t>9</w:t>
      </w:r>
      <w:r w:rsidRPr="00464050">
        <w:rPr>
          <w:rFonts w:ascii="Times New Roman" w:hAnsi="Times New Roman"/>
          <w:sz w:val="24"/>
          <w:szCs w:val="24"/>
        </w:rPr>
        <w:t xml:space="preserve"> и 20</w:t>
      </w:r>
      <w:r w:rsidR="00AB0492">
        <w:rPr>
          <w:rFonts w:ascii="Times New Roman" w:hAnsi="Times New Roman"/>
          <w:sz w:val="24"/>
          <w:szCs w:val="24"/>
        </w:rPr>
        <w:t>20</w:t>
      </w:r>
      <w:r w:rsidRPr="00464050">
        <w:rPr>
          <w:rFonts w:ascii="Times New Roman" w:hAnsi="Times New Roman"/>
          <w:sz w:val="24"/>
          <w:szCs w:val="24"/>
        </w:rPr>
        <w:t xml:space="preserve"> годов бюджетные ассигнования по разделам, подразделам, целевым статьям (муниципальным программам и непрограмным  направлениям деятельности), группам ( группам и подгруппам)  видов расходов бюджета.</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Объемы условно утверждаемых расходов бюджета сельского поселения на плановый период 201</w:t>
      </w:r>
      <w:r w:rsidR="00AB0492">
        <w:rPr>
          <w:rFonts w:ascii="Times New Roman" w:hAnsi="Times New Roman"/>
          <w:sz w:val="24"/>
          <w:szCs w:val="24"/>
        </w:rPr>
        <w:t>9</w:t>
      </w:r>
      <w:r w:rsidRPr="00464050">
        <w:rPr>
          <w:rFonts w:ascii="Times New Roman" w:hAnsi="Times New Roman"/>
          <w:sz w:val="24"/>
          <w:szCs w:val="24"/>
        </w:rPr>
        <w:t xml:space="preserve"> и 20</w:t>
      </w:r>
      <w:r w:rsidR="00AB0492">
        <w:rPr>
          <w:rFonts w:ascii="Times New Roman" w:hAnsi="Times New Roman"/>
          <w:sz w:val="24"/>
          <w:szCs w:val="24"/>
        </w:rPr>
        <w:t>20</w:t>
      </w:r>
      <w:r w:rsidRPr="00464050">
        <w:rPr>
          <w:rFonts w:ascii="Times New Roman" w:hAnsi="Times New Roman"/>
          <w:sz w:val="24"/>
          <w:szCs w:val="24"/>
        </w:rPr>
        <w:t xml:space="preserve"> годов   соответствуют установленному уровню в данной статье. Общий объем условно утверждаемых расходов бюджета сельского поселения на </w:t>
      </w:r>
      <w:r w:rsidRPr="00464050">
        <w:rPr>
          <w:rFonts w:ascii="Times New Roman" w:hAnsi="Times New Roman"/>
          <w:sz w:val="24"/>
          <w:szCs w:val="24"/>
        </w:rPr>
        <w:lastRenderedPageBreak/>
        <w:t>201</w:t>
      </w:r>
      <w:r w:rsidR="00AB0492">
        <w:rPr>
          <w:rFonts w:ascii="Times New Roman" w:hAnsi="Times New Roman"/>
          <w:sz w:val="24"/>
          <w:szCs w:val="24"/>
        </w:rPr>
        <w:t>8</w:t>
      </w:r>
      <w:r w:rsidRPr="00464050">
        <w:rPr>
          <w:rFonts w:ascii="Times New Roman" w:hAnsi="Times New Roman"/>
          <w:sz w:val="24"/>
          <w:szCs w:val="24"/>
        </w:rPr>
        <w:t xml:space="preserve"> год и плановый период 201</w:t>
      </w:r>
      <w:r w:rsidR="00AB0492">
        <w:rPr>
          <w:rFonts w:ascii="Times New Roman" w:hAnsi="Times New Roman"/>
          <w:sz w:val="24"/>
          <w:szCs w:val="24"/>
        </w:rPr>
        <w:t>9</w:t>
      </w:r>
      <w:r w:rsidRPr="00464050">
        <w:rPr>
          <w:rFonts w:ascii="Times New Roman" w:hAnsi="Times New Roman"/>
          <w:sz w:val="24"/>
          <w:szCs w:val="24"/>
        </w:rPr>
        <w:t xml:space="preserve"> и 20</w:t>
      </w:r>
      <w:r w:rsidR="00AB0492">
        <w:rPr>
          <w:rFonts w:ascii="Times New Roman" w:hAnsi="Times New Roman"/>
          <w:sz w:val="24"/>
          <w:szCs w:val="24"/>
        </w:rPr>
        <w:t>20</w:t>
      </w:r>
      <w:r w:rsidRPr="00464050">
        <w:rPr>
          <w:rFonts w:ascii="Times New Roman" w:hAnsi="Times New Roman"/>
          <w:sz w:val="24"/>
          <w:szCs w:val="24"/>
        </w:rPr>
        <w:t xml:space="preserve"> годов на первый год планового периода должен составлять не менее 2,5 % общего объема расходов бюджета </w:t>
      </w:r>
      <w:r w:rsidRPr="00464050">
        <w:rPr>
          <w:rFonts w:ascii="Times New Roman" w:hAnsi="Times New Roman"/>
          <w:sz w:val="24"/>
          <w:szCs w:val="24"/>
          <w:lang w:eastAsia="ru-RU"/>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464050">
        <w:rPr>
          <w:rFonts w:ascii="Times New Roman" w:hAnsi="Times New Roman"/>
          <w:sz w:val="24"/>
          <w:szCs w:val="24"/>
        </w:rPr>
        <w:t>; на второй год планового периода – не менее 5 %. В проекте бюджета запланировано на 201</w:t>
      </w:r>
      <w:r w:rsidR="00AB0492">
        <w:rPr>
          <w:rFonts w:ascii="Times New Roman" w:hAnsi="Times New Roman"/>
          <w:sz w:val="24"/>
          <w:szCs w:val="24"/>
        </w:rPr>
        <w:t>9</w:t>
      </w:r>
      <w:r w:rsidRPr="00464050">
        <w:rPr>
          <w:rFonts w:ascii="Times New Roman" w:hAnsi="Times New Roman"/>
          <w:sz w:val="24"/>
          <w:szCs w:val="24"/>
        </w:rPr>
        <w:t xml:space="preserve"> год-  </w:t>
      </w:r>
      <w:r w:rsidR="00AB0492">
        <w:rPr>
          <w:rFonts w:ascii="Times New Roman" w:hAnsi="Times New Roman"/>
          <w:sz w:val="24"/>
          <w:szCs w:val="24"/>
        </w:rPr>
        <w:t>3.0</w:t>
      </w:r>
      <w:r w:rsidRPr="00464050">
        <w:rPr>
          <w:rFonts w:ascii="Times New Roman" w:hAnsi="Times New Roman"/>
          <w:sz w:val="24"/>
          <w:szCs w:val="24"/>
        </w:rPr>
        <w:t>% (</w:t>
      </w:r>
      <w:r w:rsidR="00AB0492">
        <w:rPr>
          <w:rFonts w:ascii="Times New Roman" w:hAnsi="Times New Roman"/>
          <w:sz w:val="24"/>
          <w:szCs w:val="24"/>
        </w:rPr>
        <w:t>63.0</w:t>
      </w:r>
      <w:r w:rsidRPr="00464050">
        <w:rPr>
          <w:rFonts w:ascii="Times New Roman" w:hAnsi="Times New Roman"/>
          <w:sz w:val="24"/>
          <w:szCs w:val="24"/>
        </w:rPr>
        <w:t xml:space="preserve">:( </w:t>
      </w:r>
      <w:r w:rsidR="001A727E">
        <w:rPr>
          <w:rFonts w:ascii="Times New Roman" w:hAnsi="Times New Roman"/>
          <w:sz w:val="24"/>
          <w:szCs w:val="24"/>
        </w:rPr>
        <w:t>2</w:t>
      </w:r>
      <w:r w:rsidR="00AB0492">
        <w:rPr>
          <w:rFonts w:ascii="Times New Roman" w:hAnsi="Times New Roman"/>
          <w:sz w:val="24"/>
          <w:szCs w:val="24"/>
        </w:rPr>
        <w:t>514.6</w:t>
      </w:r>
      <w:r w:rsidR="006B68C2">
        <w:rPr>
          <w:rFonts w:ascii="Times New Roman" w:hAnsi="Times New Roman"/>
          <w:sz w:val="24"/>
          <w:szCs w:val="24"/>
        </w:rPr>
        <w:t>-</w:t>
      </w:r>
      <w:r w:rsidR="00AB0492">
        <w:rPr>
          <w:rFonts w:ascii="Times New Roman" w:hAnsi="Times New Roman"/>
          <w:sz w:val="24"/>
          <w:szCs w:val="24"/>
        </w:rPr>
        <w:t>4276</w:t>
      </w:r>
      <w:r w:rsidR="006B68C2">
        <w:rPr>
          <w:rFonts w:ascii="Times New Roman" w:hAnsi="Times New Roman"/>
          <w:sz w:val="24"/>
          <w:szCs w:val="24"/>
        </w:rPr>
        <w:t>0-0</w:t>
      </w:r>
      <w:r w:rsidRPr="00464050">
        <w:rPr>
          <w:rFonts w:ascii="Times New Roman" w:hAnsi="Times New Roman"/>
          <w:sz w:val="24"/>
          <w:szCs w:val="24"/>
        </w:rPr>
        <w:t>=</w:t>
      </w:r>
      <w:r w:rsidR="00C51F7C">
        <w:rPr>
          <w:rFonts w:ascii="Times New Roman" w:hAnsi="Times New Roman"/>
          <w:sz w:val="24"/>
          <w:szCs w:val="24"/>
        </w:rPr>
        <w:t>2</w:t>
      </w:r>
      <w:r w:rsidR="001A727E">
        <w:rPr>
          <w:rFonts w:ascii="Times New Roman" w:hAnsi="Times New Roman"/>
          <w:sz w:val="24"/>
          <w:szCs w:val="24"/>
        </w:rPr>
        <w:t xml:space="preserve"> </w:t>
      </w:r>
      <w:r w:rsidR="00AB0492">
        <w:rPr>
          <w:rFonts w:ascii="Times New Roman" w:hAnsi="Times New Roman"/>
          <w:sz w:val="24"/>
          <w:szCs w:val="24"/>
        </w:rPr>
        <w:t>087</w:t>
      </w:r>
      <w:r w:rsidR="00C51F7C">
        <w:rPr>
          <w:rFonts w:ascii="Times New Roman" w:hAnsi="Times New Roman"/>
          <w:sz w:val="24"/>
          <w:szCs w:val="24"/>
        </w:rPr>
        <w:t>.0</w:t>
      </w:r>
      <w:r w:rsidRPr="00464050">
        <w:rPr>
          <w:rFonts w:ascii="Times New Roman" w:hAnsi="Times New Roman"/>
          <w:sz w:val="24"/>
          <w:szCs w:val="24"/>
        </w:rPr>
        <w:t>) на 20</w:t>
      </w:r>
      <w:r w:rsidR="00AB0492">
        <w:rPr>
          <w:rFonts w:ascii="Times New Roman" w:hAnsi="Times New Roman"/>
          <w:sz w:val="24"/>
          <w:szCs w:val="24"/>
        </w:rPr>
        <w:t>20</w:t>
      </w:r>
      <w:r w:rsidRPr="00464050">
        <w:rPr>
          <w:rFonts w:ascii="Times New Roman" w:hAnsi="Times New Roman"/>
          <w:sz w:val="24"/>
          <w:szCs w:val="24"/>
        </w:rPr>
        <w:t xml:space="preserve"> год – </w:t>
      </w:r>
      <w:r w:rsidR="00AB0492">
        <w:rPr>
          <w:rFonts w:ascii="Times New Roman" w:hAnsi="Times New Roman"/>
          <w:sz w:val="24"/>
          <w:szCs w:val="24"/>
        </w:rPr>
        <w:t>6</w:t>
      </w:r>
      <w:r w:rsidRPr="00464050">
        <w:rPr>
          <w:rFonts w:ascii="Times New Roman" w:hAnsi="Times New Roman"/>
          <w:sz w:val="24"/>
          <w:szCs w:val="24"/>
        </w:rPr>
        <w:t>.</w:t>
      </w:r>
      <w:r w:rsidR="00C51F7C">
        <w:rPr>
          <w:rFonts w:ascii="Times New Roman" w:hAnsi="Times New Roman"/>
          <w:sz w:val="24"/>
          <w:szCs w:val="24"/>
        </w:rPr>
        <w:t>0</w:t>
      </w:r>
      <w:r w:rsidRPr="00464050">
        <w:rPr>
          <w:rFonts w:ascii="Times New Roman" w:hAnsi="Times New Roman"/>
          <w:sz w:val="24"/>
          <w:szCs w:val="24"/>
        </w:rPr>
        <w:t>% (</w:t>
      </w:r>
      <w:r w:rsidR="00AB0492">
        <w:rPr>
          <w:rFonts w:ascii="Times New Roman" w:hAnsi="Times New Roman"/>
          <w:sz w:val="24"/>
          <w:szCs w:val="24"/>
        </w:rPr>
        <w:t>130</w:t>
      </w:r>
      <w:r w:rsidR="00C51F7C">
        <w:rPr>
          <w:rFonts w:ascii="Times New Roman" w:hAnsi="Times New Roman"/>
          <w:sz w:val="24"/>
          <w:szCs w:val="24"/>
        </w:rPr>
        <w:t>.0</w:t>
      </w:r>
      <w:r w:rsidRPr="00464050">
        <w:rPr>
          <w:rFonts w:ascii="Times New Roman" w:hAnsi="Times New Roman"/>
          <w:sz w:val="24"/>
          <w:szCs w:val="24"/>
        </w:rPr>
        <w:t>:(</w:t>
      </w:r>
      <w:r w:rsidR="001A727E">
        <w:rPr>
          <w:rFonts w:ascii="Times New Roman" w:hAnsi="Times New Roman"/>
          <w:sz w:val="24"/>
          <w:szCs w:val="24"/>
        </w:rPr>
        <w:t>2</w:t>
      </w:r>
      <w:r w:rsidR="00AB0492">
        <w:rPr>
          <w:rFonts w:ascii="Times New Roman" w:hAnsi="Times New Roman"/>
          <w:sz w:val="24"/>
          <w:szCs w:val="24"/>
        </w:rPr>
        <w:t>588.3</w:t>
      </w:r>
      <w:r w:rsidR="006B68C2">
        <w:rPr>
          <w:rFonts w:ascii="Times New Roman" w:hAnsi="Times New Roman"/>
          <w:sz w:val="24"/>
          <w:szCs w:val="24"/>
        </w:rPr>
        <w:t>-</w:t>
      </w:r>
      <w:r w:rsidR="00AB0492">
        <w:rPr>
          <w:rFonts w:ascii="Times New Roman" w:hAnsi="Times New Roman"/>
          <w:sz w:val="24"/>
          <w:szCs w:val="24"/>
        </w:rPr>
        <w:t>438.3</w:t>
      </w:r>
      <w:r w:rsidR="006B68C2">
        <w:rPr>
          <w:rFonts w:ascii="Times New Roman" w:hAnsi="Times New Roman"/>
          <w:sz w:val="24"/>
          <w:szCs w:val="24"/>
        </w:rPr>
        <w:t>-</w:t>
      </w:r>
      <w:r w:rsidR="001A727E">
        <w:rPr>
          <w:rFonts w:ascii="Times New Roman" w:hAnsi="Times New Roman"/>
          <w:sz w:val="24"/>
          <w:szCs w:val="24"/>
        </w:rPr>
        <w:t>0=</w:t>
      </w:r>
      <w:r w:rsidR="00C51F7C">
        <w:rPr>
          <w:rFonts w:ascii="Times New Roman" w:hAnsi="Times New Roman"/>
          <w:sz w:val="24"/>
          <w:szCs w:val="24"/>
        </w:rPr>
        <w:t>2</w:t>
      </w:r>
      <w:r w:rsidR="00AB0492">
        <w:rPr>
          <w:rFonts w:ascii="Times New Roman" w:hAnsi="Times New Roman"/>
          <w:sz w:val="24"/>
          <w:szCs w:val="24"/>
        </w:rPr>
        <w:t>150</w:t>
      </w:r>
      <w:r w:rsidR="00C51F7C">
        <w:rPr>
          <w:rFonts w:ascii="Times New Roman" w:hAnsi="Times New Roman"/>
          <w:sz w:val="24"/>
          <w:szCs w:val="24"/>
        </w:rPr>
        <w:t>.0</w:t>
      </w:r>
      <w:r w:rsidRPr="00464050">
        <w:rPr>
          <w:rFonts w:ascii="Times New Roman" w:hAnsi="Times New Roman"/>
          <w:sz w:val="24"/>
          <w:szCs w:val="24"/>
        </w:rPr>
        <w:t xml:space="preserve">)). </w:t>
      </w:r>
    </w:p>
    <w:p w:rsidR="006B68C2" w:rsidRPr="00464050" w:rsidRDefault="006B68C2" w:rsidP="006B68C2">
      <w:pPr>
        <w:spacing w:after="0" w:line="240" w:lineRule="auto"/>
        <w:ind w:firstLine="708"/>
        <w:jc w:val="both"/>
        <w:rPr>
          <w:rFonts w:ascii="Times New Roman" w:hAnsi="Times New Roman"/>
          <w:b/>
          <w:sz w:val="24"/>
          <w:szCs w:val="24"/>
          <w:lang w:eastAsia="ru-RU"/>
        </w:rPr>
      </w:pPr>
      <w:r w:rsidRPr="00464050">
        <w:rPr>
          <w:rFonts w:ascii="Times New Roman" w:hAnsi="Times New Roman"/>
          <w:b/>
          <w:sz w:val="24"/>
          <w:szCs w:val="24"/>
          <w:lang w:eastAsia="ru-RU"/>
        </w:rPr>
        <w:t xml:space="preserve">       5.</w:t>
      </w:r>
      <w:r w:rsidR="00AB0492">
        <w:rPr>
          <w:rFonts w:ascii="Times New Roman" w:hAnsi="Times New Roman"/>
          <w:b/>
          <w:sz w:val="24"/>
          <w:szCs w:val="24"/>
          <w:lang w:eastAsia="ru-RU"/>
        </w:rPr>
        <w:t xml:space="preserve"> </w:t>
      </w:r>
      <w:r w:rsidRPr="00464050">
        <w:rPr>
          <w:rFonts w:ascii="Times New Roman" w:hAnsi="Times New Roman"/>
          <w:b/>
          <w:sz w:val="24"/>
          <w:szCs w:val="24"/>
          <w:lang w:eastAsia="ru-RU"/>
        </w:rPr>
        <w:t>Экспертиза текстовой части проекта решения о бюджете</w:t>
      </w:r>
    </w:p>
    <w:p w:rsidR="006B68C2" w:rsidRPr="00464050" w:rsidRDefault="006B68C2" w:rsidP="006B68C2">
      <w:pPr>
        <w:spacing w:after="0" w:line="240" w:lineRule="auto"/>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на соответствие нормам бюджетного законодательства РФ</w:t>
      </w:r>
    </w:p>
    <w:p w:rsidR="006B68C2" w:rsidRPr="00464050" w:rsidRDefault="006B68C2" w:rsidP="006B68C2">
      <w:pPr>
        <w:spacing w:after="0" w:line="240" w:lineRule="auto"/>
        <w:jc w:val="center"/>
        <w:rPr>
          <w:rFonts w:ascii="Times New Roman" w:hAnsi="Times New Roman"/>
          <w:b/>
          <w:sz w:val="24"/>
          <w:szCs w:val="24"/>
          <w:lang w:eastAsia="ru-RU"/>
        </w:rPr>
      </w:pPr>
    </w:p>
    <w:p w:rsidR="006B68C2" w:rsidRPr="00464050" w:rsidRDefault="006B68C2" w:rsidP="006B68C2">
      <w:pPr>
        <w:spacing w:after="0" w:line="240" w:lineRule="auto"/>
        <w:ind w:firstLine="708"/>
        <w:jc w:val="both"/>
        <w:rPr>
          <w:rFonts w:ascii="Times New Roman" w:hAnsi="Times New Roman"/>
          <w:sz w:val="24"/>
          <w:szCs w:val="24"/>
        </w:rPr>
      </w:pPr>
      <w:r w:rsidRPr="00464050">
        <w:rPr>
          <w:rFonts w:ascii="Times New Roman" w:hAnsi="Times New Roman"/>
          <w:color w:val="000000"/>
          <w:sz w:val="24"/>
          <w:szCs w:val="24"/>
          <w:lang w:eastAsia="ru-RU"/>
        </w:rPr>
        <w:t>Анализ соответствия текстовой части проекта решения о бюджете нормам бюджетного законодательства Российской Федерации показал, что проект решения о бюджете  в основном не противоречит  бюджетному законодательству Российской Федерации</w:t>
      </w:r>
      <w:r>
        <w:rPr>
          <w:rFonts w:ascii="Times New Roman" w:hAnsi="Times New Roman"/>
          <w:color w:val="000000"/>
          <w:sz w:val="24"/>
          <w:szCs w:val="24"/>
          <w:lang w:eastAsia="ru-RU"/>
        </w:rPr>
        <w:t>.</w:t>
      </w:r>
    </w:p>
    <w:p w:rsidR="006B68C2" w:rsidRPr="00464050" w:rsidRDefault="006B68C2" w:rsidP="006B68C2">
      <w:pPr>
        <w:spacing w:after="0" w:line="240" w:lineRule="auto"/>
        <w:ind w:firstLine="708"/>
        <w:jc w:val="both"/>
        <w:rPr>
          <w:rFonts w:ascii="Times New Roman" w:hAnsi="Times New Roman"/>
          <w:sz w:val="24"/>
          <w:szCs w:val="24"/>
        </w:rPr>
      </w:pPr>
    </w:p>
    <w:p w:rsidR="006B68C2" w:rsidRPr="00464050" w:rsidRDefault="006B68C2" w:rsidP="006B68C2">
      <w:pPr>
        <w:spacing w:after="0" w:line="240" w:lineRule="auto"/>
        <w:ind w:firstLine="708"/>
        <w:jc w:val="center"/>
        <w:rPr>
          <w:rFonts w:ascii="Times New Roman" w:hAnsi="Times New Roman"/>
          <w:b/>
          <w:sz w:val="24"/>
          <w:szCs w:val="24"/>
        </w:rPr>
      </w:pPr>
      <w:r w:rsidRPr="00A62A1E">
        <w:rPr>
          <w:rFonts w:ascii="Times New Roman" w:hAnsi="Times New Roman"/>
          <w:b/>
          <w:sz w:val="24"/>
          <w:szCs w:val="24"/>
        </w:rPr>
        <w:t>6.</w:t>
      </w:r>
      <w:r w:rsidR="00AB0492">
        <w:rPr>
          <w:rFonts w:ascii="Times New Roman" w:hAnsi="Times New Roman"/>
          <w:b/>
          <w:sz w:val="24"/>
          <w:szCs w:val="24"/>
        </w:rPr>
        <w:t xml:space="preserve"> </w:t>
      </w:r>
      <w:r w:rsidRPr="00A62A1E">
        <w:rPr>
          <w:rFonts w:ascii="Times New Roman" w:hAnsi="Times New Roman"/>
          <w:b/>
          <w:sz w:val="24"/>
          <w:szCs w:val="24"/>
        </w:rPr>
        <w:t>Анализ правильности заполнения выписки из реестра расходных обязательств сельского поселения.</w:t>
      </w:r>
    </w:p>
    <w:p w:rsidR="008C79A0" w:rsidRDefault="008C79A0" w:rsidP="008C79A0">
      <w:pPr>
        <w:pStyle w:val="a4"/>
        <w:ind w:firstLine="708"/>
        <w:jc w:val="both"/>
        <w:rPr>
          <w:rFonts w:ascii="Times New Roman" w:hAnsi="Times New Roman"/>
          <w:i/>
          <w:color w:val="000000"/>
          <w:sz w:val="24"/>
          <w:szCs w:val="24"/>
          <w:lang w:eastAsia="ru-RU"/>
        </w:rPr>
      </w:pPr>
      <w:r w:rsidRPr="00AC00EE">
        <w:rPr>
          <w:rFonts w:ascii="Times New Roman" w:hAnsi="Times New Roman"/>
          <w:color w:val="000000"/>
          <w:sz w:val="24"/>
          <w:szCs w:val="24"/>
          <w:lang w:eastAsia="ru-RU"/>
        </w:rPr>
        <w:t>Формирование п</w:t>
      </w:r>
      <w:r>
        <w:rPr>
          <w:rFonts w:ascii="Times New Roman" w:hAnsi="Times New Roman"/>
          <w:color w:val="000000"/>
          <w:sz w:val="24"/>
          <w:szCs w:val="24"/>
          <w:lang w:eastAsia="ru-RU"/>
        </w:rPr>
        <w:t>роекта решения о бюджете на 2018</w:t>
      </w:r>
      <w:r w:rsidRPr="00AC00EE">
        <w:rPr>
          <w:rFonts w:ascii="Times New Roman" w:hAnsi="Times New Roman"/>
          <w:color w:val="000000"/>
          <w:sz w:val="24"/>
          <w:szCs w:val="24"/>
          <w:lang w:eastAsia="ru-RU"/>
        </w:rPr>
        <w:t xml:space="preserve"> год  и плановый пери</w:t>
      </w:r>
      <w:r>
        <w:rPr>
          <w:rFonts w:ascii="Times New Roman" w:hAnsi="Times New Roman"/>
          <w:color w:val="000000"/>
          <w:sz w:val="24"/>
          <w:szCs w:val="24"/>
          <w:lang w:eastAsia="ru-RU"/>
        </w:rPr>
        <w:t xml:space="preserve">од 2019-2020 </w:t>
      </w:r>
      <w:r w:rsidRPr="00AC00EE">
        <w:rPr>
          <w:rFonts w:ascii="Times New Roman" w:hAnsi="Times New Roman"/>
          <w:color w:val="000000"/>
          <w:sz w:val="24"/>
          <w:szCs w:val="24"/>
          <w:lang w:eastAsia="ru-RU"/>
        </w:rPr>
        <w:t>годов осуществлялось в условиях  сформированной нормативной правовой базы, в соответствии с положениям статьи 65 и пункта 2 статьи 174.2 Бюджетного кодекса РФ. В соответствии с бюджетным законодательством все расходы бюджета должны иметь правовую основу в виде нормативного правового акта, устанавли</w:t>
      </w:r>
      <w:r>
        <w:rPr>
          <w:rFonts w:ascii="Times New Roman" w:hAnsi="Times New Roman"/>
          <w:color w:val="000000"/>
          <w:sz w:val="24"/>
          <w:szCs w:val="24"/>
          <w:lang w:eastAsia="ru-RU"/>
        </w:rPr>
        <w:t>вающего расходное обязательство.</w:t>
      </w:r>
      <w:r w:rsidRPr="00AC00EE">
        <w:rPr>
          <w:rFonts w:ascii="Times New Roman" w:hAnsi="Times New Roman"/>
          <w:color w:val="000000"/>
          <w:sz w:val="24"/>
          <w:szCs w:val="24"/>
          <w:lang w:eastAsia="ru-RU"/>
        </w:rPr>
        <w:t xml:space="preserve"> </w:t>
      </w:r>
    </w:p>
    <w:p w:rsidR="008C79A0" w:rsidRDefault="008C79A0" w:rsidP="008C79A0">
      <w:pPr>
        <w:pStyle w:val="ConsPlusTitle"/>
        <w:ind w:firstLine="709"/>
        <w:jc w:val="both"/>
        <w:rPr>
          <w:b w:val="0"/>
        </w:rPr>
      </w:pPr>
      <w:r w:rsidRPr="00ED6E6A">
        <w:rPr>
          <w:b w:val="0"/>
        </w:rPr>
        <w:t xml:space="preserve">Согласно </w:t>
      </w:r>
      <w:r>
        <w:rPr>
          <w:b w:val="0"/>
        </w:rPr>
        <w:t>«Рекомендациям</w:t>
      </w:r>
      <w:r w:rsidRPr="0036788F">
        <w:rPr>
          <w:b w:val="0"/>
        </w:rPr>
        <w:t xml:space="preserve"> по заполнению реестров  расходных обязательств</w:t>
      </w:r>
      <w:r w:rsidRPr="00ED6E6A">
        <w:rPr>
          <w:b w:val="0"/>
        </w:rPr>
        <w:t xml:space="preserve"> </w:t>
      </w:r>
      <w:r>
        <w:rPr>
          <w:b w:val="0"/>
        </w:rPr>
        <w:t xml:space="preserve"> субъектов РФ, сводов реестров расходных обязательств муниципальных образований, входящих в состав субъекта РФ», </w:t>
      </w:r>
      <w:r w:rsidRPr="0036788F">
        <w:rPr>
          <w:b w:val="0"/>
        </w:rPr>
        <w:t xml:space="preserve">разработанных в соответствии </w:t>
      </w:r>
      <w:r>
        <w:rPr>
          <w:b w:val="0"/>
        </w:rPr>
        <w:t xml:space="preserve">с «Порядком представления реестров расходных обязательств субъектов </w:t>
      </w:r>
      <w:r w:rsidRPr="0036788F">
        <w:rPr>
          <w:b w:val="0"/>
        </w:rPr>
        <w:t xml:space="preserve"> </w:t>
      </w:r>
      <w:r>
        <w:rPr>
          <w:b w:val="0"/>
        </w:rPr>
        <w:t>РФ, сводов реестров расходных обязательств муниципальных образований, входящих в состав субъекта РФ», утвержденному приказом Министерства финансов РФ от 31.05.2017 № 82-н:</w:t>
      </w:r>
    </w:p>
    <w:p w:rsidR="008C79A0" w:rsidRDefault="008C79A0" w:rsidP="008C79A0">
      <w:pPr>
        <w:pStyle w:val="ConsPlusTitle"/>
        <w:ind w:firstLine="709"/>
        <w:jc w:val="both"/>
        <w:rPr>
          <w:b w:val="0"/>
        </w:rPr>
      </w:pPr>
      <w:r>
        <w:rPr>
          <w:b w:val="0"/>
        </w:rPr>
        <w:t>- в реестре муниципального</w:t>
      </w:r>
      <w:r w:rsidRPr="005758FB">
        <w:rPr>
          <w:b w:val="0"/>
        </w:rPr>
        <w:t xml:space="preserve"> о</w:t>
      </w:r>
      <w:r>
        <w:rPr>
          <w:b w:val="0"/>
        </w:rPr>
        <w:t>бразования</w:t>
      </w:r>
      <w:r w:rsidRPr="005758FB">
        <w:rPr>
          <w:b w:val="0"/>
        </w:rPr>
        <w:t xml:space="preserve"> по каждому расходному обязательству муниципального образования последовательно отражается информация об актах федерального</w:t>
      </w:r>
      <w:r>
        <w:rPr>
          <w:b w:val="0"/>
        </w:rPr>
        <w:t>, регионального законодательства нормативно правового акта муниципального образования</w:t>
      </w:r>
      <w:r w:rsidRPr="005758FB">
        <w:rPr>
          <w:b w:val="0"/>
        </w:rPr>
        <w:t>, являющихся основанием возникновения расходного</w:t>
      </w:r>
      <w:r>
        <w:rPr>
          <w:b w:val="0"/>
        </w:rPr>
        <w:t xml:space="preserve"> о</w:t>
      </w:r>
      <w:r w:rsidRPr="005758FB">
        <w:rPr>
          <w:b w:val="0"/>
        </w:rPr>
        <w:t>бязательства муниципального образования и (или) определяющих порядок исполнения и финансового обеспечения расходного обязатель</w:t>
      </w:r>
      <w:r>
        <w:rPr>
          <w:b w:val="0"/>
        </w:rPr>
        <w:t>ства муниципального образования;</w:t>
      </w:r>
    </w:p>
    <w:p w:rsidR="008C79A0" w:rsidRPr="005758FB" w:rsidRDefault="008C79A0" w:rsidP="008C79A0">
      <w:pPr>
        <w:pStyle w:val="a4"/>
        <w:ind w:firstLine="708"/>
        <w:jc w:val="both"/>
        <w:rPr>
          <w:rFonts w:ascii="Times New Roman" w:hAnsi="Times New Roman"/>
          <w:sz w:val="24"/>
          <w:szCs w:val="24"/>
        </w:rPr>
      </w:pPr>
      <w:r>
        <w:rPr>
          <w:rFonts w:ascii="Times New Roman" w:hAnsi="Times New Roman"/>
        </w:rPr>
        <w:t>В</w:t>
      </w:r>
      <w:r w:rsidRPr="005758FB">
        <w:rPr>
          <w:rFonts w:ascii="Times New Roman" w:hAnsi="Times New Roman"/>
        </w:rPr>
        <w:t xml:space="preserve"> соответствующих графах реестра </w:t>
      </w:r>
      <w:r w:rsidRPr="005758FB">
        <w:rPr>
          <w:rFonts w:ascii="Times New Roman" w:hAnsi="Times New Roman"/>
          <w:sz w:val="24"/>
          <w:szCs w:val="24"/>
        </w:rPr>
        <w:t>последовательно указываются:</w:t>
      </w:r>
    </w:p>
    <w:p w:rsidR="008C79A0" w:rsidRDefault="008C79A0" w:rsidP="008C79A0">
      <w:pPr>
        <w:pStyle w:val="a4"/>
        <w:ind w:firstLine="708"/>
        <w:jc w:val="both"/>
        <w:rPr>
          <w:rFonts w:ascii="Times New Roman" w:hAnsi="Times New Roman"/>
          <w:sz w:val="24"/>
          <w:szCs w:val="24"/>
        </w:rPr>
      </w:pPr>
      <w:r>
        <w:rPr>
          <w:rFonts w:ascii="Times New Roman" w:hAnsi="Times New Roman"/>
          <w:sz w:val="24"/>
          <w:szCs w:val="24"/>
        </w:rPr>
        <w:t>-</w:t>
      </w:r>
      <w:r w:rsidRPr="005758FB">
        <w:rPr>
          <w:rFonts w:ascii="Times New Roman" w:hAnsi="Times New Roman"/>
          <w:sz w:val="24"/>
          <w:szCs w:val="24"/>
        </w:rPr>
        <w:t xml:space="preserve"> вид акта федерального</w:t>
      </w:r>
      <w:r w:rsidRPr="00482263">
        <w:rPr>
          <w:rFonts w:ascii="Times New Roman" w:hAnsi="Times New Roman"/>
          <w:sz w:val="24"/>
          <w:szCs w:val="24"/>
        </w:rPr>
        <w:t>, регионального</w:t>
      </w:r>
      <w:r>
        <w:rPr>
          <w:b/>
        </w:rPr>
        <w:t xml:space="preserve"> </w:t>
      </w:r>
      <w:r w:rsidRPr="005758FB">
        <w:rPr>
          <w:rFonts w:ascii="Times New Roman" w:hAnsi="Times New Roman"/>
          <w:sz w:val="24"/>
          <w:szCs w:val="24"/>
        </w:rPr>
        <w:t xml:space="preserve"> законодательства</w:t>
      </w:r>
      <w:r>
        <w:rPr>
          <w:rFonts w:ascii="Times New Roman" w:hAnsi="Times New Roman"/>
          <w:sz w:val="24"/>
          <w:szCs w:val="24"/>
        </w:rPr>
        <w:t xml:space="preserve">, нормативно правового акта муниципального образования (далее  НПА М.О.) </w:t>
      </w:r>
      <w:r w:rsidRPr="005758FB">
        <w:rPr>
          <w:rFonts w:ascii="Times New Roman" w:hAnsi="Times New Roman"/>
          <w:sz w:val="24"/>
          <w:szCs w:val="24"/>
        </w:rPr>
        <w:t>(например,</w:t>
      </w:r>
      <w:r>
        <w:rPr>
          <w:b/>
        </w:rPr>
        <w:t xml:space="preserve"> </w:t>
      </w:r>
      <w:r w:rsidRPr="005758FB">
        <w:rPr>
          <w:rFonts w:ascii="Times New Roman" w:hAnsi="Times New Roman"/>
          <w:sz w:val="24"/>
          <w:szCs w:val="24"/>
        </w:rPr>
        <w:t>федеральный закон, указ Президента Российской Федерации, постановление Правительства Российс</w:t>
      </w:r>
      <w:r>
        <w:rPr>
          <w:rFonts w:ascii="Times New Roman" w:hAnsi="Times New Roman"/>
          <w:sz w:val="24"/>
          <w:szCs w:val="24"/>
        </w:rPr>
        <w:t xml:space="preserve">кой Федерации и так далее), </w:t>
      </w:r>
      <w:r w:rsidRPr="005758FB">
        <w:rPr>
          <w:rFonts w:ascii="Times New Roman" w:hAnsi="Times New Roman"/>
          <w:sz w:val="24"/>
          <w:szCs w:val="24"/>
        </w:rPr>
        <w:t xml:space="preserve"> дата принятия акта </w:t>
      </w:r>
      <w:r>
        <w:rPr>
          <w:rFonts w:ascii="Times New Roman" w:hAnsi="Times New Roman"/>
          <w:sz w:val="24"/>
          <w:szCs w:val="24"/>
        </w:rPr>
        <w:t>(в формате дд.мм.гггг), официальное название акта (графы 6,9,12);</w:t>
      </w:r>
    </w:p>
    <w:p w:rsidR="008C79A0" w:rsidRPr="005758FB" w:rsidRDefault="008C79A0" w:rsidP="008C79A0">
      <w:pPr>
        <w:pStyle w:val="a4"/>
        <w:ind w:firstLine="708"/>
        <w:jc w:val="both"/>
        <w:rPr>
          <w:rFonts w:ascii="Times New Roman" w:hAnsi="Times New Roman"/>
          <w:sz w:val="24"/>
          <w:szCs w:val="24"/>
        </w:rPr>
      </w:pPr>
      <w:r>
        <w:rPr>
          <w:rFonts w:ascii="Times New Roman" w:hAnsi="Times New Roman"/>
          <w:sz w:val="24"/>
          <w:szCs w:val="24"/>
        </w:rPr>
        <w:t>-</w:t>
      </w:r>
      <w:r w:rsidRPr="005758FB">
        <w:rPr>
          <w:rFonts w:ascii="Times New Roman" w:hAnsi="Times New Roman"/>
          <w:sz w:val="24"/>
          <w:szCs w:val="24"/>
        </w:rPr>
        <w:t>абзац, подпункт, пункт, часть, статья акта федерального</w:t>
      </w:r>
      <w:r>
        <w:rPr>
          <w:rFonts w:ascii="Times New Roman" w:hAnsi="Times New Roman"/>
          <w:sz w:val="24"/>
          <w:szCs w:val="24"/>
        </w:rPr>
        <w:t>, регионального  законодательства и НПА М.О.</w:t>
      </w:r>
      <w:r w:rsidRPr="005758FB">
        <w:rPr>
          <w:rFonts w:ascii="Times New Roman" w:hAnsi="Times New Roman"/>
          <w:sz w:val="24"/>
          <w:szCs w:val="24"/>
        </w:rPr>
        <w:t>, в которых содержатся нормы, являющиеся основанием возникновения соответствующего расходного обязательства муниципального образования и (или) определяющие порядок исполнения и финансового обеспечения расходного обязатель</w:t>
      </w:r>
      <w:r>
        <w:rPr>
          <w:rFonts w:ascii="Times New Roman" w:hAnsi="Times New Roman"/>
          <w:sz w:val="24"/>
          <w:szCs w:val="24"/>
        </w:rPr>
        <w:t xml:space="preserve">ства муниципального образования.  </w:t>
      </w:r>
      <w:r w:rsidRPr="005758FB">
        <w:rPr>
          <w:rFonts w:ascii="Times New Roman" w:hAnsi="Times New Roman"/>
          <w:sz w:val="24"/>
          <w:szCs w:val="24"/>
        </w:rPr>
        <w:t>Если основанием возникновения расходного обязательства муниципального образования является акт федерального</w:t>
      </w:r>
      <w:r>
        <w:rPr>
          <w:rFonts w:ascii="Times New Roman" w:hAnsi="Times New Roman"/>
          <w:sz w:val="24"/>
          <w:szCs w:val="24"/>
        </w:rPr>
        <w:t>, регионального законодательств и НПА М.О.</w:t>
      </w:r>
      <w:r w:rsidRPr="005758FB">
        <w:rPr>
          <w:rFonts w:ascii="Times New Roman" w:hAnsi="Times New Roman"/>
          <w:sz w:val="24"/>
          <w:szCs w:val="24"/>
        </w:rPr>
        <w:t xml:space="preserve"> в целом и (или) указать абзац, подпункт, пункт, часть, статью акта не представляется возможным, то в </w:t>
      </w:r>
      <w:r>
        <w:rPr>
          <w:rFonts w:ascii="Times New Roman" w:hAnsi="Times New Roman"/>
          <w:sz w:val="24"/>
          <w:szCs w:val="24"/>
        </w:rPr>
        <w:t>графах 7, 10,13  реестра муниципального образования</w:t>
      </w:r>
      <w:r w:rsidRPr="005758FB">
        <w:rPr>
          <w:rFonts w:ascii="Times New Roman" w:hAnsi="Times New Roman"/>
          <w:sz w:val="24"/>
          <w:szCs w:val="24"/>
        </w:rPr>
        <w:t xml:space="preserve"> по данному акту указывается - "в целом". Наличие незаполненных ячеек, а также ячеек без указания реквизитов акта федерального</w:t>
      </w:r>
      <w:r>
        <w:rPr>
          <w:rFonts w:ascii="Times New Roman" w:hAnsi="Times New Roman"/>
          <w:sz w:val="24"/>
          <w:szCs w:val="24"/>
        </w:rPr>
        <w:t>, регионального  законодательства и НПА М.О,  не допускается;</w:t>
      </w:r>
    </w:p>
    <w:p w:rsidR="008C79A0" w:rsidRPr="009C4D29" w:rsidRDefault="008C79A0" w:rsidP="008C79A0">
      <w:pPr>
        <w:pStyle w:val="a4"/>
        <w:ind w:firstLine="708"/>
        <w:jc w:val="both"/>
        <w:rPr>
          <w:rFonts w:ascii="Times New Roman" w:hAnsi="Times New Roman"/>
          <w:sz w:val="24"/>
          <w:szCs w:val="24"/>
        </w:rPr>
      </w:pPr>
      <w:r>
        <w:rPr>
          <w:rFonts w:ascii="Times New Roman" w:hAnsi="Times New Roman"/>
          <w:sz w:val="24"/>
          <w:szCs w:val="24"/>
        </w:rPr>
        <w:lastRenderedPageBreak/>
        <w:t>-</w:t>
      </w:r>
      <w:r w:rsidRPr="009C4D29">
        <w:rPr>
          <w:rFonts w:ascii="Times New Roman" w:hAnsi="Times New Roman"/>
          <w:sz w:val="24"/>
          <w:szCs w:val="24"/>
        </w:rPr>
        <w:t>дата вступления в силу акта федерально</w:t>
      </w:r>
      <w:r>
        <w:rPr>
          <w:rFonts w:ascii="Times New Roman" w:hAnsi="Times New Roman"/>
          <w:sz w:val="24"/>
          <w:szCs w:val="24"/>
        </w:rPr>
        <w:t xml:space="preserve">го, регионального законодательств и НПА М.О, </w:t>
      </w:r>
      <w:r w:rsidRPr="009C4D29">
        <w:rPr>
          <w:rFonts w:ascii="Times New Roman" w:hAnsi="Times New Roman"/>
          <w:sz w:val="24"/>
          <w:szCs w:val="24"/>
        </w:rPr>
        <w:t xml:space="preserve"> срок действия акта. Если акт не имеет срока действия, в графе после сведений о дате вступления акта</w:t>
      </w:r>
      <w:r w:rsidRPr="009C4D29">
        <w:rPr>
          <w:rFonts w:ascii="Times New Roman" w:hAnsi="Times New Roman"/>
          <w:b/>
          <w:sz w:val="24"/>
          <w:szCs w:val="24"/>
        </w:rPr>
        <w:t xml:space="preserve"> </w:t>
      </w:r>
      <w:r w:rsidRPr="009C4D29">
        <w:rPr>
          <w:rFonts w:ascii="Times New Roman" w:hAnsi="Times New Roman"/>
          <w:sz w:val="24"/>
          <w:szCs w:val="24"/>
        </w:rPr>
        <w:t>в силу приводится формулировка "не установлена"</w:t>
      </w:r>
      <w:r>
        <w:rPr>
          <w:rFonts w:ascii="Times New Roman" w:hAnsi="Times New Roman"/>
          <w:sz w:val="24"/>
          <w:szCs w:val="24"/>
        </w:rPr>
        <w:t>,(графы 8,11,15).</w:t>
      </w:r>
    </w:p>
    <w:p w:rsidR="008C79A0" w:rsidRDefault="008C79A0" w:rsidP="008C79A0">
      <w:pPr>
        <w:pStyle w:val="a4"/>
        <w:ind w:firstLine="708"/>
        <w:jc w:val="both"/>
        <w:rPr>
          <w:rFonts w:ascii="Times New Roman" w:hAnsi="Times New Roman"/>
          <w:b/>
          <w:sz w:val="24"/>
          <w:szCs w:val="24"/>
        </w:rPr>
      </w:pPr>
      <w:r>
        <w:rPr>
          <w:rFonts w:ascii="Times New Roman" w:hAnsi="Times New Roman"/>
          <w:b/>
          <w:sz w:val="24"/>
          <w:szCs w:val="24"/>
        </w:rPr>
        <w:t>При составлении реестра расходных обязательств сельским поселением  нарушены требования</w:t>
      </w:r>
      <w:r w:rsidRPr="00BF4511">
        <w:rPr>
          <w:rFonts w:ascii="Times New Roman" w:hAnsi="Times New Roman"/>
          <w:b/>
          <w:sz w:val="24"/>
          <w:szCs w:val="24"/>
        </w:rPr>
        <w:t xml:space="preserve"> вышеназванных Рекомендаций</w:t>
      </w:r>
      <w:r>
        <w:rPr>
          <w:rFonts w:ascii="Times New Roman" w:hAnsi="Times New Roman"/>
          <w:b/>
          <w:sz w:val="24"/>
          <w:szCs w:val="24"/>
        </w:rPr>
        <w:t xml:space="preserve">, а именно: </w:t>
      </w:r>
    </w:p>
    <w:p w:rsidR="008C79A0" w:rsidRDefault="008C79A0" w:rsidP="008C79A0">
      <w:pPr>
        <w:pStyle w:val="a4"/>
        <w:jc w:val="both"/>
        <w:rPr>
          <w:rFonts w:ascii="Times New Roman" w:hAnsi="Times New Roman"/>
          <w:color w:val="000000"/>
          <w:sz w:val="24"/>
          <w:szCs w:val="24"/>
          <w:lang w:eastAsia="ru-RU"/>
        </w:rPr>
      </w:pPr>
      <w:r>
        <w:rPr>
          <w:lang w:eastAsia="ru-RU"/>
        </w:rPr>
        <w:tab/>
      </w:r>
      <w:r w:rsidRPr="00C9645D">
        <w:rPr>
          <w:rFonts w:ascii="Times New Roman" w:hAnsi="Times New Roman"/>
          <w:sz w:val="24"/>
          <w:szCs w:val="24"/>
        </w:rPr>
        <w:t xml:space="preserve">В расходном обязательстве под № 5.5.2.1.1. </w:t>
      </w:r>
      <w:r>
        <w:rPr>
          <w:rFonts w:ascii="Times New Roman" w:hAnsi="Times New Roman"/>
          <w:sz w:val="24"/>
          <w:szCs w:val="24"/>
        </w:rPr>
        <w:t xml:space="preserve">по графе </w:t>
      </w:r>
      <w:r w:rsidRPr="003667B2">
        <w:rPr>
          <w:rFonts w:ascii="Times New Roman" w:hAnsi="Times New Roman"/>
          <w:sz w:val="24"/>
          <w:szCs w:val="24"/>
        </w:rPr>
        <w:t>р</w:t>
      </w:r>
      <w:r w:rsidRPr="003667B2">
        <w:rPr>
          <w:rFonts w:ascii="Times New Roman" w:eastAsia="Times New Roman" w:hAnsi="Times New Roman"/>
          <w:color w:val="000000"/>
          <w:sz w:val="24"/>
          <w:szCs w:val="24"/>
          <w:lang w:eastAsia="ru-RU"/>
        </w:rPr>
        <w:t>аздел, подраздел классификации расходов</w:t>
      </w:r>
      <w:r>
        <w:rPr>
          <w:rFonts w:ascii="Times New Roman" w:eastAsia="Times New Roman" w:hAnsi="Times New Roman"/>
          <w:color w:val="000000"/>
          <w:sz w:val="24"/>
          <w:szCs w:val="24"/>
          <w:lang w:eastAsia="ru-RU"/>
        </w:rPr>
        <w:t xml:space="preserve"> 0106, </w:t>
      </w:r>
      <w:r w:rsidRPr="00C9645D">
        <w:rPr>
          <w:rFonts w:ascii="Times New Roman" w:hAnsi="Times New Roman"/>
          <w:sz w:val="24"/>
          <w:szCs w:val="24"/>
        </w:rPr>
        <w:t>в графе 6 не верно отражена наименование нормативно правого акта, являющиеся основанием возникновения данных расходных обязательств ( следует указать Федеральный закон от 07.02.2011 N 6-ФЗ</w:t>
      </w:r>
      <w:r w:rsidRPr="00C9645D">
        <w:rPr>
          <w:rFonts w:ascii="Times New Roman" w:hAnsi="Times New Roman"/>
          <w:sz w:val="24"/>
          <w:szCs w:val="24"/>
        </w:rPr>
        <w:b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4"/>
          <w:szCs w:val="24"/>
        </w:rPr>
        <w:t xml:space="preserve"> </w:t>
      </w:r>
      <w:r>
        <w:rPr>
          <w:rFonts w:ascii="Times New Roman" w:hAnsi="Times New Roman"/>
          <w:color w:val="000000"/>
          <w:sz w:val="24"/>
          <w:szCs w:val="24"/>
          <w:lang w:eastAsia="ru-RU"/>
        </w:rPr>
        <w:t>и в графе 7 следует указать «пункт 11  статьи 3»;</w:t>
      </w:r>
    </w:p>
    <w:p w:rsidR="008C79A0" w:rsidRDefault="008C79A0" w:rsidP="008C79A0">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513ED">
        <w:rPr>
          <w:rFonts w:ascii="Times New Roman" w:hAnsi="Times New Roman"/>
          <w:sz w:val="24"/>
          <w:szCs w:val="24"/>
          <w:lang w:eastAsia="ru-RU"/>
        </w:rPr>
        <w:t>-в расходн</w:t>
      </w:r>
      <w:r>
        <w:rPr>
          <w:rFonts w:ascii="Times New Roman" w:hAnsi="Times New Roman"/>
          <w:sz w:val="24"/>
          <w:szCs w:val="24"/>
          <w:lang w:eastAsia="ru-RU"/>
        </w:rPr>
        <w:t xml:space="preserve">ом </w:t>
      </w:r>
      <w:r w:rsidRPr="007513ED">
        <w:rPr>
          <w:rFonts w:ascii="Times New Roman" w:hAnsi="Times New Roman"/>
          <w:sz w:val="24"/>
          <w:szCs w:val="24"/>
          <w:lang w:eastAsia="ru-RU"/>
        </w:rPr>
        <w:t xml:space="preserve"> обязательств</w:t>
      </w:r>
      <w:r>
        <w:rPr>
          <w:rFonts w:ascii="Times New Roman" w:hAnsi="Times New Roman"/>
          <w:sz w:val="24"/>
          <w:szCs w:val="24"/>
          <w:lang w:eastAsia="ru-RU"/>
        </w:rPr>
        <w:t>е</w:t>
      </w:r>
      <w:r w:rsidRPr="007513ED">
        <w:rPr>
          <w:rFonts w:ascii="Times New Roman" w:hAnsi="Times New Roman"/>
          <w:sz w:val="24"/>
          <w:szCs w:val="24"/>
          <w:lang w:eastAsia="ru-RU"/>
        </w:rPr>
        <w:t xml:space="preserve">  № </w:t>
      </w:r>
      <w:r w:rsidRPr="00C9645D">
        <w:rPr>
          <w:rFonts w:ascii="Times New Roman" w:hAnsi="Times New Roman"/>
          <w:sz w:val="24"/>
          <w:szCs w:val="24"/>
        </w:rPr>
        <w:t>5.5.2.1.1.</w:t>
      </w:r>
      <w:r>
        <w:rPr>
          <w:rFonts w:ascii="Times New Roman" w:hAnsi="Times New Roman"/>
          <w:sz w:val="24"/>
          <w:szCs w:val="24"/>
        </w:rPr>
        <w:t xml:space="preserve"> в графе </w:t>
      </w:r>
      <w:r w:rsidRPr="003667B2">
        <w:rPr>
          <w:rFonts w:ascii="Times New Roman" w:hAnsi="Times New Roman"/>
          <w:sz w:val="24"/>
          <w:szCs w:val="24"/>
        </w:rPr>
        <w:t>р</w:t>
      </w:r>
      <w:r w:rsidRPr="003667B2">
        <w:rPr>
          <w:rFonts w:ascii="Times New Roman" w:eastAsia="Times New Roman" w:hAnsi="Times New Roman"/>
          <w:color w:val="000000"/>
          <w:sz w:val="24"/>
          <w:szCs w:val="24"/>
          <w:lang w:eastAsia="ru-RU"/>
        </w:rPr>
        <w:t>аздел, подраздел классификации расходов</w:t>
      </w:r>
      <w:r>
        <w:rPr>
          <w:rFonts w:ascii="Times New Roman" w:eastAsia="Times New Roman" w:hAnsi="Times New Roman"/>
          <w:color w:val="000000"/>
          <w:sz w:val="24"/>
          <w:szCs w:val="24"/>
          <w:lang w:eastAsia="ru-RU"/>
        </w:rPr>
        <w:t xml:space="preserve"> 0309 ,</w:t>
      </w:r>
      <w:r>
        <w:rPr>
          <w:rFonts w:ascii="Times New Roman" w:hAnsi="Times New Roman"/>
          <w:sz w:val="24"/>
          <w:szCs w:val="24"/>
          <w:lang w:eastAsia="ru-RU"/>
        </w:rPr>
        <w:t xml:space="preserve">в графе 15 </w:t>
      </w:r>
      <w:r w:rsidRPr="007513ED">
        <w:rPr>
          <w:rFonts w:ascii="Times New Roman" w:hAnsi="Times New Roman"/>
          <w:sz w:val="24"/>
          <w:szCs w:val="24"/>
          <w:lang w:eastAsia="ru-RU"/>
        </w:rPr>
        <w:t>срок действия ограничен 201</w:t>
      </w:r>
      <w:r>
        <w:rPr>
          <w:rFonts w:ascii="Times New Roman" w:hAnsi="Times New Roman"/>
          <w:sz w:val="24"/>
          <w:szCs w:val="24"/>
          <w:lang w:eastAsia="ru-RU"/>
        </w:rPr>
        <w:t>9</w:t>
      </w:r>
      <w:r w:rsidRPr="007513ED">
        <w:rPr>
          <w:rFonts w:ascii="Times New Roman" w:hAnsi="Times New Roman"/>
          <w:sz w:val="24"/>
          <w:szCs w:val="24"/>
          <w:lang w:eastAsia="ru-RU"/>
        </w:rPr>
        <w:t xml:space="preserve"> годом. При этом исполнение расходных обязательств</w:t>
      </w:r>
      <w:r w:rsidR="00E36743">
        <w:rPr>
          <w:rFonts w:ascii="Times New Roman" w:hAnsi="Times New Roman"/>
          <w:sz w:val="24"/>
          <w:szCs w:val="24"/>
          <w:lang w:eastAsia="ru-RU"/>
        </w:rPr>
        <w:t xml:space="preserve">, расходы предусмотрены </w:t>
      </w:r>
      <w:r>
        <w:rPr>
          <w:rFonts w:ascii="Times New Roman" w:hAnsi="Times New Roman"/>
          <w:sz w:val="24"/>
          <w:szCs w:val="24"/>
          <w:lang w:eastAsia="ru-RU"/>
        </w:rPr>
        <w:t>на</w:t>
      </w:r>
      <w:r w:rsidRPr="007513ED">
        <w:rPr>
          <w:rFonts w:ascii="Times New Roman" w:hAnsi="Times New Roman"/>
          <w:sz w:val="24"/>
          <w:szCs w:val="24"/>
          <w:lang w:eastAsia="ru-RU"/>
        </w:rPr>
        <w:t xml:space="preserve"> 20</w:t>
      </w:r>
      <w:r>
        <w:rPr>
          <w:rFonts w:ascii="Times New Roman" w:hAnsi="Times New Roman"/>
          <w:sz w:val="24"/>
          <w:szCs w:val="24"/>
          <w:lang w:eastAsia="ru-RU"/>
        </w:rPr>
        <w:t>20</w:t>
      </w:r>
      <w:r w:rsidRPr="007513ED">
        <w:rPr>
          <w:rFonts w:ascii="Times New Roman" w:hAnsi="Times New Roman"/>
          <w:sz w:val="24"/>
          <w:szCs w:val="24"/>
          <w:lang w:eastAsia="ru-RU"/>
        </w:rPr>
        <w:t xml:space="preserve">  г</w:t>
      </w:r>
      <w:r>
        <w:rPr>
          <w:rFonts w:ascii="Times New Roman" w:hAnsi="Times New Roman"/>
          <w:sz w:val="24"/>
          <w:szCs w:val="24"/>
          <w:lang w:eastAsia="ru-RU"/>
        </w:rPr>
        <w:t>од.</w:t>
      </w:r>
    </w:p>
    <w:p w:rsidR="008C79A0" w:rsidRPr="00764B96" w:rsidRDefault="008C79A0" w:rsidP="008C79A0">
      <w:pPr>
        <w:pStyle w:val="a4"/>
        <w:ind w:firstLine="708"/>
        <w:jc w:val="both"/>
        <w:rPr>
          <w:rFonts w:ascii="Times New Roman" w:eastAsia="MS Mincho" w:hAnsi="Times New Roman"/>
          <w:i/>
          <w:sz w:val="24"/>
          <w:szCs w:val="24"/>
          <w:lang w:eastAsia="ja-JP"/>
        </w:rPr>
      </w:pPr>
      <w:r w:rsidRPr="00F20AB4">
        <w:rPr>
          <w:rFonts w:ascii="Times New Roman" w:eastAsia="MS Mincho" w:hAnsi="Times New Roman"/>
          <w:sz w:val="24"/>
          <w:szCs w:val="24"/>
          <w:lang w:eastAsia="ja-JP"/>
        </w:rPr>
        <w:t>В связи с этим полагаю необходимым привести сведения в реестре расходных обязательств в соответствие с требованиями бюджетного законодательства РФ</w:t>
      </w:r>
      <w:r w:rsidRPr="00764B96">
        <w:rPr>
          <w:rFonts w:ascii="Times New Roman" w:eastAsia="MS Mincho" w:hAnsi="Times New Roman"/>
          <w:i/>
          <w:sz w:val="24"/>
          <w:szCs w:val="24"/>
          <w:lang w:eastAsia="ja-JP"/>
        </w:rPr>
        <w:t xml:space="preserve">. </w:t>
      </w:r>
    </w:p>
    <w:p w:rsidR="006B68C2" w:rsidRPr="00464050" w:rsidRDefault="006B68C2" w:rsidP="008C79A0">
      <w:pPr>
        <w:spacing w:after="0" w:line="240" w:lineRule="auto"/>
        <w:ind w:firstLine="708"/>
        <w:jc w:val="both"/>
        <w:rPr>
          <w:rFonts w:ascii="Times New Roman" w:hAnsi="Times New Roman"/>
          <w:b/>
          <w:color w:val="000000"/>
          <w:sz w:val="24"/>
          <w:szCs w:val="24"/>
          <w:lang w:eastAsia="ru-RU"/>
        </w:rPr>
      </w:pPr>
    </w:p>
    <w:p w:rsidR="006B68C2" w:rsidRPr="00464050" w:rsidRDefault="006B68C2" w:rsidP="006B68C2">
      <w:pPr>
        <w:spacing w:after="0" w:line="240" w:lineRule="auto"/>
        <w:ind w:firstLine="708"/>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 xml:space="preserve">   7.</w:t>
      </w:r>
      <w:r w:rsidR="008C79A0">
        <w:rPr>
          <w:rFonts w:ascii="Times New Roman" w:hAnsi="Times New Roman"/>
          <w:b/>
          <w:color w:val="000000"/>
          <w:sz w:val="24"/>
          <w:szCs w:val="24"/>
          <w:lang w:eastAsia="ru-RU"/>
        </w:rPr>
        <w:t xml:space="preserve"> </w:t>
      </w:r>
      <w:r w:rsidRPr="00464050">
        <w:rPr>
          <w:rFonts w:ascii="Times New Roman" w:hAnsi="Times New Roman"/>
          <w:b/>
          <w:color w:val="000000"/>
          <w:sz w:val="24"/>
          <w:szCs w:val="24"/>
          <w:lang w:eastAsia="ru-RU"/>
        </w:rPr>
        <w:t>Оценка правильности применения бюджетной классификации РФ  при  составлении проекта решения о бюджете.     </w:t>
      </w:r>
    </w:p>
    <w:p w:rsidR="006B68C2" w:rsidRPr="00464050" w:rsidRDefault="006B68C2" w:rsidP="006B68C2">
      <w:pPr>
        <w:spacing w:after="0" w:line="240" w:lineRule="auto"/>
        <w:ind w:firstLine="708"/>
        <w:jc w:val="center"/>
        <w:rPr>
          <w:rFonts w:ascii="Times New Roman" w:hAnsi="Times New Roman"/>
          <w:sz w:val="24"/>
          <w:szCs w:val="24"/>
          <w:lang w:eastAsia="ru-RU"/>
        </w:rPr>
      </w:pPr>
      <w:r w:rsidRPr="00464050">
        <w:rPr>
          <w:rFonts w:ascii="Times New Roman" w:hAnsi="Times New Roman"/>
          <w:b/>
          <w:color w:val="000000"/>
          <w:sz w:val="24"/>
          <w:szCs w:val="24"/>
          <w:lang w:eastAsia="ru-RU"/>
        </w:rPr>
        <w:t xml:space="preserve">                       </w:t>
      </w:r>
    </w:p>
    <w:p w:rsidR="00552BAE" w:rsidRDefault="00552BAE" w:rsidP="006B68C2">
      <w:pPr>
        <w:spacing w:after="0" w:line="240" w:lineRule="auto"/>
        <w:ind w:firstLine="708"/>
        <w:jc w:val="both"/>
        <w:rPr>
          <w:rFonts w:ascii="Times New Roman" w:hAnsi="Times New Roman"/>
          <w:color w:val="000000"/>
          <w:sz w:val="24"/>
          <w:szCs w:val="24"/>
          <w:lang w:eastAsia="ru-RU"/>
        </w:rPr>
      </w:pPr>
    </w:p>
    <w:p w:rsidR="006B68C2" w:rsidRPr="006A571A" w:rsidRDefault="00C37758" w:rsidP="006B68C2">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lang w:eastAsia="ru-RU"/>
        </w:rPr>
        <w:t xml:space="preserve">В соответствии </w:t>
      </w:r>
      <w:r w:rsidR="006B68C2" w:rsidRPr="006A571A">
        <w:rPr>
          <w:rFonts w:ascii="Times New Roman" w:hAnsi="Times New Roman"/>
          <w:color w:val="000000"/>
          <w:sz w:val="24"/>
          <w:szCs w:val="24"/>
          <w:lang w:eastAsia="ru-RU"/>
        </w:rPr>
        <w:t>со статьей 18 Бюджетного кодекса РФ,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6B68C2" w:rsidRPr="006A571A" w:rsidRDefault="006B68C2" w:rsidP="006B68C2">
      <w:pPr>
        <w:spacing w:after="0" w:line="240" w:lineRule="auto"/>
        <w:ind w:firstLine="708"/>
        <w:jc w:val="both"/>
        <w:rPr>
          <w:rFonts w:ascii="Times New Roman" w:hAnsi="Times New Roman"/>
          <w:color w:val="000000"/>
          <w:sz w:val="24"/>
          <w:szCs w:val="24"/>
          <w:lang w:eastAsia="ru-RU"/>
        </w:rPr>
      </w:pPr>
      <w:r w:rsidRPr="006A571A">
        <w:rPr>
          <w:rFonts w:ascii="Times New Roman" w:hAnsi="Times New Roman"/>
          <w:color w:val="000000"/>
          <w:sz w:val="24"/>
          <w:szCs w:val="24"/>
          <w:lang w:eastAsia="ru-RU"/>
        </w:rPr>
        <w:t>Проект бюджета на 2016 год и плановый период 2017-2018 годов сформирован  в соответствии с правилами применения  бюджетной классификации, установленными приказом Минфина России от 01.07.2013 N 65н "Об утверждении Указаний о порядке применения бюджетной классификации Российской Федерации.</w:t>
      </w:r>
    </w:p>
    <w:p w:rsidR="006B68C2" w:rsidRPr="00464050" w:rsidRDefault="006B68C2" w:rsidP="006B68C2">
      <w:pPr>
        <w:spacing w:after="0" w:line="240" w:lineRule="auto"/>
        <w:ind w:firstLine="708"/>
        <w:jc w:val="both"/>
        <w:rPr>
          <w:rFonts w:ascii="Times New Roman" w:hAnsi="Times New Roman"/>
          <w:color w:val="000000"/>
          <w:sz w:val="24"/>
          <w:szCs w:val="24"/>
          <w:lang w:eastAsia="ru-RU"/>
        </w:rPr>
      </w:pPr>
    </w:p>
    <w:p w:rsidR="006B68C2" w:rsidRPr="00464050" w:rsidRDefault="006B68C2" w:rsidP="006B68C2">
      <w:pPr>
        <w:spacing w:after="0" w:line="240" w:lineRule="auto"/>
        <w:jc w:val="center"/>
        <w:rPr>
          <w:rFonts w:ascii="Times New Roman" w:hAnsi="Times New Roman"/>
          <w:b/>
          <w:sz w:val="24"/>
          <w:szCs w:val="24"/>
          <w:lang w:eastAsia="ru-RU"/>
        </w:rPr>
      </w:pPr>
      <w:r w:rsidRPr="00464050">
        <w:rPr>
          <w:rFonts w:ascii="Times New Roman" w:hAnsi="Times New Roman"/>
          <w:b/>
          <w:color w:val="000000"/>
          <w:sz w:val="24"/>
          <w:szCs w:val="24"/>
          <w:lang w:eastAsia="ru-RU"/>
        </w:rPr>
        <w:t xml:space="preserve">                8.</w:t>
      </w:r>
      <w:r w:rsidR="008C79A0">
        <w:rPr>
          <w:rFonts w:ascii="Times New Roman" w:hAnsi="Times New Roman"/>
          <w:b/>
          <w:color w:val="000000"/>
          <w:sz w:val="24"/>
          <w:szCs w:val="24"/>
          <w:lang w:eastAsia="ru-RU"/>
        </w:rPr>
        <w:t xml:space="preserve"> </w:t>
      </w:r>
      <w:r w:rsidRPr="00464050">
        <w:rPr>
          <w:rFonts w:ascii="Times New Roman" w:hAnsi="Times New Roman"/>
          <w:b/>
          <w:color w:val="000000"/>
          <w:sz w:val="24"/>
          <w:szCs w:val="24"/>
          <w:lang w:eastAsia="ru-RU"/>
        </w:rPr>
        <w:t>Оценка непротиворечивости содержания отдельных фрагментов текста проекта решения о бюджете а также приложений к нему,  табличной части проекта решения о бюджете.</w:t>
      </w:r>
    </w:p>
    <w:p w:rsidR="006B68C2" w:rsidRPr="00464050" w:rsidRDefault="006B68C2" w:rsidP="006B68C2">
      <w:pPr>
        <w:spacing w:after="0" w:line="240" w:lineRule="auto"/>
        <w:jc w:val="both"/>
        <w:rPr>
          <w:rFonts w:ascii="Times New Roman" w:hAnsi="Times New Roman"/>
          <w:sz w:val="24"/>
          <w:szCs w:val="24"/>
          <w:lang w:eastAsia="ru-RU"/>
        </w:rPr>
      </w:pPr>
      <w:r w:rsidRPr="00464050">
        <w:rPr>
          <w:rFonts w:ascii="Times New Roman" w:hAnsi="Times New Roman"/>
          <w:color w:val="000000"/>
          <w:sz w:val="24"/>
          <w:szCs w:val="24"/>
          <w:lang w:eastAsia="ru-RU"/>
        </w:rPr>
        <w:t> </w:t>
      </w:r>
    </w:p>
    <w:p w:rsidR="006B68C2" w:rsidRPr="00EC45F0" w:rsidRDefault="008C79A0" w:rsidP="006B68C2">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6B68C2" w:rsidRPr="00EC45F0">
        <w:rPr>
          <w:rFonts w:ascii="Times New Roman" w:hAnsi="Times New Roman"/>
          <w:color w:val="000000"/>
          <w:sz w:val="24"/>
          <w:szCs w:val="24"/>
          <w:lang w:eastAsia="ru-RU"/>
        </w:rPr>
        <w:t>При проверке соответствия текста проекта решения о местном бюджете на  201</w:t>
      </w:r>
      <w:r>
        <w:rPr>
          <w:rFonts w:ascii="Times New Roman" w:hAnsi="Times New Roman"/>
          <w:color w:val="000000"/>
          <w:sz w:val="24"/>
          <w:szCs w:val="24"/>
          <w:lang w:eastAsia="ru-RU"/>
        </w:rPr>
        <w:t>8</w:t>
      </w:r>
      <w:r w:rsidR="006B68C2" w:rsidRPr="00EC45F0">
        <w:rPr>
          <w:rFonts w:ascii="Times New Roman" w:hAnsi="Times New Roman"/>
          <w:color w:val="000000"/>
          <w:sz w:val="24"/>
          <w:szCs w:val="24"/>
          <w:lang w:eastAsia="ru-RU"/>
        </w:rPr>
        <w:t xml:space="preserve"> год и плановый период 201</w:t>
      </w:r>
      <w:r>
        <w:rPr>
          <w:rFonts w:ascii="Times New Roman" w:hAnsi="Times New Roman"/>
          <w:color w:val="000000"/>
          <w:sz w:val="24"/>
          <w:szCs w:val="24"/>
          <w:lang w:eastAsia="ru-RU"/>
        </w:rPr>
        <w:t>9</w:t>
      </w:r>
      <w:r w:rsidR="006B68C2" w:rsidRPr="00EC45F0">
        <w:rPr>
          <w:rFonts w:ascii="Times New Roman" w:hAnsi="Times New Roman"/>
          <w:color w:val="000000"/>
          <w:sz w:val="24"/>
          <w:szCs w:val="24"/>
          <w:lang w:eastAsia="ru-RU"/>
        </w:rPr>
        <w:t>-20</w:t>
      </w:r>
      <w:r>
        <w:rPr>
          <w:rFonts w:ascii="Times New Roman" w:hAnsi="Times New Roman"/>
          <w:color w:val="000000"/>
          <w:sz w:val="24"/>
          <w:szCs w:val="24"/>
          <w:lang w:eastAsia="ru-RU"/>
        </w:rPr>
        <w:t>20</w:t>
      </w:r>
      <w:r w:rsidR="006B68C2" w:rsidRPr="00EC45F0">
        <w:rPr>
          <w:rFonts w:ascii="Times New Roman" w:hAnsi="Times New Roman"/>
          <w:color w:val="000000"/>
          <w:sz w:val="24"/>
          <w:szCs w:val="24"/>
          <w:lang w:eastAsia="ru-RU"/>
        </w:rPr>
        <w:t xml:space="preserve"> годов его табличной части расхождений не установлено.</w:t>
      </w:r>
    </w:p>
    <w:p w:rsidR="006B68C2" w:rsidRPr="00EC45F0" w:rsidRDefault="008C79A0" w:rsidP="006B68C2">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6B68C2" w:rsidRPr="00EC45F0">
        <w:rPr>
          <w:rFonts w:ascii="Times New Roman" w:hAnsi="Times New Roman"/>
          <w:color w:val="000000"/>
          <w:sz w:val="24"/>
          <w:szCs w:val="24"/>
          <w:lang w:eastAsia="ru-RU"/>
        </w:rPr>
        <w:t xml:space="preserve">Расходы, планируемые за счет целевых средств из бюджета вышестоящего уровня отражены в местном бюджете в том же объеме, в каком отражены поступления на указанные цели. </w:t>
      </w:r>
    </w:p>
    <w:p w:rsidR="006B68C2" w:rsidRPr="00EC45F0" w:rsidRDefault="008C79A0" w:rsidP="006B68C2">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6B68C2" w:rsidRPr="00EC45F0">
        <w:rPr>
          <w:rFonts w:ascii="Times New Roman" w:hAnsi="Times New Roman"/>
          <w:color w:val="000000"/>
          <w:sz w:val="24"/>
          <w:szCs w:val="24"/>
          <w:lang w:eastAsia="ru-RU"/>
        </w:rPr>
        <w:t xml:space="preserve">Значения основных характеристик бюджета, указанные в текстовой части проекта решения о местном бюджете, соответствуют значениям этих показателей в табличной части проекта.    </w:t>
      </w:r>
    </w:p>
    <w:p w:rsidR="006B68C2" w:rsidRPr="00464050" w:rsidRDefault="006B68C2" w:rsidP="006B68C2">
      <w:pPr>
        <w:spacing w:after="0" w:line="240" w:lineRule="auto"/>
        <w:jc w:val="both"/>
        <w:rPr>
          <w:rFonts w:ascii="Times New Roman" w:hAnsi="Times New Roman"/>
          <w:sz w:val="24"/>
          <w:szCs w:val="24"/>
          <w:lang w:eastAsia="ru-RU"/>
        </w:rPr>
      </w:pPr>
      <w:r w:rsidRPr="00464050">
        <w:rPr>
          <w:rFonts w:ascii="Times New Roman" w:hAnsi="Times New Roman"/>
          <w:color w:val="000000"/>
          <w:sz w:val="24"/>
          <w:szCs w:val="24"/>
          <w:lang w:eastAsia="ru-RU"/>
        </w:rPr>
        <w:t> </w:t>
      </w:r>
    </w:p>
    <w:p w:rsidR="006B68C2" w:rsidRPr="00464050" w:rsidRDefault="006B68C2" w:rsidP="006B68C2">
      <w:pPr>
        <w:spacing w:after="0" w:line="240" w:lineRule="auto"/>
        <w:jc w:val="center"/>
        <w:rPr>
          <w:rFonts w:ascii="Times New Roman" w:hAnsi="Times New Roman"/>
          <w:b/>
          <w:sz w:val="24"/>
          <w:szCs w:val="24"/>
          <w:lang w:eastAsia="ru-RU"/>
        </w:rPr>
      </w:pPr>
      <w:r w:rsidRPr="00464050">
        <w:rPr>
          <w:rFonts w:ascii="Times New Roman" w:hAnsi="Times New Roman"/>
          <w:b/>
          <w:color w:val="000000"/>
          <w:sz w:val="24"/>
          <w:szCs w:val="24"/>
          <w:lang w:eastAsia="ru-RU"/>
        </w:rPr>
        <w:t xml:space="preserve">                 9.Оценка сбалансированности бюджета, анализ источников        финансирования дефицита бюджета.</w:t>
      </w:r>
    </w:p>
    <w:p w:rsidR="006B68C2" w:rsidRPr="00464050" w:rsidRDefault="006B68C2" w:rsidP="00952C57">
      <w:pPr>
        <w:spacing w:after="0" w:line="240" w:lineRule="auto"/>
        <w:jc w:val="both"/>
        <w:rPr>
          <w:rFonts w:ascii="Times New Roman" w:hAnsi="Times New Roman"/>
          <w:color w:val="000000"/>
          <w:sz w:val="24"/>
          <w:szCs w:val="24"/>
          <w:lang w:eastAsia="ru-RU"/>
        </w:rPr>
      </w:pPr>
      <w:r w:rsidRPr="00464050">
        <w:rPr>
          <w:rFonts w:ascii="Times New Roman" w:hAnsi="Times New Roman"/>
          <w:sz w:val="24"/>
          <w:szCs w:val="24"/>
          <w:lang w:eastAsia="ru-RU"/>
        </w:rPr>
        <w:t> </w:t>
      </w:r>
      <w:r w:rsidRPr="00464050">
        <w:rPr>
          <w:rFonts w:ascii="Times New Roman" w:hAnsi="Times New Roman"/>
          <w:color w:val="000000"/>
          <w:sz w:val="24"/>
          <w:szCs w:val="24"/>
          <w:lang w:eastAsia="ru-RU"/>
        </w:rPr>
        <w:t>Проектом решения о бюджете на 201</w:t>
      </w:r>
      <w:r w:rsidR="008C79A0">
        <w:rPr>
          <w:rFonts w:ascii="Times New Roman" w:hAnsi="Times New Roman"/>
          <w:color w:val="000000"/>
          <w:sz w:val="24"/>
          <w:szCs w:val="24"/>
          <w:lang w:eastAsia="ru-RU"/>
        </w:rPr>
        <w:t>8</w:t>
      </w:r>
      <w:r w:rsidRPr="00464050">
        <w:rPr>
          <w:rFonts w:ascii="Times New Roman" w:hAnsi="Times New Roman"/>
          <w:color w:val="000000"/>
          <w:sz w:val="24"/>
          <w:szCs w:val="24"/>
          <w:lang w:eastAsia="ru-RU"/>
        </w:rPr>
        <w:t xml:space="preserve"> год и плановый период 201</w:t>
      </w:r>
      <w:r w:rsidR="008C79A0">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-20</w:t>
      </w:r>
      <w:r w:rsidR="008C79A0">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 xml:space="preserve"> годов бюджет сельского поселения запланирован бездефицитным на каждый год.</w:t>
      </w:r>
    </w:p>
    <w:p w:rsidR="006B68C2" w:rsidRPr="00464050" w:rsidRDefault="006B68C2" w:rsidP="006B68C2">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lastRenderedPageBreak/>
        <w:t>Общий объем доходов бюджета сельского поселения на 201</w:t>
      </w:r>
      <w:r w:rsidR="006B1B08">
        <w:rPr>
          <w:rFonts w:ascii="Times New Roman" w:hAnsi="Times New Roman"/>
          <w:color w:val="000000"/>
          <w:sz w:val="24"/>
          <w:szCs w:val="24"/>
          <w:lang w:eastAsia="ru-RU"/>
        </w:rPr>
        <w:t>7</w:t>
      </w:r>
      <w:r w:rsidRPr="00464050">
        <w:rPr>
          <w:rFonts w:ascii="Times New Roman" w:hAnsi="Times New Roman"/>
          <w:color w:val="000000"/>
          <w:sz w:val="24"/>
          <w:szCs w:val="24"/>
          <w:lang w:eastAsia="ru-RU"/>
        </w:rPr>
        <w:t xml:space="preserve"> год планируется утвердить в сумме </w:t>
      </w:r>
      <w:r w:rsidR="005A0428">
        <w:rPr>
          <w:rFonts w:ascii="Times New Roman" w:hAnsi="Times New Roman"/>
          <w:color w:val="000000"/>
          <w:sz w:val="24"/>
          <w:szCs w:val="24"/>
          <w:lang w:eastAsia="ru-RU"/>
        </w:rPr>
        <w:t>4</w:t>
      </w:r>
      <w:r w:rsidR="008C79A0">
        <w:rPr>
          <w:rFonts w:ascii="Times New Roman" w:hAnsi="Times New Roman"/>
          <w:color w:val="000000"/>
          <w:sz w:val="24"/>
          <w:szCs w:val="24"/>
          <w:lang w:eastAsia="ru-RU"/>
        </w:rPr>
        <w:t> 086.1</w:t>
      </w:r>
      <w:r w:rsidR="006A571A">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 xml:space="preserve">тыс. руб. (п. п. 1 пункта 1 статьи 1 проекта решения о бюджете), общий объем расходов - в сумме </w:t>
      </w:r>
      <w:r w:rsidR="006A571A">
        <w:rPr>
          <w:rFonts w:ascii="Times New Roman" w:hAnsi="Times New Roman"/>
          <w:color w:val="000000"/>
          <w:sz w:val="24"/>
          <w:szCs w:val="24"/>
          <w:lang w:eastAsia="ru-RU"/>
        </w:rPr>
        <w:t>4</w:t>
      </w:r>
      <w:r w:rsidR="008C79A0">
        <w:rPr>
          <w:rFonts w:ascii="Times New Roman" w:hAnsi="Times New Roman"/>
          <w:color w:val="000000"/>
          <w:sz w:val="24"/>
          <w:szCs w:val="24"/>
          <w:lang w:eastAsia="ru-RU"/>
        </w:rPr>
        <w:t> 086.1</w:t>
      </w:r>
      <w:r w:rsidR="006A571A">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 xml:space="preserve">тыс. руб. (п. п. </w:t>
      </w:r>
      <w:r>
        <w:rPr>
          <w:rFonts w:ascii="Times New Roman" w:hAnsi="Times New Roman"/>
          <w:color w:val="000000"/>
          <w:sz w:val="24"/>
          <w:szCs w:val="24"/>
          <w:lang w:eastAsia="ru-RU"/>
        </w:rPr>
        <w:t>1</w:t>
      </w:r>
      <w:r w:rsidRPr="00464050">
        <w:rPr>
          <w:rFonts w:ascii="Times New Roman" w:hAnsi="Times New Roman"/>
          <w:color w:val="000000"/>
          <w:sz w:val="24"/>
          <w:szCs w:val="24"/>
          <w:lang w:eastAsia="ru-RU"/>
        </w:rPr>
        <w:t xml:space="preserve"> пункт 1 статьи 1 проекта решения о бюджете).  Превышение расходов бюджета над его доходами составляет 0 тыс. рублей, что соответствует положению  п.п.3 пункта 1 статьи 1 проекта решения о бюджете.</w:t>
      </w:r>
    </w:p>
    <w:p w:rsidR="006B68C2" w:rsidRPr="00464050" w:rsidRDefault="006B68C2" w:rsidP="006B68C2">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 xml:space="preserve"> Объем предусмотренных расходов (</w:t>
      </w:r>
      <w:r w:rsidR="006A571A">
        <w:rPr>
          <w:rFonts w:ascii="Times New Roman" w:hAnsi="Times New Roman"/>
          <w:color w:val="000000"/>
          <w:sz w:val="24"/>
          <w:szCs w:val="24"/>
          <w:lang w:eastAsia="ru-RU"/>
        </w:rPr>
        <w:t>4</w:t>
      </w:r>
      <w:r w:rsidR="008C79A0">
        <w:rPr>
          <w:rFonts w:ascii="Times New Roman" w:hAnsi="Times New Roman"/>
          <w:color w:val="000000"/>
          <w:sz w:val="24"/>
          <w:szCs w:val="24"/>
          <w:lang w:eastAsia="ru-RU"/>
        </w:rPr>
        <w:t> 086.1</w:t>
      </w:r>
      <w:r w:rsidR="006A571A">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тыс. руб.) соответствует суммарному объему доходов (</w:t>
      </w:r>
      <w:r w:rsidR="006A571A">
        <w:rPr>
          <w:rFonts w:ascii="Times New Roman" w:hAnsi="Times New Roman"/>
          <w:color w:val="000000"/>
          <w:sz w:val="24"/>
          <w:szCs w:val="24"/>
          <w:lang w:eastAsia="ru-RU"/>
        </w:rPr>
        <w:t>4</w:t>
      </w:r>
      <w:r w:rsidR="008C79A0">
        <w:rPr>
          <w:rFonts w:ascii="Times New Roman" w:hAnsi="Times New Roman"/>
          <w:color w:val="000000"/>
          <w:sz w:val="24"/>
          <w:szCs w:val="24"/>
          <w:lang w:eastAsia="ru-RU"/>
        </w:rPr>
        <w:t> 086.1</w:t>
      </w:r>
      <w:r w:rsidR="006A571A">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тыс. руб.) и поступлений источников финансирования дефицита бюджета (0 тыс. руб.), что соответствует принципу сбалансированности бюджета.</w:t>
      </w:r>
    </w:p>
    <w:p w:rsidR="006B68C2" w:rsidRPr="00464050" w:rsidRDefault="006B68C2" w:rsidP="006B68C2">
      <w:pPr>
        <w:spacing w:after="0" w:line="240" w:lineRule="auto"/>
        <w:jc w:val="center"/>
        <w:rPr>
          <w:rFonts w:ascii="Times New Roman" w:hAnsi="Times New Roman"/>
          <w:b/>
          <w:color w:val="000000"/>
          <w:sz w:val="24"/>
          <w:szCs w:val="24"/>
          <w:lang w:eastAsia="ru-RU"/>
        </w:rPr>
      </w:pPr>
    </w:p>
    <w:p w:rsidR="006B68C2" w:rsidRDefault="006B68C2" w:rsidP="006B68C2">
      <w:pPr>
        <w:spacing w:after="0" w:line="240" w:lineRule="auto"/>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Выводы:</w:t>
      </w:r>
    </w:p>
    <w:p w:rsidR="008C79A0" w:rsidRPr="00361A2F" w:rsidRDefault="00E2653E" w:rsidP="008C79A0">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008C79A0" w:rsidRPr="00361A2F">
        <w:rPr>
          <w:rFonts w:ascii="Times New Roman" w:hAnsi="Times New Roman"/>
          <w:color w:val="000000"/>
          <w:sz w:val="24"/>
          <w:szCs w:val="24"/>
          <w:lang w:eastAsia="ru-RU"/>
        </w:rPr>
        <w:t>Проект бюджета внесен Администрацией сельского поселения  </w:t>
      </w:r>
      <w:r w:rsidR="008C79A0">
        <w:rPr>
          <w:rFonts w:ascii="Times New Roman" w:hAnsi="Times New Roman"/>
          <w:color w:val="000000"/>
          <w:sz w:val="24"/>
          <w:szCs w:val="24"/>
          <w:lang w:eastAsia="ru-RU"/>
        </w:rPr>
        <w:t>Сиделькино</w:t>
      </w:r>
      <w:r w:rsidR="008C79A0" w:rsidRPr="00361A2F">
        <w:rPr>
          <w:rFonts w:ascii="Times New Roman" w:hAnsi="Times New Roman"/>
          <w:color w:val="000000"/>
          <w:sz w:val="24"/>
          <w:szCs w:val="24"/>
          <w:lang w:eastAsia="ru-RU"/>
        </w:rPr>
        <w:t xml:space="preserve"> на рассмотрение в Собрание представителей  и в контрольно-счетную палату муниципального района </w:t>
      </w:r>
      <w:r w:rsidR="008C79A0">
        <w:rPr>
          <w:rFonts w:ascii="Times New Roman" w:hAnsi="Times New Roman"/>
          <w:color w:val="000000"/>
          <w:sz w:val="24"/>
          <w:szCs w:val="24"/>
          <w:lang w:eastAsia="ru-RU"/>
        </w:rPr>
        <w:t>Челно-Вершинский</w:t>
      </w:r>
      <w:r w:rsidR="008C79A0" w:rsidRPr="00361A2F">
        <w:rPr>
          <w:rFonts w:ascii="Times New Roman" w:hAnsi="Times New Roman"/>
          <w:color w:val="000000"/>
          <w:sz w:val="24"/>
          <w:szCs w:val="24"/>
          <w:lang w:eastAsia="ru-RU"/>
        </w:rPr>
        <w:t xml:space="preserve">  для подготовки заключения по нему</w:t>
      </w:r>
      <w:r w:rsidR="008C79A0">
        <w:rPr>
          <w:rFonts w:ascii="Times New Roman" w:hAnsi="Times New Roman"/>
          <w:color w:val="000000"/>
          <w:sz w:val="24"/>
          <w:szCs w:val="24"/>
          <w:lang w:eastAsia="ru-RU"/>
        </w:rPr>
        <w:t>,</w:t>
      </w:r>
      <w:r w:rsidR="008C79A0" w:rsidRPr="00361A2F">
        <w:rPr>
          <w:rFonts w:ascii="Times New Roman" w:hAnsi="Times New Roman"/>
          <w:color w:val="000000"/>
          <w:sz w:val="24"/>
          <w:szCs w:val="24"/>
          <w:lang w:eastAsia="ru-RU"/>
        </w:rPr>
        <w:t xml:space="preserve"> в установленные сроки.</w:t>
      </w:r>
    </w:p>
    <w:p w:rsidR="008C79A0" w:rsidRPr="00361A2F" w:rsidRDefault="008C79A0" w:rsidP="008C79A0">
      <w:pPr>
        <w:pStyle w:val="a4"/>
        <w:ind w:firstLine="708"/>
        <w:jc w:val="both"/>
        <w:rPr>
          <w:rFonts w:ascii="Times New Roman" w:hAnsi="Times New Roman"/>
          <w:sz w:val="24"/>
          <w:szCs w:val="24"/>
          <w:lang w:eastAsia="ru-RU"/>
        </w:rPr>
      </w:pPr>
      <w:r w:rsidRPr="00361A2F">
        <w:rPr>
          <w:rFonts w:ascii="Times New Roman" w:hAnsi="Times New Roman"/>
          <w:color w:val="000000"/>
          <w:sz w:val="24"/>
          <w:szCs w:val="24"/>
          <w:lang w:eastAsia="ru-RU"/>
        </w:rPr>
        <w:t>Состав документов</w:t>
      </w:r>
      <w:r>
        <w:rPr>
          <w:rFonts w:ascii="Times New Roman" w:hAnsi="Times New Roman"/>
          <w:color w:val="000000"/>
          <w:sz w:val="24"/>
          <w:szCs w:val="24"/>
          <w:lang w:eastAsia="ru-RU"/>
        </w:rPr>
        <w:t>.</w:t>
      </w:r>
      <w:r w:rsidRPr="00361A2F">
        <w:rPr>
          <w:rFonts w:ascii="Times New Roman" w:hAnsi="Times New Roman"/>
          <w:color w:val="000000"/>
          <w:sz w:val="24"/>
          <w:szCs w:val="24"/>
          <w:lang w:eastAsia="ru-RU"/>
        </w:rPr>
        <w:t xml:space="preserve"> представленных к проекту решения  Собрания представителей сельского поселения  «О бюджете сельско</w:t>
      </w:r>
      <w:r>
        <w:rPr>
          <w:rFonts w:ascii="Times New Roman" w:hAnsi="Times New Roman"/>
          <w:color w:val="000000"/>
          <w:sz w:val="24"/>
          <w:szCs w:val="24"/>
          <w:lang w:eastAsia="ru-RU"/>
        </w:rPr>
        <w:t>го поселения  Сиделькино  на 2018 год и на плановый период 2019</w:t>
      </w:r>
      <w:r w:rsidRPr="00361A2F">
        <w:rPr>
          <w:rFonts w:ascii="Times New Roman" w:hAnsi="Times New Roman"/>
          <w:color w:val="000000"/>
          <w:sz w:val="24"/>
          <w:szCs w:val="24"/>
          <w:lang w:eastAsia="ru-RU"/>
        </w:rPr>
        <w:t xml:space="preserve"> и</w:t>
      </w:r>
      <w:r>
        <w:rPr>
          <w:rFonts w:ascii="Times New Roman" w:hAnsi="Times New Roman"/>
          <w:color w:val="000000"/>
          <w:sz w:val="24"/>
          <w:szCs w:val="24"/>
          <w:lang w:eastAsia="ru-RU"/>
        </w:rPr>
        <w:t xml:space="preserve"> 2020</w:t>
      </w:r>
      <w:r w:rsidRPr="00361A2F">
        <w:rPr>
          <w:rFonts w:ascii="Times New Roman" w:hAnsi="Times New Roman"/>
          <w:color w:val="000000"/>
          <w:sz w:val="24"/>
          <w:szCs w:val="24"/>
          <w:lang w:eastAsia="ru-RU"/>
        </w:rPr>
        <w:t xml:space="preserve"> годов»</w:t>
      </w:r>
      <w:r>
        <w:rPr>
          <w:rFonts w:ascii="Times New Roman" w:hAnsi="Times New Roman"/>
          <w:color w:val="000000"/>
          <w:sz w:val="24"/>
          <w:szCs w:val="24"/>
          <w:lang w:eastAsia="ru-RU"/>
        </w:rPr>
        <w:t>,</w:t>
      </w:r>
      <w:r w:rsidRPr="00361A2F">
        <w:rPr>
          <w:rFonts w:ascii="Times New Roman" w:hAnsi="Times New Roman"/>
          <w:color w:val="000000"/>
          <w:sz w:val="24"/>
          <w:szCs w:val="24"/>
          <w:lang w:eastAsia="ru-RU"/>
        </w:rPr>
        <w:t xml:space="preserve"> соответствует требованиям Бюджетного кодекса РФ и Положения о бюджетном устройстве и бюджетном процессе.</w:t>
      </w:r>
    </w:p>
    <w:p w:rsidR="006B68C2" w:rsidRPr="00464050" w:rsidRDefault="006B68C2" w:rsidP="006B68C2">
      <w:pPr>
        <w:spacing w:after="0" w:line="240" w:lineRule="auto"/>
        <w:ind w:firstLine="708"/>
        <w:jc w:val="both"/>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Экспертиза проекта решения</w:t>
      </w:r>
      <w:r w:rsidRPr="00464050">
        <w:rPr>
          <w:rFonts w:ascii="Times New Roman" w:hAnsi="Times New Roman"/>
          <w:color w:val="000000"/>
          <w:sz w:val="24"/>
          <w:szCs w:val="24"/>
          <w:lang w:eastAsia="ru-RU"/>
        </w:rPr>
        <w:t xml:space="preserve"> «О бюджете сельского поселения на 201</w:t>
      </w:r>
      <w:r w:rsidR="006B1B08">
        <w:rPr>
          <w:rFonts w:ascii="Times New Roman" w:hAnsi="Times New Roman"/>
          <w:color w:val="000000"/>
          <w:sz w:val="24"/>
          <w:szCs w:val="24"/>
          <w:lang w:eastAsia="ru-RU"/>
        </w:rPr>
        <w:t>7</w:t>
      </w:r>
      <w:r w:rsidRPr="00464050">
        <w:rPr>
          <w:rFonts w:ascii="Times New Roman" w:hAnsi="Times New Roman"/>
          <w:color w:val="000000"/>
          <w:sz w:val="24"/>
          <w:szCs w:val="24"/>
          <w:lang w:eastAsia="ru-RU"/>
        </w:rPr>
        <w:t xml:space="preserve"> год и на плановый период 201</w:t>
      </w:r>
      <w:r w:rsidR="006B1B08">
        <w:rPr>
          <w:rFonts w:ascii="Times New Roman" w:hAnsi="Times New Roman"/>
          <w:color w:val="000000"/>
          <w:sz w:val="24"/>
          <w:szCs w:val="24"/>
          <w:lang w:eastAsia="ru-RU"/>
        </w:rPr>
        <w:t>8</w:t>
      </w:r>
      <w:r w:rsidRPr="00464050">
        <w:rPr>
          <w:rFonts w:ascii="Times New Roman" w:hAnsi="Times New Roman"/>
          <w:color w:val="000000"/>
          <w:sz w:val="24"/>
          <w:szCs w:val="24"/>
          <w:lang w:eastAsia="ru-RU"/>
        </w:rPr>
        <w:t xml:space="preserve"> и 201</w:t>
      </w:r>
      <w:r w:rsidR="006B1B08">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 xml:space="preserve"> годов», </w:t>
      </w:r>
      <w:r w:rsidRPr="00464050">
        <w:rPr>
          <w:rFonts w:ascii="Times New Roman" w:hAnsi="Times New Roman"/>
          <w:b/>
          <w:color w:val="000000"/>
          <w:sz w:val="24"/>
          <w:szCs w:val="24"/>
          <w:lang w:eastAsia="ru-RU"/>
        </w:rPr>
        <w:t>показала:</w:t>
      </w:r>
    </w:p>
    <w:p w:rsidR="006B68C2" w:rsidRPr="00464050" w:rsidRDefault="006B68C2" w:rsidP="006B68C2">
      <w:pPr>
        <w:spacing w:after="0" w:line="240" w:lineRule="auto"/>
        <w:ind w:firstLine="708"/>
        <w:jc w:val="both"/>
        <w:rPr>
          <w:rFonts w:ascii="Times New Roman" w:hAnsi="Times New Roman"/>
          <w:sz w:val="24"/>
          <w:szCs w:val="24"/>
        </w:rPr>
      </w:pPr>
      <w:r>
        <w:rPr>
          <w:rFonts w:ascii="Times New Roman" w:hAnsi="Times New Roman"/>
          <w:b/>
          <w:color w:val="000000"/>
          <w:sz w:val="24"/>
          <w:szCs w:val="24"/>
          <w:lang w:eastAsia="ru-RU"/>
        </w:rPr>
        <w:t>1</w:t>
      </w:r>
      <w:r w:rsidRPr="00464050">
        <w:rPr>
          <w:rFonts w:ascii="Times New Roman" w:hAnsi="Times New Roman"/>
          <w:b/>
          <w:color w:val="000000"/>
          <w:sz w:val="24"/>
          <w:szCs w:val="24"/>
          <w:lang w:eastAsia="ru-RU"/>
        </w:rPr>
        <w:t>.</w:t>
      </w:r>
      <w:r w:rsidRPr="00464050">
        <w:rPr>
          <w:rFonts w:ascii="Times New Roman" w:hAnsi="Times New Roman"/>
          <w:sz w:val="24"/>
          <w:szCs w:val="24"/>
        </w:rPr>
        <w:t>При формировании  бюджета  на 201</w:t>
      </w:r>
      <w:r w:rsidR="006B1B08">
        <w:rPr>
          <w:rFonts w:ascii="Times New Roman" w:hAnsi="Times New Roman"/>
          <w:sz w:val="24"/>
          <w:szCs w:val="24"/>
        </w:rPr>
        <w:t>7</w:t>
      </w:r>
      <w:r w:rsidRPr="00464050">
        <w:rPr>
          <w:rFonts w:ascii="Times New Roman" w:hAnsi="Times New Roman"/>
          <w:sz w:val="24"/>
          <w:szCs w:val="24"/>
        </w:rPr>
        <w:t xml:space="preserve"> год и плановый период 201</w:t>
      </w:r>
      <w:r w:rsidR="006B1B08">
        <w:rPr>
          <w:rFonts w:ascii="Times New Roman" w:hAnsi="Times New Roman"/>
          <w:sz w:val="24"/>
          <w:szCs w:val="24"/>
        </w:rPr>
        <w:t>8</w:t>
      </w:r>
      <w:r w:rsidRPr="00464050">
        <w:rPr>
          <w:rFonts w:ascii="Times New Roman" w:hAnsi="Times New Roman"/>
          <w:sz w:val="24"/>
          <w:szCs w:val="24"/>
        </w:rPr>
        <w:t xml:space="preserve"> и 201</w:t>
      </w:r>
      <w:r w:rsidR="006B1B08">
        <w:rPr>
          <w:rFonts w:ascii="Times New Roman" w:hAnsi="Times New Roman"/>
          <w:sz w:val="24"/>
          <w:szCs w:val="24"/>
        </w:rPr>
        <w:t>9</w:t>
      </w:r>
      <w:r w:rsidRPr="00464050">
        <w:rPr>
          <w:rFonts w:ascii="Times New Roman" w:hAnsi="Times New Roman"/>
          <w:sz w:val="24"/>
          <w:szCs w:val="24"/>
        </w:rPr>
        <w:t xml:space="preserve"> годов  соблюдался  принцип  достоверности отражения доходов, установленный статьей  37 Бюджетного кодекса Российской Федерации;</w:t>
      </w:r>
    </w:p>
    <w:p w:rsidR="006B68C2" w:rsidRPr="00464050" w:rsidRDefault="006B68C2" w:rsidP="006B68C2">
      <w:pPr>
        <w:spacing w:after="0" w:line="240" w:lineRule="auto"/>
        <w:jc w:val="both"/>
        <w:rPr>
          <w:rFonts w:ascii="Times New Roman" w:hAnsi="Times New Roman"/>
          <w:sz w:val="24"/>
          <w:szCs w:val="24"/>
        </w:rPr>
      </w:pPr>
      <w:r w:rsidRPr="00464050">
        <w:rPr>
          <w:rFonts w:ascii="Times New Roman" w:hAnsi="Times New Roman"/>
          <w:sz w:val="24"/>
          <w:szCs w:val="24"/>
        </w:rPr>
        <w:tab/>
      </w:r>
      <w:r>
        <w:rPr>
          <w:rFonts w:ascii="Times New Roman" w:hAnsi="Times New Roman"/>
          <w:b/>
          <w:sz w:val="24"/>
          <w:szCs w:val="24"/>
        </w:rPr>
        <w:t>2</w:t>
      </w:r>
      <w:r w:rsidRPr="00464050">
        <w:rPr>
          <w:rFonts w:ascii="Times New Roman" w:hAnsi="Times New Roman"/>
          <w:b/>
          <w:sz w:val="24"/>
          <w:szCs w:val="24"/>
        </w:rPr>
        <w:t>.</w:t>
      </w:r>
      <w:r w:rsidRPr="00464050">
        <w:rPr>
          <w:rFonts w:ascii="Times New Roman" w:hAnsi="Times New Roman"/>
          <w:sz w:val="24"/>
          <w:szCs w:val="24"/>
        </w:rPr>
        <w:t>Из представленной пояснительной записки, не представляется возможным установить на основании какого нормативного документа осуществлялось планирование расходов сельского поселения, какие методы планирования были использованы, не отражены причины увеличения или уменьшения расходов по сравнению с ожидаемыми и плановыми расходами 201</w:t>
      </w:r>
      <w:r w:rsidR="006B1B08">
        <w:rPr>
          <w:rFonts w:ascii="Times New Roman" w:hAnsi="Times New Roman"/>
          <w:sz w:val="24"/>
          <w:szCs w:val="24"/>
        </w:rPr>
        <w:t>6</w:t>
      </w:r>
      <w:r w:rsidRPr="00464050">
        <w:rPr>
          <w:rFonts w:ascii="Times New Roman" w:hAnsi="Times New Roman"/>
          <w:sz w:val="24"/>
          <w:szCs w:val="24"/>
        </w:rPr>
        <w:t xml:space="preserve"> года;</w:t>
      </w:r>
    </w:p>
    <w:p w:rsidR="006B68C2" w:rsidRDefault="006B68C2" w:rsidP="006B68C2">
      <w:pPr>
        <w:spacing w:after="0" w:line="240" w:lineRule="auto"/>
        <w:ind w:firstLine="708"/>
        <w:jc w:val="both"/>
        <w:rPr>
          <w:rFonts w:ascii="Times New Roman" w:hAnsi="Times New Roman"/>
          <w:sz w:val="24"/>
          <w:szCs w:val="24"/>
        </w:rPr>
      </w:pPr>
      <w:r w:rsidRPr="00A62A1E">
        <w:rPr>
          <w:rFonts w:ascii="Times New Roman" w:hAnsi="Times New Roman"/>
          <w:b/>
          <w:sz w:val="24"/>
          <w:szCs w:val="24"/>
        </w:rPr>
        <w:t xml:space="preserve">3. </w:t>
      </w:r>
      <w:r w:rsidRPr="00A62A1E">
        <w:rPr>
          <w:rFonts w:ascii="Times New Roman" w:hAnsi="Times New Roman"/>
          <w:sz w:val="24"/>
          <w:szCs w:val="24"/>
        </w:rPr>
        <w:t>Анализ правильности заполнения выписки из реестра расходных обязательств сельского поселения  показал, что:</w:t>
      </w:r>
    </w:p>
    <w:p w:rsidR="008C79A0" w:rsidRDefault="008C79A0" w:rsidP="008C79A0">
      <w:pPr>
        <w:pStyle w:val="a4"/>
        <w:jc w:val="both"/>
        <w:rPr>
          <w:rFonts w:ascii="Times New Roman" w:hAnsi="Times New Roman"/>
          <w:color w:val="000000"/>
          <w:sz w:val="24"/>
          <w:szCs w:val="24"/>
          <w:lang w:eastAsia="ru-RU"/>
        </w:rPr>
      </w:pPr>
      <w:r w:rsidRPr="00C9645D">
        <w:rPr>
          <w:rFonts w:ascii="Times New Roman" w:hAnsi="Times New Roman"/>
          <w:sz w:val="24"/>
          <w:szCs w:val="24"/>
        </w:rPr>
        <w:t xml:space="preserve">В расходном обязательстве под № 5.5.2.1.1. </w:t>
      </w:r>
      <w:r>
        <w:rPr>
          <w:rFonts w:ascii="Times New Roman" w:hAnsi="Times New Roman"/>
          <w:sz w:val="24"/>
          <w:szCs w:val="24"/>
        </w:rPr>
        <w:t xml:space="preserve">по графе </w:t>
      </w:r>
      <w:r w:rsidRPr="003667B2">
        <w:rPr>
          <w:rFonts w:ascii="Times New Roman" w:hAnsi="Times New Roman"/>
          <w:sz w:val="24"/>
          <w:szCs w:val="24"/>
        </w:rPr>
        <w:t>р</w:t>
      </w:r>
      <w:r w:rsidRPr="003667B2">
        <w:rPr>
          <w:rFonts w:ascii="Times New Roman" w:eastAsia="Times New Roman" w:hAnsi="Times New Roman"/>
          <w:color w:val="000000"/>
          <w:sz w:val="24"/>
          <w:szCs w:val="24"/>
          <w:lang w:eastAsia="ru-RU"/>
        </w:rPr>
        <w:t>аздел, подраздел классификации расходов</w:t>
      </w:r>
      <w:r>
        <w:rPr>
          <w:rFonts w:ascii="Times New Roman" w:eastAsia="Times New Roman" w:hAnsi="Times New Roman"/>
          <w:color w:val="000000"/>
          <w:sz w:val="24"/>
          <w:szCs w:val="24"/>
          <w:lang w:eastAsia="ru-RU"/>
        </w:rPr>
        <w:t xml:space="preserve"> 0106, </w:t>
      </w:r>
      <w:r w:rsidRPr="00C9645D">
        <w:rPr>
          <w:rFonts w:ascii="Times New Roman" w:hAnsi="Times New Roman"/>
          <w:sz w:val="24"/>
          <w:szCs w:val="24"/>
        </w:rPr>
        <w:t>в графе 6 не верно отражена наименование нормативно правого акта, являющиеся основанием возникновения данных расходных обязательств ( следует указать Федеральный закон от 07.02.2011 N 6-ФЗ</w:t>
      </w:r>
      <w:r w:rsidRPr="00C9645D">
        <w:rPr>
          <w:rFonts w:ascii="Times New Roman" w:hAnsi="Times New Roman"/>
          <w:sz w:val="24"/>
          <w:szCs w:val="24"/>
        </w:rPr>
        <w:b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4"/>
          <w:szCs w:val="24"/>
        </w:rPr>
        <w:t xml:space="preserve"> </w:t>
      </w:r>
      <w:r>
        <w:rPr>
          <w:rFonts w:ascii="Times New Roman" w:hAnsi="Times New Roman"/>
          <w:color w:val="000000"/>
          <w:sz w:val="24"/>
          <w:szCs w:val="24"/>
          <w:lang w:eastAsia="ru-RU"/>
        </w:rPr>
        <w:t>и в графе 7 следует указать «пункт 11  статьи 3»;</w:t>
      </w:r>
    </w:p>
    <w:p w:rsidR="008C79A0" w:rsidRDefault="008C79A0" w:rsidP="008C79A0">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513ED">
        <w:rPr>
          <w:rFonts w:ascii="Times New Roman" w:hAnsi="Times New Roman"/>
          <w:sz w:val="24"/>
          <w:szCs w:val="24"/>
          <w:lang w:eastAsia="ru-RU"/>
        </w:rPr>
        <w:t>-в расходн</w:t>
      </w:r>
      <w:r>
        <w:rPr>
          <w:rFonts w:ascii="Times New Roman" w:hAnsi="Times New Roman"/>
          <w:sz w:val="24"/>
          <w:szCs w:val="24"/>
          <w:lang w:eastAsia="ru-RU"/>
        </w:rPr>
        <w:t xml:space="preserve">ом </w:t>
      </w:r>
      <w:r w:rsidRPr="007513ED">
        <w:rPr>
          <w:rFonts w:ascii="Times New Roman" w:hAnsi="Times New Roman"/>
          <w:sz w:val="24"/>
          <w:szCs w:val="24"/>
          <w:lang w:eastAsia="ru-RU"/>
        </w:rPr>
        <w:t xml:space="preserve"> обязательств</w:t>
      </w:r>
      <w:r>
        <w:rPr>
          <w:rFonts w:ascii="Times New Roman" w:hAnsi="Times New Roman"/>
          <w:sz w:val="24"/>
          <w:szCs w:val="24"/>
          <w:lang w:eastAsia="ru-RU"/>
        </w:rPr>
        <w:t>е</w:t>
      </w:r>
      <w:r w:rsidRPr="007513ED">
        <w:rPr>
          <w:rFonts w:ascii="Times New Roman" w:hAnsi="Times New Roman"/>
          <w:sz w:val="24"/>
          <w:szCs w:val="24"/>
          <w:lang w:eastAsia="ru-RU"/>
        </w:rPr>
        <w:t xml:space="preserve">  № </w:t>
      </w:r>
      <w:r w:rsidRPr="00C9645D">
        <w:rPr>
          <w:rFonts w:ascii="Times New Roman" w:hAnsi="Times New Roman"/>
          <w:sz w:val="24"/>
          <w:szCs w:val="24"/>
        </w:rPr>
        <w:t>5.5.2.1.1.</w:t>
      </w:r>
      <w:r>
        <w:rPr>
          <w:rFonts w:ascii="Times New Roman" w:hAnsi="Times New Roman"/>
          <w:sz w:val="24"/>
          <w:szCs w:val="24"/>
        </w:rPr>
        <w:t xml:space="preserve"> в графе </w:t>
      </w:r>
      <w:r w:rsidRPr="003667B2">
        <w:rPr>
          <w:rFonts w:ascii="Times New Roman" w:hAnsi="Times New Roman"/>
          <w:sz w:val="24"/>
          <w:szCs w:val="24"/>
        </w:rPr>
        <w:t>р</w:t>
      </w:r>
      <w:r w:rsidRPr="003667B2">
        <w:rPr>
          <w:rFonts w:ascii="Times New Roman" w:eastAsia="Times New Roman" w:hAnsi="Times New Roman"/>
          <w:color w:val="000000"/>
          <w:sz w:val="24"/>
          <w:szCs w:val="24"/>
          <w:lang w:eastAsia="ru-RU"/>
        </w:rPr>
        <w:t>аздел, подраздел классификации расходов</w:t>
      </w:r>
      <w:r>
        <w:rPr>
          <w:rFonts w:ascii="Times New Roman" w:eastAsia="Times New Roman" w:hAnsi="Times New Roman"/>
          <w:color w:val="000000"/>
          <w:sz w:val="24"/>
          <w:szCs w:val="24"/>
          <w:lang w:eastAsia="ru-RU"/>
        </w:rPr>
        <w:t xml:space="preserve"> 0309 ,</w:t>
      </w:r>
      <w:r>
        <w:rPr>
          <w:rFonts w:ascii="Times New Roman" w:hAnsi="Times New Roman"/>
          <w:sz w:val="24"/>
          <w:szCs w:val="24"/>
          <w:lang w:eastAsia="ru-RU"/>
        </w:rPr>
        <w:t xml:space="preserve">в графе 15 </w:t>
      </w:r>
      <w:r w:rsidRPr="007513ED">
        <w:rPr>
          <w:rFonts w:ascii="Times New Roman" w:hAnsi="Times New Roman"/>
          <w:sz w:val="24"/>
          <w:szCs w:val="24"/>
          <w:lang w:eastAsia="ru-RU"/>
        </w:rPr>
        <w:t>срок действия ограничен 201</w:t>
      </w:r>
      <w:r>
        <w:rPr>
          <w:rFonts w:ascii="Times New Roman" w:hAnsi="Times New Roman"/>
          <w:sz w:val="24"/>
          <w:szCs w:val="24"/>
          <w:lang w:eastAsia="ru-RU"/>
        </w:rPr>
        <w:t>9</w:t>
      </w:r>
      <w:r w:rsidRPr="007513ED">
        <w:rPr>
          <w:rFonts w:ascii="Times New Roman" w:hAnsi="Times New Roman"/>
          <w:sz w:val="24"/>
          <w:szCs w:val="24"/>
          <w:lang w:eastAsia="ru-RU"/>
        </w:rPr>
        <w:t xml:space="preserve"> годом. При этом исполнение расходных обязательств</w:t>
      </w:r>
      <w:r w:rsidR="00E36743">
        <w:rPr>
          <w:rFonts w:ascii="Times New Roman" w:hAnsi="Times New Roman"/>
          <w:sz w:val="24"/>
          <w:szCs w:val="24"/>
          <w:lang w:eastAsia="ru-RU"/>
        </w:rPr>
        <w:t xml:space="preserve">, расходы предусмотрены </w:t>
      </w:r>
      <w:r>
        <w:rPr>
          <w:rFonts w:ascii="Times New Roman" w:hAnsi="Times New Roman"/>
          <w:sz w:val="24"/>
          <w:szCs w:val="24"/>
          <w:lang w:eastAsia="ru-RU"/>
        </w:rPr>
        <w:t>на</w:t>
      </w:r>
      <w:r w:rsidRPr="007513ED">
        <w:rPr>
          <w:rFonts w:ascii="Times New Roman" w:hAnsi="Times New Roman"/>
          <w:sz w:val="24"/>
          <w:szCs w:val="24"/>
          <w:lang w:eastAsia="ru-RU"/>
        </w:rPr>
        <w:t xml:space="preserve"> 20</w:t>
      </w:r>
      <w:r>
        <w:rPr>
          <w:rFonts w:ascii="Times New Roman" w:hAnsi="Times New Roman"/>
          <w:sz w:val="24"/>
          <w:szCs w:val="24"/>
          <w:lang w:eastAsia="ru-RU"/>
        </w:rPr>
        <w:t>20</w:t>
      </w:r>
      <w:r w:rsidRPr="007513ED">
        <w:rPr>
          <w:rFonts w:ascii="Times New Roman" w:hAnsi="Times New Roman"/>
          <w:sz w:val="24"/>
          <w:szCs w:val="24"/>
          <w:lang w:eastAsia="ru-RU"/>
        </w:rPr>
        <w:t xml:space="preserve">  г</w:t>
      </w:r>
      <w:r>
        <w:rPr>
          <w:rFonts w:ascii="Times New Roman" w:hAnsi="Times New Roman"/>
          <w:sz w:val="24"/>
          <w:szCs w:val="24"/>
          <w:lang w:eastAsia="ru-RU"/>
        </w:rPr>
        <w:t>од.</w:t>
      </w:r>
    </w:p>
    <w:p w:rsidR="008C79A0" w:rsidRPr="00764B96" w:rsidRDefault="008C79A0" w:rsidP="008C79A0">
      <w:pPr>
        <w:pStyle w:val="a4"/>
        <w:ind w:firstLine="708"/>
        <w:jc w:val="both"/>
        <w:rPr>
          <w:rFonts w:ascii="Times New Roman" w:eastAsia="MS Mincho" w:hAnsi="Times New Roman"/>
          <w:i/>
          <w:sz w:val="24"/>
          <w:szCs w:val="24"/>
          <w:lang w:eastAsia="ja-JP"/>
        </w:rPr>
      </w:pPr>
      <w:r w:rsidRPr="00F20AB4">
        <w:rPr>
          <w:rFonts w:ascii="Times New Roman" w:eastAsia="MS Mincho" w:hAnsi="Times New Roman"/>
          <w:sz w:val="24"/>
          <w:szCs w:val="24"/>
          <w:lang w:eastAsia="ja-JP"/>
        </w:rPr>
        <w:t>В связи с этим полагаю необходимым привести сведения в реестре расходных обязательств в соответствие с требованиями бюджетного законодательства РФ</w:t>
      </w:r>
      <w:r w:rsidRPr="00764B96">
        <w:rPr>
          <w:rFonts w:ascii="Times New Roman" w:eastAsia="MS Mincho" w:hAnsi="Times New Roman"/>
          <w:i/>
          <w:sz w:val="24"/>
          <w:szCs w:val="24"/>
          <w:lang w:eastAsia="ja-JP"/>
        </w:rPr>
        <w:t xml:space="preserve">. </w:t>
      </w:r>
    </w:p>
    <w:p w:rsidR="006B68C2" w:rsidRPr="00464050" w:rsidRDefault="00E2653E" w:rsidP="006B68C2">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6B68C2" w:rsidRPr="00464050">
        <w:rPr>
          <w:rFonts w:ascii="Times New Roman" w:hAnsi="Times New Roman"/>
          <w:color w:val="000000"/>
          <w:sz w:val="24"/>
          <w:szCs w:val="24"/>
          <w:lang w:eastAsia="ru-RU"/>
        </w:rPr>
        <w:t> </w:t>
      </w:r>
      <w:r>
        <w:rPr>
          <w:rFonts w:ascii="Times New Roman" w:hAnsi="Times New Roman"/>
          <w:b/>
          <w:color w:val="000000"/>
          <w:sz w:val="24"/>
          <w:szCs w:val="24"/>
          <w:lang w:eastAsia="ru-RU"/>
        </w:rPr>
        <w:t>4</w:t>
      </w:r>
      <w:r w:rsidR="006B68C2">
        <w:rPr>
          <w:rFonts w:ascii="Times New Roman" w:hAnsi="Times New Roman"/>
          <w:b/>
          <w:color w:val="000000"/>
          <w:sz w:val="24"/>
          <w:szCs w:val="24"/>
          <w:lang w:eastAsia="ru-RU"/>
        </w:rPr>
        <w:t>.</w:t>
      </w:r>
      <w:r w:rsidR="006B68C2" w:rsidRPr="00464050">
        <w:rPr>
          <w:rFonts w:ascii="Times New Roman" w:hAnsi="Times New Roman"/>
          <w:color w:val="000000"/>
          <w:sz w:val="24"/>
          <w:szCs w:val="24"/>
          <w:lang w:eastAsia="ru-RU"/>
        </w:rPr>
        <w:t> Проектом бюджета на 201</w:t>
      </w:r>
      <w:r w:rsidR="008C79A0">
        <w:rPr>
          <w:rFonts w:ascii="Times New Roman" w:hAnsi="Times New Roman"/>
          <w:color w:val="000000"/>
          <w:sz w:val="24"/>
          <w:szCs w:val="24"/>
          <w:lang w:eastAsia="ru-RU"/>
        </w:rPr>
        <w:t>8</w:t>
      </w:r>
      <w:r w:rsidR="006B68C2" w:rsidRPr="00464050">
        <w:rPr>
          <w:rFonts w:ascii="Times New Roman" w:hAnsi="Times New Roman"/>
          <w:color w:val="000000"/>
          <w:sz w:val="24"/>
          <w:szCs w:val="24"/>
          <w:lang w:eastAsia="ru-RU"/>
        </w:rPr>
        <w:t xml:space="preserve"> год предусмотрен бездефицитным,  сбалансирован по доходам, расходам и источникам финансирования дефицита бюджета, соответствует бюджетному законодательству в части соблюдения ограничений по отдельным параметрам бюджета.</w:t>
      </w:r>
    </w:p>
    <w:p w:rsidR="006B68C2" w:rsidRPr="00464050" w:rsidRDefault="006B68C2" w:rsidP="006B68C2">
      <w:pPr>
        <w:spacing w:after="0" w:line="240" w:lineRule="auto"/>
        <w:jc w:val="both"/>
        <w:rPr>
          <w:rFonts w:ascii="Times New Roman" w:hAnsi="Times New Roman"/>
          <w:sz w:val="24"/>
          <w:szCs w:val="24"/>
          <w:lang w:eastAsia="ru-RU"/>
        </w:rPr>
      </w:pPr>
    </w:p>
    <w:p w:rsidR="006B68C2" w:rsidRPr="00464050" w:rsidRDefault="006B68C2" w:rsidP="006B68C2">
      <w:pPr>
        <w:spacing w:after="0" w:line="240" w:lineRule="auto"/>
        <w:jc w:val="center"/>
        <w:rPr>
          <w:rFonts w:ascii="Times New Roman" w:hAnsi="Times New Roman"/>
          <w:b/>
          <w:sz w:val="24"/>
          <w:szCs w:val="24"/>
        </w:rPr>
      </w:pPr>
      <w:r w:rsidRPr="00464050">
        <w:rPr>
          <w:rFonts w:ascii="Times New Roman" w:hAnsi="Times New Roman"/>
          <w:b/>
          <w:sz w:val="24"/>
          <w:szCs w:val="24"/>
        </w:rPr>
        <w:t>Предложения:</w:t>
      </w:r>
    </w:p>
    <w:p w:rsidR="006B68C2" w:rsidRDefault="006B68C2" w:rsidP="006B68C2">
      <w:pPr>
        <w:spacing w:after="0" w:line="240" w:lineRule="auto"/>
        <w:jc w:val="both"/>
        <w:rPr>
          <w:rFonts w:ascii="Times New Roman" w:hAnsi="Times New Roman"/>
          <w:sz w:val="24"/>
          <w:szCs w:val="24"/>
        </w:rPr>
      </w:pPr>
      <w:r w:rsidRPr="00464050">
        <w:rPr>
          <w:rFonts w:ascii="Times New Roman" w:hAnsi="Times New Roman"/>
          <w:b/>
          <w:sz w:val="24"/>
          <w:szCs w:val="24"/>
        </w:rPr>
        <w:tab/>
      </w:r>
      <w:r>
        <w:rPr>
          <w:rFonts w:ascii="Times New Roman" w:hAnsi="Times New Roman"/>
          <w:b/>
          <w:sz w:val="24"/>
          <w:szCs w:val="24"/>
        </w:rPr>
        <w:t>1</w:t>
      </w:r>
      <w:r w:rsidRPr="00464050">
        <w:rPr>
          <w:rFonts w:ascii="Times New Roman" w:hAnsi="Times New Roman"/>
          <w:b/>
          <w:sz w:val="24"/>
          <w:szCs w:val="24"/>
        </w:rPr>
        <w:t>.</w:t>
      </w:r>
      <w:r w:rsidRPr="00464050">
        <w:rPr>
          <w:rFonts w:ascii="Times New Roman" w:hAnsi="Times New Roman"/>
          <w:sz w:val="24"/>
          <w:szCs w:val="24"/>
        </w:rPr>
        <w:t>В пояснительной записке, отразить причины увеличения или уменьшения расходов по сравнению с ожидаемыми и плановыми расходами 201</w:t>
      </w:r>
      <w:r w:rsidR="008C79A0">
        <w:rPr>
          <w:rFonts w:ascii="Times New Roman" w:hAnsi="Times New Roman"/>
          <w:sz w:val="24"/>
          <w:szCs w:val="24"/>
        </w:rPr>
        <w:t>7</w:t>
      </w:r>
      <w:r w:rsidRPr="00464050">
        <w:rPr>
          <w:rFonts w:ascii="Times New Roman" w:hAnsi="Times New Roman"/>
          <w:sz w:val="24"/>
          <w:szCs w:val="24"/>
        </w:rPr>
        <w:t xml:space="preserve"> года; </w:t>
      </w:r>
    </w:p>
    <w:p w:rsidR="006B68C2" w:rsidRPr="00832B1C" w:rsidRDefault="00E2653E" w:rsidP="006B68C2">
      <w:pPr>
        <w:pStyle w:val="a4"/>
        <w:rPr>
          <w:rFonts w:ascii="Times New Roman" w:hAnsi="Times New Roman"/>
          <w:color w:val="000000"/>
          <w:sz w:val="24"/>
          <w:szCs w:val="24"/>
          <w:lang w:eastAsia="ru-RU"/>
        </w:rPr>
      </w:pPr>
      <w:r>
        <w:rPr>
          <w:rFonts w:ascii="Times New Roman" w:hAnsi="Times New Roman"/>
          <w:b/>
          <w:sz w:val="24"/>
          <w:szCs w:val="24"/>
        </w:rPr>
        <w:t xml:space="preserve">           </w:t>
      </w:r>
      <w:r w:rsidR="006B68C2" w:rsidRPr="001E353C">
        <w:rPr>
          <w:rFonts w:ascii="Times New Roman" w:hAnsi="Times New Roman"/>
          <w:b/>
          <w:sz w:val="24"/>
          <w:szCs w:val="24"/>
        </w:rPr>
        <w:t>2</w:t>
      </w:r>
      <w:r w:rsidR="006B68C2">
        <w:rPr>
          <w:rFonts w:ascii="Times New Roman" w:hAnsi="Times New Roman"/>
          <w:sz w:val="24"/>
          <w:szCs w:val="24"/>
        </w:rPr>
        <w:t>.</w:t>
      </w:r>
      <w:r w:rsidR="006B68C2">
        <w:rPr>
          <w:rFonts w:ascii="Times New Roman" w:hAnsi="Times New Roman"/>
          <w:color w:val="000000"/>
          <w:sz w:val="24"/>
          <w:szCs w:val="24"/>
          <w:lang w:eastAsia="ru-RU"/>
        </w:rPr>
        <w:t xml:space="preserve">   </w:t>
      </w:r>
      <w:r w:rsidR="006B68C2" w:rsidRPr="00952C57">
        <w:rPr>
          <w:rFonts w:ascii="Times New Roman" w:hAnsi="Times New Roman"/>
          <w:color w:val="000000"/>
          <w:sz w:val="24"/>
          <w:szCs w:val="24"/>
          <w:lang w:eastAsia="ru-RU"/>
        </w:rPr>
        <w:t>Разработать</w:t>
      </w:r>
      <w:r w:rsidR="00952C57">
        <w:rPr>
          <w:rFonts w:ascii="Times New Roman" w:hAnsi="Times New Roman"/>
          <w:color w:val="000000"/>
          <w:sz w:val="24"/>
          <w:szCs w:val="24"/>
          <w:lang w:eastAsia="ru-RU"/>
        </w:rPr>
        <w:t xml:space="preserve"> методики и расчеты распределения межбюджетных трансфертов</w:t>
      </w:r>
      <w:r w:rsidR="006B68C2">
        <w:rPr>
          <w:rFonts w:ascii="Times New Roman" w:eastAsia="Times New Roman" w:hAnsi="Times New Roman"/>
          <w:sz w:val="24"/>
          <w:szCs w:val="24"/>
          <w:lang w:eastAsia="ru-RU"/>
        </w:rPr>
        <w:t>.</w:t>
      </w:r>
    </w:p>
    <w:p w:rsidR="006B68C2" w:rsidRPr="00464050" w:rsidRDefault="00E2653E" w:rsidP="006B68C2">
      <w:pPr>
        <w:spacing w:after="0" w:line="240" w:lineRule="auto"/>
        <w:jc w:val="both"/>
        <w:rPr>
          <w:rFonts w:ascii="Times New Roman" w:eastAsia="MS Mincho" w:hAnsi="Times New Roman"/>
          <w:sz w:val="24"/>
          <w:szCs w:val="24"/>
          <w:lang w:eastAsia="ja-JP"/>
        </w:rPr>
      </w:pPr>
      <w:r>
        <w:rPr>
          <w:rFonts w:ascii="Times New Roman" w:hAnsi="Times New Roman"/>
          <w:b/>
          <w:sz w:val="24"/>
          <w:szCs w:val="24"/>
        </w:rPr>
        <w:lastRenderedPageBreak/>
        <w:t xml:space="preserve">          </w:t>
      </w:r>
      <w:r w:rsidR="006B68C2" w:rsidRPr="00A62A1E">
        <w:rPr>
          <w:rFonts w:ascii="Times New Roman" w:hAnsi="Times New Roman"/>
          <w:b/>
          <w:sz w:val="24"/>
          <w:szCs w:val="24"/>
        </w:rPr>
        <w:t>3.</w:t>
      </w:r>
      <w:r w:rsidR="006B68C2" w:rsidRPr="00A62A1E">
        <w:rPr>
          <w:rFonts w:ascii="Times New Roman" w:hAnsi="Times New Roman"/>
          <w:sz w:val="24"/>
          <w:szCs w:val="24"/>
        </w:rPr>
        <w:t xml:space="preserve"> Н</w:t>
      </w:r>
      <w:r w:rsidR="006B68C2" w:rsidRPr="00A62A1E">
        <w:rPr>
          <w:rFonts w:ascii="Times New Roman" w:eastAsia="MS Mincho" w:hAnsi="Times New Roman"/>
          <w:sz w:val="24"/>
          <w:szCs w:val="24"/>
          <w:lang w:eastAsia="ja-JP"/>
        </w:rPr>
        <w:t>еобходимым привести сведения в реестре расходных обязательств в соответствие с требованиями бюджетного законодательства РФ;</w:t>
      </w:r>
    </w:p>
    <w:p w:rsidR="006B68C2" w:rsidRPr="00464050" w:rsidRDefault="006B68C2" w:rsidP="006B68C2">
      <w:pPr>
        <w:spacing w:after="0" w:line="240" w:lineRule="auto"/>
        <w:jc w:val="both"/>
        <w:rPr>
          <w:rFonts w:ascii="Times New Roman" w:hAnsi="Times New Roman"/>
          <w:b/>
          <w:sz w:val="24"/>
          <w:szCs w:val="24"/>
        </w:rPr>
      </w:pPr>
      <w:r>
        <w:rPr>
          <w:rFonts w:ascii="Times New Roman" w:eastAsia="MS Mincho" w:hAnsi="Times New Roman"/>
          <w:b/>
          <w:sz w:val="24"/>
          <w:szCs w:val="24"/>
          <w:lang w:eastAsia="ja-JP"/>
        </w:rPr>
        <w:t xml:space="preserve">           </w:t>
      </w:r>
    </w:p>
    <w:p w:rsidR="006B68C2" w:rsidRPr="00464050" w:rsidRDefault="006B68C2" w:rsidP="006B68C2">
      <w:pPr>
        <w:spacing w:after="0" w:line="240" w:lineRule="auto"/>
        <w:jc w:val="center"/>
        <w:rPr>
          <w:rFonts w:ascii="Times New Roman" w:hAnsi="Times New Roman"/>
          <w:sz w:val="24"/>
          <w:szCs w:val="24"/>
          <w:lang w:eastAsia="ru-RU"/>
        </w:rPr>
      </w:pPr>
      <w:r w:rsidRPr="00464050">
        <w:rPr>
          <w:rFonts w:ascii="Times New Roman" w:hAnsi="Times New Roman"/>
          <w:b/>
          <w:color w:val="000000"/>
          <w:sz w:val="24"/>
          <w:szCs w:val="24"/>
          <w:lang w:eastAsia="ru-RU"/>
        </w:rPr>
        <w:t>Заключение</w:t>
      </w:r>
    </w:p>
    <w:p w:rsidR="006B68C2" w:rsidRPr="00464050" w:rsidRDefault="006B68C2" w:rsidP="006B68C2">
      <w:pPr>
        <w:spacing w:after="0" w:line="240" w:lineRule="auto"/>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t> </w:t>
      </w:r>
      <w:r w:rsidRPr="00464050">
        <w:rPr>
          <w:rFonts w:ascii="Times New Roman" w:hAnsi="Times New Roman"/>
          <w:color w:val="000000"/>
          <w:sz w:val="24"/>
          <w:szCs w:val="24"/>
          <w:lang w:eastAsia="ru-RU"/>
        </w:rPr>
        <w:tab/>
        <w:t xml:space="preserve">На основе проведенной экспертизы проекта решения Собрания представителей сельского поселения  «О бюджете сельского поселения </w:t>
      </w:r>
      <w:r w:rsidR="00A62A1E">
        <w:rPr>
          <w:rFonts w:ascii="Times New Roman" w:hAnsi="Times New Roman"/>
          <w:color w:val="000000"/>
          <w:sz w:val="24"/>
          <w:szCs w:val="24"/>
          <w:lang w:eastAsia="ru-RU"/>
        </w:rPr>
        <w:t>Сиделькино</w:t>
      </w:r>
      <w:r w:rsidRPr="00464050">
        <w:rPr>
          <w:rFonts w:ascii="Times New Roman" w:hAnsi="Times New Roman"/>
          <w:color w:val="000000"/>
          <w:sz w:val="24"/>
          <w:szCs w:val="24"/>
          <w:lang w:eastAsia="ru-RU"/>
        </w:rPr>
        <w:t xml:space="preserve"> на 201</w:t>
      </w:r>
      <w:r w:rsidR="008C79A0">
        <w:rPr>
          <w:rFonts w:ascii="Times New Roman" w:hAnsi="Times New Roman"/>
          <w:color w:val="000000"/>
          <w:sz w:val="24"/>
          <w:szCs w:val="24"/>
          <w:lang w:eastAsia="ru-RU"/>
        </w:rPr>
        <w:t>8</w:t>
      </w:r>
      <w:r w:rsidRPr="00464050">
        <w:rPr>
          <w:rFonts w:ascii="Times New Roman" w:hAnsi="Times New Roman"/>
          <w:color w:val="000000"/>
          <w:sz w:val="24"/>
          <w:szCs w:val="24"/>
          <w:lang w:eastAsia="ru-RU"/>
        </w:rPr>
        <w:t xml:space="preserve"> год и на плановый период 201</w:t>
      </w:r>
      <w:r w:rsidR="008C79A0">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 xml:space="preserve"> и 20</w:t>
      </w:r>
      <w:r w:rsidR="008C79A0">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 xml:space="preserve"> годов», контрольно- счетная палата рекомендует депутатам Собрания представителей </w:t>
      </w:r>
      <w:r w:rsidRPr="00464050">
        <w:rPr>
          <w:rFonts w:ascii="Times New Roman" w:hAnsi="Times New Roman"/>
          <w:sz w:val="24"/>
          <w:szCs w:val="24"/>
        </w:rPr>
        <w:t xml:space="preserve">принять бюджет сельского поселения </w:t>
      </w:r>
      <w:r w:rsidR="00A62A1E">
        <w:rPr>
          <w:rFonts w:ascii="Times New Roman" w:hAnsi="Times New Roman"/>
          <w:sz w:val="24"/>
          <w:szCs w:val="24"/>
        </w:rPr>
        <w:t>Сиделькино</w:t>
      </w:r>
      <w:r w:rsidRPr="00464050">
        <w:rPr>
          <w:rFonts w:ascii="Times New Roman" w:hAnsi="Times New Roman"/>
          <w:sz w:val="24"/>
          <w:szCs w:val="24"/>
        </w:rPr>
        <w:t>, с учетом внесенных предложений.</w:t>
      </w:r>
    </w:p>
    <w:p w:rsidR="006B68C2" w:rsidRPr="00464050" w:rsidRDefault="006B68C2" w:rsidP="006B68C2">
      <w:pPr>
        <w:spacing w:after="0" w:line="240" w:lineRule="auto"/>
        <w:jc w:val="both"/>
        <w:rPr>
          <w:rFonts w:ascii="Times New Roman" w:hAnsi="Times New Roman"/>
          <w:color w:val="000000"/>
          <w:sz w:val="24"/>
          <w:szCs w:val="24"/>
          <w:lang w:eastAsia="ru-RU"/>
        </w:rPr>
      </w:pPr>
    </w:p>
    <w:p w:rsidR="006B68C2" w:rsidRPr="00464050" w:rsidRDefault="006B68C2" w:rsidP="006B68C2">
      <w:pPr>
        <w:spacing w:after="0" w:line="240" w:lineRule="auto"/>
        <w:jc w:val="both"/>
        <w:rPr>
          <w:rFonts w:ascii="Times New Roman" w:hAnsi="Times New Roman"/>
          <w:sz w:val="24"/>
          <w:szCs w:val="24"/>
        </w:rPr>
      </w:pPr>
    </w:p>
    <w:p w:rsidR="006B68C2" w:rsidRPr="00464050" w:rsidRDefault="006B68C2" w:rsidP="006B68C2">
      <w:pPr>
        <w:spacing w:after="0" w:line="240" w:lineRule="auto"/>
        <w:jc w:val="both"/>
        <w:rPr>
          <w:rFonts w:ascii="Times New Roman" w:hAnsi="Times New Roman"/>
          <w:sz w:val="24"/>
          <w:szCs w:val="24"/>
        </w:rPr>
      </w:pPr>
      <w:r w:rsidRPr="00464050">
        <w:rPr>
          <w:rFonts w:ascii="Times New Roman" w:hAnsi="Times New Roman"/>
          <w:sz w:val="24"/>
          <w:szCs w:val="24"/>
        </w:rPr>
        <w:t xml:space="preserve">Председатель контрольно-счетной палаты  </w:t>
      </w:r>
    </w:p>
    <w:p w:rsidR="00464050" w:rsidRPr="00464050" w:rsidRDefault="006B68C2" w:rsidP="00A62A1E">
      <w:pPr>
        <w:spacing w:after="0" w:line="240" w:lineRule="auto"/>
        <w:jc w:val="both"/>
        <w:rPr>
          <w:rFonts w:ascii="Times New Roman" w:hAnsi="Times New Roman"/>
          <w:sz w:val="24"/>
          <w:szCs w:val="24"/>
        </w:rPr>
      </w:pPr>
      <w:r w:rsidRPr="00464050">
        <w:rPr>
          <w:rFonts w:ascii="Times New Roman" w:hAnsi="Times New Roman"/>
          <w:sz w:val="24"/>
          <w:szCs w:val="24"/>
        </w:rPr>
        <w:t xml:space="preserve">муниципального района </w:t>
      </w:r>
      <w:r>
        <w:rPr>
          <w:rFonts w:ascii="Times New Roman" w:hAnsi="Times New Roman"/>
          <w:sz w:val="24"/>
          <w:szCs w:val="24"/>
        </w:rPr>
        <w:t>Челно-Вершинский</w:t>
      </w:r>
      <w:r w:rsidR="004046A7">
        <w:rPr>
          <w:rFonts w:ascii="Times New Roman" w:hAnsi="Times New Roman"/>
          <w:sz w:val="24"/>
          <w:szCs w:val="24"/>
        </w:rPr>
        <w:t xml:space="preserve">                                                     </w:t>
      </w:r>
      <w:r>
        <w:rPr>
          <w:rFonts w:ascii="Times New Roman" w:hAnsi="Times New Roman"/>
          <w:sz w:val="24"/>
          <w:szCs w:val="24"/>
        </w:rPr>
        <w:t>Е.Г.Сарейкина</w:t>
      </w:r>
    </w:p>
    <w:sectPr w:rsidR="00464050" w:rsidRPr="00464050" w:rsidSect="00505A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CDA" w:rsidRDefault="00CA1CDA" w:rsidP="00E12614">
      <w:pPr>
        <w:spacing w:after="0" w:line="240" w:lineRule="auto"/>
      </w:pPr>
      <w:r>
        <w:separator/>
      </w:r>
    </w:p>
  </w:endnote>
  <w:endnote w:type="continuationSeparator" w:id="1">
    <w:p w:rsidR="00CA1CDA" w:rsidRDefault="00CA1CDA" w:rsidP="00E12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CDA" w:rsidRDefault="00CA1CDA" w:rsidP="00E12614">
      <w:pPr>
        <w:spacing w:after="0" w:line="240" w:lineRule="auto"/>
      </w:pPr>
      <w:r>
        <w:separator/>
      </w:r>
    </w:p>
  </w:footnote>
  <w:footnote w:type="continuationSeparator" w:id="1">
    <w:p w:rsidR="00CA1CDA" w:rsidRDefault="00CA1CDA" w:rsidP="00E12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30D"/>
    <w:multiLevelType w:val="multilevel"/>
    <w:tmpl w:val="8F5C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6201F"/>
    <w:multiLevelType w:val="multilevel"/>
    <w:tmpl w:val="F238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81D"/>
    <w:multiLevelType w:val="multilevel"/>
    <w:tmpl w:val="F454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176B9"/>
    <w:multiLevelType w:val="multilevel"/>
    <w:tmpl w:val="ACBC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D1530"/>
    <w:multiLevelType w:val="multilevel"/>
    <w:tmpl w:val="1DC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13655"/>
    <w:multiLevelType w:val="hybridMultilevel"/>
    <w:tmpl w:val="DBDE6362"/>
    <w:lvl w:ilvl="0" w:tplc="FC38BB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F6913"/>
    <w:multiLevelType w:val="hybridMultilevel"/>
    <w:tmpl w:val="BB2E4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1585785"/>
    <w:multiLevelType w:val="multilevel"/>
    <w:tmpl w:val="80CA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10C2F"/>
    <w:multiLevelType w:val="hybridMultilevel"/>
    <w:tmpl w:val="7EFAB376"/>
    <w:lvl w:ilvl="0" w:tplc="DBFCE43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B75408"/>
    <w:multiLevelType w:val="multilevel"/>
    <w:tmpl w:val="E4BE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D4BA8"/>
    <w:multiLevelType w:val="multilevel"/>
    <w:tmpl w:val="86DA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392CC0"/>
    <w:multiLevelType w:val="multilevel"/>
    <w:tmpl w:val="A50E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0"/>
  </w:num>
  <w:num w:numId="4">
    <w:abstractNumId w:val="4"/>
  </w:num>
  <w:num w:numId="5">
    <w:abstractNumId w:val="3"/>
  </w:num>
  <w:num w:numId="6">
    <w:abstractNumId w:val="9"/>
  </w:num>
  <w:num w:numId="7">
    <w:abstractNumId w:val="7"/>
  </w:num>
  <w:num w:numId="8">
    <w:abstractNumId w:val="2"/>
  </w:num>
  <w:num w:numId="9">
    <w:abstractNumId w:val="10"/>
  </w:num>
  <w:num w:numId="10">
    <w:abstractNumId w:val="8"/>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65AC"/>
    <w:rsid w:val="00004D5F"/>
    <w:rsid w:val="0000698C"/>
    <w:rsid w:val="000077FD"/>
    <w:rsid w:val="000165F7"/>
    <w:rsid w:val="000213A8"/>
    <w:rsid w:val="000234BA"/>
    <w:rsid w:val="00026358"/>
    <w:rsid w:val="000308FA"/>
    <w:rsid w:val="00032EF6"/>
    <w:rsid w:val="00033381"/>
    <w:rsid w:val="00041C4C"/>
    <w:rsid w:val="000445DF"/>
    <w:rsid w:val="0005340C"/>
    <w:rsid w:val="00056072"/>
    <w:rsid w:val="000604A5"/>
    <w:rsid w:val="00061663"/>
    <w:rsid w:val="00063E8A"/>
    <w:rsid w:val="00063F55"/>
    <w:rsid w:val="00064E47"/>
    <w:rsid w:val="00066189"/>
    <w:rsid w:val="00066D06"/>
    <w:rsid w:val="0007148D"/>
    <w:rsid w:val="00072496"/>
    <w:rsid w:val="000726B2"/>
    <w:rsid w:val="00073C60"/>
    <w:rsid w:val="00074E72"/>
    <w:rsid w:val="00076455"/>
    <w:rsid w:val="00083EFF"/>
    <w:rsid w:val="000845E4"/>
    <w:rsid w:val="00084BB6"/>
    <w:rsid w:val="00091829"/>
    <w:rsid w:val="000937A2"/>
    <w:rsid w:val="00097364"/>
    <w:rsid w:val="000A32C4"/>
    <w:rsid w:val="000A5469"/>
    <w:rsid w:val="000A5E02"/>
    <w:rsid w:val="000B1AF9"/>
    <w:rsid w:val="000B258C"/>
    <w:rsid w:val="000B30F7"/>
    <w:rsid w:val="000B57EB"/>
    <w:rsid w:val="000C1E11"/>
    <w:rsid w:val="000C4422"/>
    <w:rsid w:val="000C47D0"/>
    <w:rsid w:val="000C5DCE"/>
    <w:rsid w:val="000C7DF1"/>
    <w:rsid w:val="000D06E9"/>
    <w:rsid w:val="000D1218"/>
    <w:rsid w:val="000D126C"/>
    <w:rsid w:val="000D2DAD"/>
    <w:rsid w:val="000E2E5C"/>
    <w:rsid w:val="000E419A"/>
    <w:rsid w:val="000E4AE5"/>
    <w:rsid w:val="000E4FE6"/>
    <w:rsid w:val="000E62FD"/>
    <w:rsid w:val="000F5301"/>
    <w:rsid w:val="000F75D8"/>
    <w:rsid w:val="00100007"/>
    <w:rsid w:val="0010094A"/>
    <w:rsid w:val="001126AF"/>
    <w:rsid w:val="00113033"/>
    <w:rsid w:val="0011403A"/>
    <w:rsid w:val="00115B22"/>
    <w:rsid w:val="00122990"/>
    <w:rsid w:val="00135234"/>
    <w:rsid w:val="0014243F"/>
    <w:rsid w:val="001457FE"/>
    <w:rsid w:val="00151781"/>
    <w:rsid w:val="001546A9"/>
    <w:rsid w:val="0015777E"/>
    <w:rsid w:val="00160F9E"/>
    <w:rsid w:val="00161887"/>
    <w:rsid w:val="001621E0"/>
    <w:rsid w:val="00165043"/>
    <w:rsid w:val="00165A7C"/>
    <w:rsid w:val="001661B2"/>
    <w:rsid w:val="0016740D"/>
    <w:rsid w:val="00174DBE"/>
    <w:rsid w:val="001770E7"/>
    <w:rsid w:val="0018219F"/>
    <w:rsid w:val="00183A76"/>
    <w:rsid w:val="00185CC5"/>
    <w:rsid w:val="00187283"/>
    <w:rsid w:val="00190865"/>
    <w:rsid w:val="00190C3D"/>
    <w:rsid w:val="00196058"/>
    <w:rsid w:val="00196CF4"/>
    <w:rsid w:val="001A2539"/>
    <w:rsid w:val="001A3D5B"/>
    <w:rsid w:val="001A4D3E"/>
    <w:rsid w:val="001A670D"/>
    <w:rsid w:val="001A727E"/>
    <w:rsid w:val="001B0579"/>
    <w:rsid w:val="001B2B4E"/>
    <w:rsid w:val="001C276D"/>
    <w:rsid w:val="001C2D1C"/>
    <w:rsid w:val="001C37A9"/>
    <w:rsid w:val="001C6BC3"/>
    <w:rsid w:val="001D3C99"/>
    <w:rsid w:val="001E51BA"/>
    <w:rsid w:val="001E60C2"/>
    <w:rsid w:val="001F1A59"/>
    <w:rsid w:val="001F310D"/>
    <w:rsid w:val="001F7132"/>
    <w:rsid w:val="00201243"/>
    <w:rsid w:val="0021790D"/>
    <w:rsid w:val="00222495"/>
    <w:rsid w:val="002232E1"/>
    <w:rsid w:val="002234E1"/>
    <w:rsid w:val="00226023"/>
    <w:rsid w:val="00236EA1"/>
    <w:rsid w:val="002405A0"/>
    <w:rsid w:val="0024063A"/>
    <w:rsid w:val="002436DC"/>
    <w:rsid w:val="0025014A"/>
    <w:rsid w:val="002514C5"/>
    <w:rsid w:val="00277C00"/>
    <w:rsid w:val="0028525A"/>
    <w:rsid w:val="002870DB"/>
    <w:rsid w:val="0029562B"/>
    <w:rsid w:val="002A5F70"/>
    <w:rsid w:val="002A60A5"/>
    <w:rsid w:val="002B152B"/>
    <w:rsid w:val="002B2F56"/>
    <w:rsid w:val="002B35CC"/>
    <w:rsid w:val="002B4F2E"/>
    <w:rsid w:val="002C0BF5"/>
    <w:rsid w:val="002C383F"/>
    <w:rsid w:val="002D4A81"/>
    <w:rsid w:val="002D6E7F"/>
    <w:rsid w:val="002E0EAC"/>
    <w:rsid w:val="002E4A52"/>
    <w:rsid w:val="002E5523"/>
    <w:rsid w:val="002F6BCD"/>
    <w:rsid w:val="002F7995"/>
    <w:rsid w:val="00303EE1"/>
    <w:rsid w:val="0030439F"/>
    <w:rsid w:val="00312021"/>
    <w:rsid w:val="003252A9"/>
    <w:rsid w:val="00335649"/>
    <w:rsid w:val="00347357"/>
    <w:rsid w:val="003543B7"/>
    <w:rsid w:val="00355078"/>
    <w:rsid w:val="0036058F"/>
    <w:rsid w:val="00366BC6"/>
    <w:rsid w:val="00367408"/>
    <w:rsid w:val="003705D9"/>
    <w:rsid w:val="00370D57"/>
    <w:rsid w:val="00373B64"/>
    <w:rsid w:val="00375409"/>
    <w:rsid w:val="003935FA"/>
    <w:rsid w:val="003A063E"/>
    <w:rsid w:val="003A0ACC"/>
    <w:rsid w:val="003B2037"/>
    <w:rsid w:val="003B2400"/>
    <w:rsid w:val="003B36FD"/>
    <w:rsid w:val="003C6189"/>
    <w:rsid w:val="003D3EDE"/>
    <w:rsid w:val="003D4877"/>
    <w:rsid w:val="003D5D88"/>
    <w:rsid w:val="003E02EC"/>
    <w:rsid w:val="003E3251"/>
    <w:rsid w:val="003E3540"/>
    <w:rsid w:val="003F2564"/>
    <w:rsid w:val="003F53B8"/>
    <w:rsid w:val="003F56FA"/>
    <w:rsid w:val="004046A7"/>
    <w:rsid w:val="00405EA7"/>
    <w:rsid w:val="00407A99"/>
    <w:rsid w:val="004117CE"/>
    <w:rsid w:val="00411D3D"/>
    <w:rsid w:val="00412923"/>
    <w:rsid w:val="00414A40"/>
    <w:rsid w:val="00416325"/>
    <w:rsid w:val="00422018"/>
    <w:rsid w:val="004233A2"/>
    <w:rsid w:val="00432950"/>
    <w:rsid w:val="00440DF8"/>
    <w:rsid w:val="0044504E"/>
    <w:rsid w:val="004466C8"/>
    <w:rsid w:val="00454F1C"/>
    <w:rsid w:val="004634F9"/>
    <w:rsid w:val="00463A44"/>
    <w:rsid w:val="00464050"/>
    <w:rsid w:val="0046441F"/>
    <w:rsid w:val="00471DB0"/>
    <w:rsid w:val="0047302D"/>
    <w:rsid w:val="00476056"/>
    <w:rsid w:val="0047641A"/>
    <w:rsid w:val="00476EC3"/>
    <w:rsid w:val="0048581C"/>
    <w:rsid w:val="004863E8"/>
    <w:rsid w:val="00490F92"/>
    <w:rsid w:val="004954F3"/>
    <w:rsid w:val="00496297"/>
    <w:rsid w:val="004A42FA"/>
    <w:rsid w:val="004C1E99"/>
    <w:rsid w:val="004C4689"/>
    <w:rsid w:val="004C676E"/>
    <w:rsid w:val="004D054F"/>
    <w:rsid w:val="004D1FA8"/>
    <w:rsid w:val="004D26DB"/>
    <w:rsid w:val="004D678E"/>
    <w:rsid w:val="004E03E3"/>
    <w:rsid w:val="004E1514"/>
    <w:rsid w:val="004E1D35"/>
    <w:rsid w:val="004E27A9"/>
    <w:rsid w:val="004E4080"/>
    <w:rsid w:val="004E4FAF"/>
    <w:rsid w:val="004E74BF"/>
    <w:rsid w:val="004F1290"/>
    <w:rsid w:val="004F4BFF"/>
    <w:rsid w:val="004F539B"/>
    <w:rsid w:val="004F79ED"/>
    <w:rsid w:val="00502BA6"/>
    <w:rsid w:val="005045C1"/>
    <w:rsid w:val="00505A1F"/>
    <w:rsid w:val="00505B55"/>
    <w:rsid w:val="005067E9"/>
    <w:rsid w:val="00512A47"/>
    <w:rsid w:val="005144AB"/>
    <w:rsid w:val="00514A84"/>
    <w:rsid w:val="0051710B"/>
    <w:rsid w:val="00534E76"/>
    <w:rsid w:val="005422F6"/>
    <w:rsid w:val="00543283"/>
    <w:rsid w:val="00544D56"/>
    <w:rsid w:val="005457F3"/>
    <w:rsid w:val="00546090"/>
    <w:rsid w:val="005460DD"/>
    <w:rsid w:val="005510ED"/>
    <w:rsid w:val="00552BAE"/>
    <w:rsid w:val="005535C8"/>
    <w:rsid w:val="0055471F"/>
    <w:rsid w:val="0055514C"/>
    <w:rsid w:val="00556321"/>
    <w:rsid w:val="00560440"/>
    <w:rsid w:val="00560B8B"/>
    <w:rsid w:val="005632BF"/>
    <w:rsid w:val="00564713"/>
    <w:rsid w:val="00564790"/>
    <w:rsid w:val="00564A2F"/>
    <w:rsid w:val="00566127"/>
    <w:rsid w:val="0056642F"/>
    <w:rsid w:val="00566898"/>
    <w:rsid w:val="00571BD1"/>
    <w:rsid w:val="0057451B"/>
    <w:rsid w:val="00577CBD"/>
    <w:rsid w:val="00577D8F"/>
    <w:rsid w:val="0058069F"/>
    <w:rsid w:val="0058493A"/>
    <w:rsid w:val="00585D9E"/>
    <w:rsid w:val="00587685"/>
    <w:rsid w:val="00593761"/>
    <w:rsid w:val="005A0428"/>
    <w:rsid w:val="005A1FBC"/>
    <w:rsid w:val="005A2192"/>
    <w:rsid w:val="005A3FD5"/>
    <w:rsid w:val="005A4A97"/>
    <w:rsid w:val="005A7BA4"/>
    <w:rsid w:val="005B0A7D"/>
    <w:rsid w:val="005B1E33"/>
    <w:rsid w:val="005B26E3"/>
    <w:rsid w:val="005B4AE3"/>
    <w:rsid w:val="005C5F64"/>
    <w:rsid w:val="005C6A7F"/>
    <w:rsid w:val="005C75E0"/>
    <w:rsid w:val="005D053F"/>
    <w:rsid w:val="005D7107"/>
    <w:rsid w:val="005D7319"/>
    <w:rsid w:val="005E621D"/>
    <w:rsid w:val="005F1864"/>
    <w:rsid w:val="005F35D6"/>
    <w:rsid w:val="00601282"/>
    <w:rsid w:val="0061058D"/>
    <w:rsid w:val="006121CA"/>
    <w:rsid w:val="00613129"/>
    <w:rsid w:val="00620659"/>
    <w:rsid w:val="0062133F"/>
    <w:rsid w:val="00623C36"/>
    <w:rsid w:val="00627BAC"/>
    <w:rsid w:val="00634D41"/>
    <w:rsid w:val="00640FFD"/>
    <w:rsid w:val="00641BDA"/>
    <w:rsid w:val="00643439"/>
    <w:rsid w:val="00645261"/>
    <w:rsid w:val="0064613B"/>
    <w:rsid w:val="00655588"/>
    <w:rsid w:val="00662F97"/>
    <w:rsid w:val="00675F30"/>
    <w:rsid w:val="00676B5A"/>
    <w:rsid w:val="0069196F"/>
    <w:rsid w:val="006931E3"/>
    <w:rsid w:val="0069619C"/>
    <w:rsid w:val="0069759B"/>
    <w:rsid w:val="006A1E56"/>
    <w:rsid w:val="006A34D5"/>
    <w:rsid w:val="006A571A"/>
    <w:rsid w:val="006A57E9"/>
    <w:rsid w:val="006A584E"/>
    <w:rsid w:val="006A6CC3"/>
    <w:rsid w:val="006B1B08"/>
    <w:rsid w:val="006B1DA4"/>
    <w:rsid w:val="006B65CF"/>
    <w:rsid w:val="006B68C2"/>
    <w:rsid w:val="006B796C"/>
    <w:rsid w:val="006C0FBE"/>
    <w:rsid w:val="006C41AB"/>
    <w:rsid w:val="006D1175"/>
    <w:rsid w:val="006D1258"/>
    <w:rsid w:val="006E0302"/>
    <w:rsid w:val="006E201C"/>
    <w:rsid w:val="006E5762"/>
    <w:rsid w:val="006E5966"/>
    <w:rsid w:val="006E5B80"/>
    <w:rsid w:val="006F3E95"/>
    <w:rsid w:val="006F4152"/>
    <w:rsid w:val="006F638F"/>
    <w:rsid w:val="00701C42"/>
    <w:rsid w:val="00702E62"/>
    <w:rsid w:val="007064F5"/>
    <w:rsid w:val="00707E99"/>
    <w:rsid w:val="007116D2"/>
    <w:rsid w:val="00711F15"/>
    <w:rsid w:val="00712FC7"/>
    <w:rsid w:val="007141E4"/>
    <w:rsid w:val="0071572D"/>
    <w:rsid w:val="00716038"/>
    <w:rsid w:val="00720AA9"/>
    <w:rsid w:val="00724D0C"/>
    <w:rsid w:val="00726364"/>
    <w:rsid w:val="00730B62"/>
    <w:rsid w:val="00730E59"/>
    <w:rsid w:val="00735130"/>
    <w:rsid w:val="00735766"/>
    <w:rsid w:val="007377F2"/>
    <w:rsid w:val="00737FDA"/>
    <w:rsid w:val="007412A8"/>
    <w:rsid w:val="00742395"/>
    <w:rsid w:val="007441DE"/>
    <w:rsid w:val="00747BD5"/>
    <w:rsid w:val="00753F4A"/>
    <w:rsid w:val="00763330"/>
    <w:rsid w:val="00764566"/>
    <w:rsid w:val="007706F4"/>
    <w:rsid w:val="00777399"/>
    <w:rsid w:val="0078489A"/>
    <w:rsid w:val="0078534A"/>
    <w:rsid w:val="00785C02"/>
    <w:rsid w:val="007877A5"/>
    <w:rsid w:val="00790975"/>
    <w:rsid w:val="00790CDD"/>
    <w:rsid w:val="007934C8"/>
    <w:rsid w:val="00796976"/>
    <w:rsid w:val="007A2063"/>
    <w:rsid w:val="007A3EAB"/>
    <w:rsid w:val="007A5B16"/>
    <w:rsid w:val="007B1B87"/>
    <w:rsid w:val="007B3D84"/>
    <w:rsid w:val="007C1157"/>
    <w:rsid w:val="007C6FD0"/>
    <w:rsid w:val="007D2D17"/>
    <w:rsid w:val="007D3DFE"/>
    <w:rsid w:val="007D7846"/>
    <w:rsid w:val="007E2389"/>
    <w:rsid w:val="007E3256"/>
    <w:rsid w:val="007E4061"/>
    <w:rsid w:val="007E6D15"/>
    <w:rsid w:val="007F0C96"/>
    <w:rsid w:val="007F3373"/>
    <w:rsid w:val="007F5506"/>
    <w:rsid w:val="007F6B21"/>
    <w:rsid w:val="007F6E1F"/>
    <w:rsid w:val="0082129E"/>
    <w:rsid w:val="00821C6F"/>
    <w:rsid w:val="008230A5"/>
    <w:rsid w:val="00835FE6"/>
    <w:rsid w:val="00836523"/>
    <w:rsid w:val="00836BCD"/>
    <w:rsid w:val="0083789B"/>
    <w:rsid w:val="00837C4B"/>
    <w:rsid w:val="008418EF"/>
    <w:rsid w:val="00842368"/>
    <w:rsid w:val="008441F1"/>
    <w:rsid w:val="00845FD3"/>
    <w:rsid w:val="008475A2"/>
    <w:rsid w:val="00847BE0"/>
    <w:rsid w:val="00854AAE"/>
    <w:rsid w:val="0085534A"/>
    <w:rsid w:val="0086544F"/>
    <w:rsid w:val="008714A5"/>
    <w:rsid w:val="00875A0C"/>
    <w:rsid w:val="0087754F"/>
    <w:rsid w:val="00882A89"/>
    <w:rsid w:val="00885623"/>
    <w:rsid w:val="00886C71"/>
    <w:rsid w:val="00887F3F"/>
    <w:rsid w:val="00893645"/>
    <w:rsid w:val="008945E2"/>
    <w:rsid w:val="008A061D"/>
    <w:rsid w:val="008B345C"/>
    <w:rsid w:val="008C47CD"/>
    <w:rsid w:val="008C69EA"/>
    <w:rsid w:val="008C77F3"/>
    <w:rsid w:val="008C79A0"/>
    <w:rsid w:val="008D3513"/>
    <w:rsid w:val="008D4017"/>
    <w:rsid w:val="008D4215"/>
    <w:rsid w:val="008E1769"/>
    <w:rsid w:val="008E63B3"/>
    <w:rsid w:val="008E71F2"/>
    <w:rsid w:val="008F0DAC"/>
    <w:rsid w:val="008F52FD"/>
    <w:rsid w:val="008F7523"/>
    <w:rsid w:val="008F7F0D"/>
    <w:rsid w:val="00900375"/>
    <w:rsid w:val="0090230D"/>
    <w:rsid w:val="00907185"/>
    <w:rsid w:val="00910C4D"/>
    <w:rsid w:val="00915C73"/>
    <w:rsid w:val="00921110"/>
    <w:rsid w:val="00924028"/>
    <w:rsid w:val="00924052"/>
    <w:rsid w:val="009272AE"/>
    <w:rsid w:val="009344DD"/>
    <w:rsid w:val="00941C2C"/>
    <w:rsid w:val="00941F67"/>
    <w:rsid w:val="009425D2"/>
    <w:rsid w:val="00945E28"/>
    <w:rsid w:val="009464EC"/>
    <w:rsid w:val="009472D4"/>
    <w:rsid w:val="00950792"/>
    <w:rsid w:val="00952405"/>
    <w:rsid w:val="00952C57"/>
    <w:rsid w:val="00956437"/>
    <w:rsid w:val="00960ED7"/>
    <w:rsid w:val="009707AF"/>
    <w:rsid w:val="00972BF6"/>
    <w:rsid w:val="00974A6F"/>
    <w:rsid w:val="00975C46"/>
    <w:rsid w:val="00980DB6"/>
    <w:rsid w:val="0098474F"/>
    <w:rsid w:val="009903E7"/>
    <w:rsid w:val="00995137"/>
    <w:rsid w:val="00996BCE"/>
    <w:rsid w:val="009A67C8"/>
    <w:rsid w:val="009A69D6"/>
    <w:rsid w:val="009A6E88"/>
    <w:rsid w:val="009B0520"/>
    <w:rsid w:val="009B1525"/>
    <w:rsid w:val="009B5163"/>
    <w:rsid w:val="009B75FE"/>
    <w:rsid w:val="009C17FA"/>
    <w:rsid w:val="009C1D42"/>
    <w:rsid w:val="009C21EE"/>
    <w:rsid w:val="009C72A4"/>
    <w:rsid w:val="009C78CC"/>
    <w:rsid w:val="009D3F2F"/>
    <w:rsid w:val="009E06D5"/>
    <w:rsid w:val="009E4F98"/>
    <w:rsid w:val="009E61ED"/>
    <w:rsid w:val="009E6693"/>
    <w:rsid w:val="009F413B"/>
    <w:rsid w:val="009F76AF"/>
    <w:rsid w:val="009F7B61"/>
    <w:rsid w:val="00A03C5F"/>
    <w:rsid w:val="00A063BE"/>
    <w:rsid w:val="00A07550"/>
    <w:rsid w:val="00A10408"/>
    <w:rsid w:val="00A10B2A"/>
    <w:rsid w:val="00A12C30"/>
    <w:rsid w:val="00A14B40"/>
    <w:rsid w:val="00A15604"/>
    <w:rsid w:val="00A158B4"/>
    <w:rsid w:val="00A22CAE"/>
    <w:rsid w:val="00A24E09"/>
    <w:rsid w:val="00A2633A"/>
    <w:rsid w:val="00A263E1"/>
    <w:rsid w:val="00A312B7"/>
    <w:rsid w:val="00A32583"/>
    <w:rsid w:val="00A33C4A"/>
    <w:rsid w:val="00A414C4"/>
    <w:rsid w:val="00A42E65"/>
    <w:rsid w:val="00A4574C"/>
    <w:rsid w:val="00A4645C"/>
    <w:rsid w:val="00A47C73"/>
    <w:rsid w:val="00A5493C"/>
    <w:rsid w:val="00A54E98"/>
    <w:rsid w:val="00A62A1E"/>
    <w:rsid w:val="00A71710"/>
    <w:rsid w:val="00A731CC"/>
    <w:rsid w:val="00A7387E"/>
    <w:rsid w:val="00A743B1"/>
    <w:rsid w:val="00A8378D"/>
    <w:rsid w:val="00A84AF6"/>
    <w:rsid w:val="00A853D6"/>
    <w:rsid w:val="00A87C79"/>
    <w:rsid w:val="00A95F74"/>
    <w:rsid w:val="00AA68B2"/>
    <w:rsid w:val="00AB0492"/>
    <w:rsid w:val="00AB1E50"/>
    <w:rsid w:val="00AB348D"/>
    <w:rsid w:val="00AB4DB9"/>
    <w:rsid w:val="00AB7797"/>
    <w:rsid w:val="00AC0C55"/>
    <w:rsid w:val="00AC2898"/>
    <w:rsid w:val="00AC7BE8"/>
    <w:rsid w:val="00AD74BC"/>
    <w:rsid w:val="00AE02C9"/>
    <w:rsid w:val="00AE26C8"/>
    <w:rsid w:val="00AE2BBE"/>
    <w:rsid w:val="00AE5315"/>
    <w:rsid w:val="00AF3CE6"/>
    <w:rsid w:val="00AF4FBF"/>
    <w:rsid w:val="00AF74DA"/>
    <w:rsid w:val="00B027D6"/>
    <w:rsid w:val="00B03091"/>
    <w:rsid w:val="00B079FB"/>
    <w:rsid w:val="00B13175"/>
    <w:rsid w:val="00B1381A"/>
    <w:rsid w:val="00B15698"/>
    <w:rsid w:val="00B177BB"/>
    <w:rsid w:val="00B2087F"/>
    <w:rsid w:val="00B24647"/>
    <w:rsid w:val="00B27816"/>
    <w:rsid w:val="00B32C4F"/>
    <w:rsid w:val="00B33D8E"/>
    <w:rsid w:val="00B37B49"/>
    <w:rsid w:val="00B436EB"/>
    <w:rsid w:val="00B43BDB"/>
    <w:rsid w:val="00B4730F"/>
    <w:rsid w:val="00B4763E"/>
    <w:rsid w:val="00B47E62"/>
    <w:rsid w:val="00B53DE5"/>
    <w:rsid w:val="00B55781"/>
    <w:rsid w:val="00B64210"/>
    <w:rsid w:val="00B656A2"/>
    <w:rsid w:val="00B710C6"/>
    <w:rsid w:val="00B73450"/>
    <w:rsid w:val="00B775DD"/>
    <w:rsid w:val="00B81632"/>
    <w:rsid w:val="00B85813"/>
    <w:rsid w:val="00B97AE7"/>
    <w:rsid w:val="00BA5CA1"/>
    <w:rsid w:val="00BA633B"/>
    <w:rsid w:val="00BA772B"/>
    <w:rsid w:val="00BB0F82"/>
    <w:rsid w:val="00BB2758"/>
    <w:rsid w:val="00BB477B"/>
    <w:rsid w:val="00BB641B"/>
    <w:rsid w:val="00BC35D6"/>
    <w:rsid w:val="00BC62F1"/>
    <w:rsid w:val="00BC65AC"/>
    <w:rsid w:val="00BC6601"/>
    <w:rsid w:val="00BC7E44"/>
    <w:rsid w:val="00BD5CA2"/>
    <w:rsid w:val="00BD653B"/>
    <w:rsid w:val="00BE1F31"/>
    <w:rsid w:val="00BE2E85"/>
    <w:rsid w:val="00BE4839"/>
    <w:rsid w:val="00BE78C2"/>
    <w:rsid w:val="00BF036F"/>
    <w:rsid w:val="00BF6E71"/>
    <w:rsid w:val="00C002E0"/>
    <w:rsid w:val="00C04D4D"/>
    <w:rsid w:val="00C05132"/>
    <w:rsid w:val="00C06A2E"/>
    <w:rsid w:val="00C06DB3"/>
    <w:rsid w:val="00C10173"/>
    <w:rsid w:val="00C12E73"/>
    <w:rsid w:val="00C21E6C"/>
    <w:rsid w:val="00C222EC"/>
    <w:rsid w:val="00C22DD6"/>
    <w:rsid w:val="00C30121"/>
    <w:rsid w:val="00C30BFE"/>
    <w:rsid w:val="00C329C8"/>
    <w:rsid w:val="00C37758"/>
    <w:rsid w:val="00C404FF"/>
    <w:rsid w:val="00C40FAC"/>
    <w:rsid w:val="00C41182"/>
    <w:rsid w:val="00C41AD4"/>
    <w:rsid w:val="00C4206D"/>
    <w:rsid w:val="00C42954"/>
    <w:rsid w:val="00C42C09"/>
    <w:rsid w:val="00C4766F"/>
    <w:rsid w:val="00C47ABA"/>
    <w:rsid w:val="00C51404"/>
    <w:rsid w:val="00C51F7C"/>
    <w:rsid w:val="00C5711D"/>
    <w:rsid w:val="00C60ED8"/>
    <w:rsid w:val="00C63122"/>
    <w:rsid w:val="00C65B69"/>
    <w:rsid w:val="00C65DEE"/>
    <w:rsid w:val="00C7234A"/>
    <w:rsid w:val="00C72AB1"/>
    <w:rsid w:val="00C74175"/>
    <w:rsid w:val="00C844FA"/>
    <w:rsid w:val="00C85634"/>
    <w:rsid w:val="00C90F5F"/>
    <w:rsid w:val="00C95B31"/>
    <w:rsid w:val="00C96606"/>
    <w:rsid w:val="00CA1CDA"/>
    <w:rsid w:val="00CA284A"/>
    <w:rsid w:val="00CA32B3"/>
    <w:rsid w:val="00CC1C91"/>
    <w:rsid w:val="00CC217D"/>
    <w:rsid w:val="00CC4794"/>
    <w:rsid w:val="00CC4845"/>
    <w:rsid w:val="00CD4616"/>
    <w:rsid w:val="00CE0873"/>
    <w:rsid w:val="00CE3016"/>
    <w:rsid w:val="00CE533D"/>
    <w:rsid w:val="00CE6816"/>
    <w:rsid w:val="00CE68ED"/>
    <w:rsid w:val="00CF0ADD"/>
    <w:rsid w:val="00CF1F3F"/>
    <w:rsid w:val="00CF468F"/>
    <w:rsid w:val="00CF4783"/>
    <w:rsid w:val="00CF4AEA"/>
    <w:rsid w:val="00D02DF8"/>
    <w:rsid w:val="00D140D4"/>
    <w:rsid w:val="00D15562"/>
    <w:rsid w:val="00D200DA"/>
    <w:rsid w:val="00D21053"/>
    <w:rsid w:val="00D230D7"/>
    <w:rsid w:val="00D232B9"/>
    <w:rsid w:val="00D2502A"/>
    <w:rsid w:val="00D27075"/>
    <w:rsid w:val="00D306A3"/>
    <w:rsid w:val="00D352AB"/>
    <w:rsid w:val="00D35ED0"/>
    <w:rsid w:val="00D36A5C"/>
    <w:rsid w:val="00D40C5A"/>
    <w:rsid w:val="00D417F0"/>
    <w:rsid w:val="00D4574E"/>
    <w:rsid w:val="00D471FC"/>
    <w:rsid w:val="00D524CA"/>
    <w:rsid w:val="00D52AC6"/>
    <w:rsid w:val="00D539BB"/>
    <w:rsid w:val="00D61629"/>
    <w:rsid w:val="00D709B3"/>
    <w:rsid w:val="00D72E7E"/>
    <w:rsid w:val="00D72F74"/>
    <w:rsid w:val="00D7315D"/>
    <w:rsid w:val="00D74283"/>
    <w:rsid w:val="00D74C20"/>
    <w:rsid w:val="00D76966"/>
    <w:rsid w:val="00D8044E"/>
    <w:rsid w:val="00D8057C"/>
    <w:rsid w:val="00D8507A"/>
    <w:rsid w:val="00D9286E"/>
    <w:rsid w:val="00DA1DAE"/>
    <w:rsid w:val="00DA599D"/>
    <w:rsid w:val="00DA62E3"/>
    <w:rsid w:val="00DB1C8F"/>
    <w:rsid w:val="00DB2FCF"/>
    <w:rsid w:val="00DB46DE"/>
    <w:rsid w:val="00DB49E0"/>
    <w:rsid w:val="00DB62C4"/>
    <w:rsid w:val="00DB6B6B"/>
    <w:rsid w:val="00DC262C"/>
    <w:rsid w:val="00DD2849"/>
    <w:rsid w:val="00DD6369"/>
    <w:rsid w:val="00DE3555"/>
    <w:rsid w:val="00DE6E51"/>
    <w:rsid w:val="00DF06A1"/>
    <w:rsid w:val="00DF3D24"/>
    <w:rsid w:val="00E022B3"/>
    <w:rsid w:val="00E039E7"/>
    <w:rsid w:val="00E046D1"/>
    <w:rsid w:val="00E07A04"/>
    <w:rsid w:val="00E113F9"/>
    <w:rsid w:val="00E12614"/>
    <w:rsid w:val="00E13C59"/>
    <w:rsid w:val="00E17038"/>
    <w:rsid w:val="00E218C5"/>
    <w:rsid w:val="00E248B2"/>
    <w:rsid w:val="00E2653E"/>
    <w:rsid w:val="00E275A8"/>
    <w:rsid w:val="00E31FDE"/>
    <w:rsid w:val="00E32AF1"/>
    <w:rsid w:val="00E33915"/>
    <w:rsid w:val="00E36743"/>
    <w:rsid w:val="00E41AFC"/>
    <w:rsid w:val="00E43B57"/>
    <w:rsid w:val="00E44191"/>
    <w:rsid w:val="00E450E5"/>
    <w:rsid w:val="00E47AB4"/>
    <w:rsid w:val="00E53766"/>
    <w:rsid w:val="00E61ACB"/>
    <w:rsid w:val="00E61BBF"/>
    <w:rsid w:val="00E65750"/>
    <w:rsid w:val="00E75EA0"/>
    <w:rsid w:val="00E903E3"/>
    <w:rsid w:val="00E94765"/>
    <w:rsid w:val="00E962DE"/>
    <w:rsid w:val="00EA0462"/>
    <w:rsid w:val="00EA23B2"/>
    <w:rsid w:val="00EA4917"/>
    <w:rsid w:val="00EA5476"/>
    <w:rsid w:val="00EB14C6"/>
    <w:rsid w:val="00EB18EC"/>
    <w:rsid w:val="00EB6DC1"/>
    <w:rsid w:val="00EB7814"/>
    <w:rsid w:val="00EC1B82"/>
    <w:rsid w:val="00EC1D84"/>
    <w:rsid w:val="00EC2CE2"/>
    <w:rsid w:val="00EC2DD1"/>
    <w:rsid w:val="00EC7B86"/>
    <w:rsid w:val="00EC7FEA"/>
    <w:rsid w:val="00ED0212"/>
    <w:rsid w:val="00ED35CE"/>
    <w:rsid w:val="00ED5195"/>
    <w:rsid w:val="00EE53E2"/>
    <w:rsid w:val="00EE60C0"/>
    <w:rsid w:val="00EE6CB4"/>
    <w:rsid w:val="00EE6E4B"/>
    <w:rsid w:val="00EF0945"/>
    <w:rsid w:val="00EF4C08"/>
    <w:rsid w:val="00F0191A"/>
    <w:rsid w:val="00F01CC1"/>
    <w:rsid w:val="00F05DBB"/>
    <w:rsid w:val="00F2076E"/>
    <w:rsid w:val="00F23F3B"/>
    <w:rsid w:val="00F24C40"/>
    <w:rsid w:val="00F25B3F"/>
    <w:rsid w:val="00F333BF"/>
    <w:rsid w:val="00F456C9"/>
    <w:rsid w:val="00F45F09"/>
    <w:rsid w:val="00F505D7"/>
    <w:rsid w:val="00F51F78"/>
    <w:rsid w:val="00F54095"/>
    <w:rsid w:val="00F703E9"/>
    <w:rsid w:val="00F71C8A"/>
    <w:rsid w:val="00F72F9D"/>
    <w:rsid w:val="00F758C5"/>
    <w:rsid w:val="00F77C4D"/>
    <w:rsid w:val="00F802E0"/>
    <w:rsid w:val="00F80EA5"/>
    <w:rsid w:val="00F81050"/>
    <w:rsid w:val="00F91846"/>
    <w:rsid w:val="00F9313B"/>
    <w:rsid w:val="00F959D8"/>
    <w:rsid w:val="00F95F5D"/>
    <w:rsid w:val="00FA5AE4"/>
    <w:rsid w:val="00FB2997"/>
    <w:rsid w:val="00FB2BA3"/>
    <w:rsid w:val="00FB303E"/>
    <w:rsid w:val="00FB3CBD"/>
    <w:rsid w:val="00FC014B"/>
    <w:rsid w:val="00FD1397"/>
    <w:rsid w:val="00FD27D7"/>
    <w:rsid w:val="00FD3A89"/>
    <w:rsid w:val="00FD52D2"/>
    <w:rsid w:val="00FE43E7"/>
    <w:rsid w:val="00FE79A3"/>
    <w:rsid w:val="00FE7CD0"/>
    <w:rsid w:val="00FF560F"/>
    <w:rsid w:val="00FF6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link w:val="10"/>
    <w:uiPriority w:val="9"/>
    <w:qFormat/>
    <w:rsid w:val="00DA1D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iPriority w:val="99"/>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semiHidden/>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table" w:styleId="a5">
    <w:name w:val="Table Grid"/>
    <w:basedOn w:val="a1"/>
    <w:uiPriority w:val="59"/>
    <w:rsid w:val="00845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7F3373"/>
    <w:pPr>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10">
    <w:name w:val="Заголовок 1 Знак"/>
    <w:basedOn w:val="a0"/>
    <w:link w:val="1"/>
    <w:uiPriority w:val="9"/>
    <w:rsid w:val="00DA1DA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A1DAE"/>
  </w:style>
  <w:style w:type="paragraph" w:styleId="a7">
    <w:name w:val="Balloon Text"/>
    <w:basedOn w:val="a"/>
    <w:link w:val="a8"/>
    <w:uiPriority w:val="99"/>
    <w:semiHidden/>
    <w:unhideWhenUsed/>
    <w:rsid w:val="00DA1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1DAE"/>
    <w:rPr>
      <w:rFonts w:ascii="Tahoma" w:eastAsia="Calibri" w:hAnsi="Tahoma" w:cs="Tahoma"/>
      <w:sz w:val="16"/>
      <w:szCs w:val="16"/>
    </w:rPr>
  </w:style>
  <w:style w:type="paragraph" w:styleId="a9">
    <w:name w:val="Body Text"/>
    <w:basedOn w:val="a"/>
    <w:link w:val="aa"/>
    <w:unhideWhenUsed/>
    <w:rsid w:val="005E621D"/>
    <w:pPr>
      <w:spacing w:after="120"/>
    </w:pPr>
  </w:style>
  <w:style w:type="character" w:customStyle="1" w:styleId="aa">
    <w:name w:val="Основной текст Знак"/>
    <w:basedOn w:val="a0"/>
    <w:link w:val="a9"/>
    <w:rsid w:val="005E621D"/>
    <w:rPr>
      <w:rFonts w:ascii="Calibri" w:eastAsia="Calibri" w:hAnsi="Calibri" w:cs="Times New Roman"/>
    </w:rPr>
  </w:style>
  <w:style w:type="numbering" w:customStyle="1" w:styleId="21">
    <w:name w:val="Нет списка2"/>
    <w:next w:val="a2"/>
    <w:uiPriority w:val="99"/>
    <w:semiHidden/>
    <w:unhideWhenUsed/>
    <w:rsid w:val="005E621D"/>
  </w:style>
  <w:style w:type="paragraph" w:customStyle="1" w:styleId="buttonheading">
    <w:name w:val="buttonheading"/>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a"/>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indent">
    <w:name w:val="textindent"/>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indent2">
    <w:name w:val="textindent2"/>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5E621D"/>
    <w:pPr>
      <w:autoSpaceDE w:val="0"/>
      <w:autoSpaceDN w:val="0"/>
      <w:adjustRightInd w:val="0"/>
      <w:spacing w:after="0" w:line="240" w:lineRule="auto"/>
    </w:pPr>
    <w:rPr>
      <w:rFonts w:ascii="Arial" w:eastAsia="Calibri" w:hAnsi="Arial" w:cs="Arial"/>
      <w:sz w:val="20"/>
      <w:szCs w:val="20"/>
    </w:rPr>
  </w:style>
  <w:style w:type="paragraph" w:customStyle="1" w:styleId="u">
    <w:name w:val="u"/>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Верхний колонтитул Знак"/>
    <w:link w:val="ad"/>
    <w:uiPriority w:val="99"/>
    <w:rsid w:val="005E621D"/>
    <w:rPr>
      <w:rFonts w:ascii="Calibri" w:eastAsia="Calibri" w:hAnsi="Calibri" w:cs="Times New Roman"/>
    </w:rPr>
  </w:style>
  <w:style w:type="paragraph" w:styleId="ad">
    <w:name w:val="header"/>
    <w:basedOn w:val="a"/>
    <w:link w:val="ac"/>
    <w:uiPriority w:val="99"/>
    <w:unhideWhenUsed/>
    <w:rsid w:val="005E621D"/>
    <w:pPr>
      <w:tabs>
        <w:tab w:val="center" w:pos="4677"/>
        <w:tab w:val="right" w:pos="9355"/>
      </w:tabs>
    </w:pPr>
  </w:style>
  <w:style w:type="character" w:customStyle="1" w:styleId="13">
    <w:name w:val="Верхний колонтитул Знак1"/>
    <w:basedOn w:val="a0"/>
    <w:uiPriority w:val="99"/>
    <w:semiHidden/>
    <w:rsid w:val="005E621D"/>
    <w:rPr>
      <w:rFonts w:ascii="Calibri" w:eastAsia="Calibri" w:hAnsi="Calibri" w:cs="Times New Roman"/>
    </w:rPr>
  </w:style>
  <w:style w:type="character" w:customStyle="1" w:styleId="ae">
    <w:name w:val="Нижний колонтитул Знак"/>
    <w:link w:val="af"/>
    <w:uiPriority w:val="99"/>
    <w:rsid w:val="005E621D"/>
    <w:rPr>
      <w:rFonts w:ascii="Calibri" w:eastAsia="Calibri" w:hAnsi="Calibri" w:cs="Times New Roman"/>
    </w:rPr>
  </w:style>
  <w:style w:type="paragraph" w:styleId="af">
    <w:name w:val="footer"/>
    <w:basedOn w:val="a"/>
    <w:link w:val="ae"/>
    <w:uiPriority w:val="99"/>
    <w:unhideWhenUsed/>
    <w:rsid w:val="005E621D"/>
    <w:pPr>
      <w:tabs>
        <w:tab w:val="center" w:pos="4677"/>
        <w:tab w:val="right" w:pos="9355"/>
      </w:tabs>
    </w:pPr>
  </w:style>
  <w:style w:type="character" w:customStyle="1" w:styleId="14">
    <w:name w:val="Нижний колонтитул Знак1"/>
    <w:basedOn w:val="a0"/>
    <w:uiPriority w:val="99"/>
    <w:semiHidden/>
    <w:rsid w:val="005E621D"/>
    <w:rPr>
      <w:rFonts w:ascii="Calibri" w:eastAsia="Calibri" w:hAnsi="Calibri" w:cs="Times New Roman"/>
    </w:rPr>
  </w:style>
  <w:style w:type="numbering" w:customStyle="1" w:styleId="3">
    <w:name w:val="Нет списка3"/>
    <w:next w:val="a2"/>
    <w:uiPriority w:val="99"/>
    <w:semiHidden/>
    <w:unhideWhenUsed/>
    <w:rsid w:val="00464050"/>
  </w:style>
  <w:style w:type="character" w:customStyle="1" w:styleId="s2">
    <w:name w:val="s2"/>
    <w:basedOn w:val="a0"/>
    <w:rsid w:val="00464050"/>
  </w:style>
  <w:style w:type="paragraph" w:styleId="af0">
    <w:name w:val="Subtitle"/>
    <w:basedOn w:val="a"/>
    <w:next w:val="a"/>
    <w:link w:val="af1"/>
    <w:uiPriority w:val="11"/>
    <w:qFormat/>
    <w:rsid w:val="00B33D8E"/>
    <w:pPr>
      <w:spacing w:after="60"/>
      <w:jc w:val="center"/>
      <w:outlineLvl w:val="1"/>
    </w:pPr>
    <w:rPr>
      <w:rFonts w:ascii="Cambria" w:eastAsia="Times New Roman" w:hAnsi="Cambria"/>
      <w:sz w:val="24"/>
      <w:szCs w:val="24"/>
    </w:rPr>
  </w:style>
  <w:style w:type="character" w:customStyle="1" w:styleId="af1">
    <w:name w:val="Подзаголовок Знак"/>
    <w:basedOn w:val="a0"/>
    <w:link w:val="af0"/>
    <w:uiPriority w:val="11"/>
    <w:rsid w:val="00B33D8E"/>
    <w:rPr>
      <w:rFonts w:ascii="Cambria" w:eastAsia="Times New Roman" w:hAnsi="Cambria" w:cs="Times New Roman"/>
      <w:sz w:val="24"/>
      <w:szCs w:val="24"/>
    </w:rPr>
  </w:style>
  <w:style w:type="paragraph" w:styleId="af2">
    <w:name w:val="List Paragraph"/>
    <w:basedOn w:val="a"/>
    <w:uiPriority w:val="34"/>
    <w:qFormat/>
    <w:rsid w:val="00854AAE"/>
    <w:pPr>
      <w:ind w:left="720"/>
      <w:contextualSpacing/>
    </w:pPr>
  </w:style>
  <w:style w:type="paragraph" w:customStyle="1" w:styleId="ConsPlusTitle">
    <w:name w:val="ConsPlusTitle"/>
    <w:rsid w:val="008C79A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link w:val="10"/>
    <w:uiPriority w:val="9"/>
    <w:qFormat/>
    <w:rsid w:val="00DA1D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iPriority w:val="99"/>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semiHidden/>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table" w:styleId="a5">
    <w:name w:val="Table Grid"/>
    <w:basedOn w:val="a1"/>
    <w:uiPriority w:val="59"/>
    <w:rsid w:val="00845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7F3373"/>
    <w:pPr>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10">
    <w:name w:val="Заголовок 1 Знак"/>
    <w:basedOn w:val="a0"/>
    <w:link w:val="1"/>
    <w:uiPriority w:val="9"/>
    <w:rsid w:val="00DA1DA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A1DAE"/>
  </w:style>
  <w:style w:type="paragraph" w:styleId="a7">
    <w:name w:val="Balloon Text"/>
    <w:basedOn w:val="a"/>
    <w:link w:val="a8"/>
    <w:uiPriority w:val="99"/>
    <w:semiHidden/>
    <w:unhideWhenUsed/>
    <w:rsid w:val="00DA1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1DAE"/>
    <w:rPr>
      <w:rFonts w:ascii="Tahoma" w:eastAsia="Calibri" w:hAnsi="Tahoma" w:cs="Tahoma"/>
      <w:sz w:val="16"/>
      <w:szCs w:val="16"/>
    </w:rPr>
  </w:style>
  <w:style w:type="paragraph" w:styleId="a9">
    <w:name w:val="Body Text"/>
    <w:basedOn w:val="a"/>
    <w:link w:val="aa"/>
    <w:unhideWhenUsed/>
    <w:rsid w:val="005E621D"/>
    <w:pPr>
      <w:spacing w:after="120"/>
    </w:pPr>
  </w:style>
  <w:style w:type="character" w:customStyle="1" w:styleId="aa">
    <w:name w:val="Основной текст Знак"/>
    <w:basedOn w:val="a0"/>
    <w:link w:val="a9"/>
    <w:rsid w:val="005E621D"/>
    <w:rPr>
      <w:rFonts w:ascii="Calibri" w:eastAsia="Calibri" w:hAnsi="Calibri" w:cs="Times New Roman"/>
    </w:rPr>
  </w:style>
  <w:style w:type="numbering" w:customStyle="1" w:styleId="21">
    <w:name w:val="Нет списка2"/>
    <w:next w:val="a2"/>
    <w:uiPriority w:val="99"/>
    <w:semiHidden/>
    <w:unhideWhenUsed/>
    <w:rsid w:val="005E621D"/>
  </w:style>
  <w:style w:type="paragraph" w:customStyle="1" w:styleId="buttonheading">
    <w:name w:val="buttonheading"/>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a"/>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indent">
    <w:name w:val="textindent"/>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indent2">
    <w:name w:val="textindent2"/>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5E621D"/>
    <w:pPr>
      <w:autoSpaceDE w:val="0"/>
      <w:autoSpaceDN w:val="0"/>
      <w:adjustRightInd w:val="0"/>
      <w:spacing w:after="0" w:line="240" w:lineRule="auto"/>
    </w:pPr>
    <w:rPr>
      <w:rFonts w:ascii="Arial" w:eastAsia="Calibri" w:hAnsi="Arial" w:cs="Arial"/>
      <w:sz w:val="20"/>
      <w:szCs w:val="20"/>
    </w:rPr>
  </w:style>
  <w:style w:type="paragraph" w:customStyle="1" w:styleId="u">
    <w:name w:val="u"/>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Верхний колонтитул Знак"/>
    <w:link w:val="ad"/>
    <w:uiPriority w:val="99"/>
    <w:rsid w:val="005E621D"/>
    <w:rPr>
      <w:rFonts w:ascii="Calibri" w:eastAsia="Calibri" w:hAnsi="Calibri" w:cs="Times New Roman"/>
    </w:rPr>
  </w:style>
  <w:style w:type="paragraph" w:styleId="ad">
    <w:name w:val="header"/>
    <w:basedOn w:val="a"/>
    <w:link w:val="ac"/>
    <w:uiPriority w:val="99"/>
    <w:unhideWhenUsed/>
    <w:rsid w:val="005E621D"/>
    <w:pPr>
      <w:tabs>
        <w:tab w:val="center" w:pos="4677"/>
        <w:tab w:val="right" w:pos="9355"/>
      </w:tabs>
    </w:pPr>
  </w:style>
  <w:style w:type="character" w:customStyle="1" w:styleId="13">
    <w:name w:val="Верхний колонтитул Знак1"/>
    <w:basedOn w:val="a0"/>
    <w:uiPriority w:val="99"/>
    <w:semiHidden/>
    <w:rsid w:val="005E621D"/>
    <w:rPr>
      <w:rFonts w:ascii="Calibri" w:eastAsia="Calibri" w:hAnsi="Calibri" w:cs="Times New Roman"/>
    </w:rPr>
  </w:style>
  <w:style w:type="character" w:customStyle="1" w:styleId="ae">
    <w:name w:val="Нижний колонтитул Знак"/>
    <w:link w:val="af"/>
    <w:uiPriority w:val="99"/>
    <w:rsid w:val="005E621D"/>
    <w:rPr>
      <w:rFonts w:ascii="Calibri" w:eastAsia="Calibri" w:hAnsi="Calibri" w:cs="Times New Roman"/>
    </w:rPr>
  </w:style>
  <w:style w:type="paragraph" w:styleId="af">
    <w:name w:val="footer"/>
    <w:basedOn w:val="a"/>
    <w:link w:val="ae"/>
    <w:uiPriority w:val="99"/>
    <w:unhideWhenUsed/>
    <w:rsid w:val="005E621D"/>
    <w:pPr>
      <w:tabs>
        <w:tab w:val="center" w:pos="4677"/>
        <w:tab w:val="right" w:pos="9355"/>
      </w:tabs>
    </w:pPr>
  </w:style>
  <w:style w:type="character" w:customStyle="1" w:styleId="14">
    <w:name w:val="Нижний колонтитул Знак1"/>
    <w:basedOn w:val="a0"/>
    <w:uiPriority w:val="99"/>
    <w:semiHidden/>
    <w:rsid w:val="005E621D"/>
    <w:rPr>
      <w:rFonts w:ascii="Calibri" w:eastAsia="Calibri" w:hAnsi="Calibri" w:cs="Times New Roman"/>
    </w:rPr>
  </w:style>
  <w:style w:type="numbering" w:customStyle="1" w:styleId="3">
    <w:name w:val="Нет списка3"/>
    <w:next w:val="a2"/>
    <w:uiPriority w:val="99"/>
    <w:semiHidden/>
    <w:unhideWhenUsed/>
    <w:rsid w:val="00464050"/>
  </w:style>
  <w:style w:type="character" w:customStyle="1" w:styleId="s2">
    <w:name w:val="s2"/>
    <w:basedOn w:val="a0"/>
    <w:rsid w:val="00464050"/>
  </w:style>
</w:styles>
</file>

<file path=word/webSettings.xml><?xml version="1.0" encoding="utf-8"?>
<w:webSettings xmlns:r="http://schemas.openxmlformats.org/officeDocument/2006/relationships" xmlns:w="http://schemas.openxmlformats.org/wordprocessingml/2006/main">
  <w:divs>
    <w:div w:id="674919805">
      <w:bodyDiv w:val="1"/>
      <w:marLeft w:val="0"/>
      <w:marRight w:val="0"/>
      <w:marTop w:val="0"/>
      <w:marBottom w:val="0"/>
      <w:divBdr>
        <w:top w:val="none" w:sz="0" w:space="0" w:color="auto"/>
        <w:left w:val="none" w:sz="0" w:space="0" w:color="auto"/>
        <w:bottom w:val="none" w:sz="0" w:space="0" w:color="auto"/>
        <w:right w:val="none" w:sz="0" w:space="0" w:color="auto"/>
      </w:divBdr>
    </w:div>
    <w:div w:id="765689246">
      <w:bodyDiv w:val="1"/>
      <w:marLeft w:val="0"/>
      <w:marRight w:val="0"/>
      <w:marTop w:val="0"/>
      <w:marBottom w:val="0"/>
      <w:divBdr>
        <w:top w:val="none" w:sz="0" w:space="0" w:color="auto"/>
        <w:left w:val="none" w:sz="0" w:space="0" w:color="auto"/>
        <w:bottom w:val="none" w:sz="0" w:space="0" w:color="auto"/>
        <w:right w:val="none" w:sz="0" w:space="0" w:color="auto"/>
      </w:divBdr>
    </w:div>
    <w:div w:id="1111900070">
      <w:bodyDiv w:val="1"/>
      <w:marLeft w:val="0"/>
      <w:marRight w:val="0"/>
      <w:marTop w:val="0"/>
      <w:marBottom w:val="0"/>
      <w:divBdr>
        <w:top w:val="none" w:sz="0" w:space="0" w:color="auto"/>
        <w:left w:val="none" w:sz="0" w:space="0" w:color="auto"/>
        <w:bottom w:val="none" w:sz="0" w:space="0" w:color="auto"/>
        <w:right w:val="none" w:sz="0" w:space="0" w:color="auto"/>
      </w:divBdr>
    </w:div>
    <w:div w:id="1168983972">
      <w:bodyDiv w:val="1"/>
      <w:marLeft w:val="0"/>
      <w:marRight w:val="0"/>
      <w:marTop w:val="0"/>
      <w:marBottom w:val="0"/>
      <w:divBdr>
        <w:top w:val="none" w:sz="0" w:space="0" w:color="auto"/>
        <w:left w:val="none" w:sz="0" w:space="0" w:color="auto"/>
        <w:bottom w:val="none" w:sz="0" w:space="0" w:color="auto"/>
        <w:right w:val="none" w:sz="0" w:space="0" w:color="auto"/>
      </w:divBdr>
    </w:div>
    <w:div w:id="17117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r@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ol.ve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dmver@mail.ru" TargetMode="External"/><Relationship Id="rId4" Type="http://schemas.openxmlformats.org/officeDocument/2006/relationships/settings" Target="settings.xml"/><Relationship Id="rId9" Type="http://schemas.openxmlformats.org/officeDocument/2006/relationships/hyperlink" Target="mailto:admve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DB9A-D135-48A0-9A02-5B261208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Pages>
  <Words>4309</Words>
  <Characters>24566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2015-12-08T05:41:00Z</cp:lastPrinted>
  <dcterms:created xsi:type="dcterms:W3CDTF">2015-12-15T09:56:00Z</dcterms:created>
  <dcterms:modified xsi:type="dcterms:W3CDTF">2017-12-15T11:26:00Z</dcterms:modified>
</cp:coreProperties>
</file>